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5BE" w:rsidRDefault="00B335BE">
      <w:pPr>
        <w:rPr>
          <w:rFonts w:eastAsia="Calibri"/>
          <w:b/>
          <w:sz w:val="28"/>
          <w:szCs w:val="28"/>
        </w:rPr>
      </w:pPr>
      <w:r>
        <w:rPr>
          <w:b/>
          <w:noProof/>
          <w:szCs w:val="28"/>
        </w:rPr>
        <w:drawing>
          <wp:inline distT="0" distB="0" distL="0" distR="0">
            <wp:extent cx="5940425" cy="8153525"/>
            <wp:effectExtent l="19050" t="0" r="317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srcRect/>
                    <a:stretch>
                      <a:fillRect/>
                    </a:stretch>
                  </pic:blipFill>
                  <pic:spPr bwMode="auto">
                    <a:xfrm>
                      <a:off x="0" y="0"/>
                      <a:ext cx="5940425" cy="8153525"/>
                    </a:xfrm>
                    <a:prstGeom prst="rect">
                      <a:avLst/>
                    </a:prstGeom>
                    <a:noFill/>
                    <a:ln w="9525">
                      <a:noFill/>
                      <a:miter lim="800000"/>
                      <a:headEnd/>
                      <a:tailEnd/>
                    </a:ln>
                  </pic:spPr>
                </pic:pic>
              </a:graphicData>
            </a:graphic>
          </wp:inline>
        </w:drawing>
      </w:r>
      <w:r>
        <w:rPr>
          <w:b/>
          <w:szCs w:val="28"/>
        </w:rPr>
        <w:br w:type="page"/>
      </w:r>
    </w:p>
    <w:p w:rsidR="000F17F0" w:rsidRPr="00F06ABC" w:rsidRDefault="000F17F0" w:rsidP="005042D8">
      <w:pPr>
        <w:pStyle w:val="a3"/>
        <w:rPr>
          <w:b/>
          <w:szCs w:val="28"/>
        </w:rPr>
      </w:pPr>
      <w:r w:rsidRPr="00F06ABC">
        <w:rPr>
          <w:b/>
          <w:szCs w:val="28"/>
        </w:rPr>
        <w:lastRenderedPageBreak/>
        <w:t>МИНИСТЕРСТВО СПОРТА РЕСПУБЛИКИ МАРИЙ ЭЛ</w:t>
      </w:r>
    </w:p>
    <w:p w:rsidR="000F17F0" w:rsidRPr="00F06ABC" w:rsidRDefault="000F17F0" w:rsidP="005042D8">
      <w:pPr>
        <w:pStyle w:val="a6"/>
        <w:widowControl w:val="0"/>
        <w:spacing w:after="0"/>
        <w:jc w:val="center"/>
        <w:rPr>
          <w:caps/>
          <w:sz w:val="28"/>
          <w:szCs w:val="28"/>
        </w:rPr>
      </w:pPr>
    </w:p>
    <w:p w:rsidR="000F17F0" w:rsidRPr="00F06ABC" w:rsidRDefault="000F17F0" w:rsidP="005042D8">
      <w:pPr>
        <w:pStyle w:val="a6"/>
        <w:spacing w:after="0"/>
        <w:jc w:val="center"/>
        <w:rPr>
          <w:sz w:val="28"/>
          <w:szCs w:val="28"/>
        </w:rPr>
      </w:pPr>
      <w:r>
        <w:rPr>
          <w:sz w:val="28"/>
          <w:szCs w:val="28"/>
        </w:rPr>
        <w:t>ГОСУДАРСТВЕННОЕ</w:t>
      </w:r>
      <w:r w:rsidRPr="00F06ABC">
        <w:rPr>
          <w:sz w:val="28"/>
          <w:szCs w:val="28"/>
        </w:rPr>
        <w:t xml:space="preserve"> БЮДЖЕТНОЕ </w:t>
      </w:r>
      <w:r>
        <w:rPr>
          <w:sz w:val="28"/>
          <w:szCs w:val="28"/>
        </w:rPr>
        <w:t>ОБРАЗОВАТЕЛЬНОЕ УЧРЕЖДЕНИЕ</w:t>
      </w:r>
      <w:r w:rsidRPr="00F06ABC">
        <w:rPr>
          <w:sz w:val="28"/>
          <w:szCs w:val="28"/>
        </w:rPr>
        <w:t xml:space="preserve"> ДОПОЛНИТЕЛЬНОГО </w:t>
      </w:r>
      <w:r>
        <w:rPr>
          <w:sz w:val="28"/>
          <w:szCs w:val="28"/>
        </w:rPr>
        <w:t>ОБРАЗОВАНИЯ</w:t>
      </w:r>
      <w:r w:rsidRPr="00F06ABC">
        <w:rPr>
          <w:sz w:val="28"/>
          <w:szCs w:val="28"/>
        </w:rPr>
        <w:t xml:space="preserve"> ДЕТЕЙ </w:t>
      </w:r>
      <w:r>
        <w:rPr>
          <w:sz w:val="28"/>
          <w:szCs w:val="28"/>
        </w:rPr>
        <w:t>РЕСПУБЛИКИ МАРИЙ ЭЛ</w:t>
      </w:r>
      <w:r w:rsidRPr="00F06ABC">
        <w:rPr>
          <w:sz w:val="28"/>
          <w:szCs w:val="28"/>
        </w:rPr>
        <w:t xml:space="preserve"> «СДЮСШОР ПО БОКСУ»</w:t>
      </w:r>
    </w:p>
    <w:p w:rsidR="000F17F0" w:rsidRDefault="000F17F0" w:rsidP="005042D8">
      <w:pPr>
        <w:jc w:val="center"/>
        <w:rPr>
          <w:sz w:val="28"/>
          <w:szCs w:val="28"/>
        </w:rPr>
      </w:pPr>
    </w:p>
    <w:p w:rsidR="000F17F0" w:rsidRDefault="000F17F0" w:rsidP="005042D8">
      <w:pPr>
        <w:jc w:val="center"/>
        <w:rPr>
          <w:sz w:val="28"/>
          <w:szCs w:val="28"/>
        </w:rPr>
      </w:pPr>
    </w:p>
    <w:p w:rsidR="000F17F0" w:rsidRDefault="000F17F0" w:rsidP="005042D8">
      <w:pPr>
        <w:jc w:val="center"/>
        <w:rPr>
          <w:sz w:val="28"/>
          <w:szCs w:val="28"/>
        </w:rPr>
      </w:pPr>
    </w:p>
    <w:tbl>
      <w:tblPr>
        <w:tblW w:w="0" w:type="auto"/>
        <w:tblLook w:val="01E0"/>
      </w:tblPr>
      <w:tblGrid>
        <w:gridCol w:w="4785"/>
        <w:gridCol w:w="4786"/>
      </w:tblGrid>
      <w:tr w:rsidR="000F17F0" w:rsidRPr="00B51988" w:rsidTr="00BE236F">
        <w:tc>
          <w:tcPr>
            <w:tcW w:w="4785" w:type="dxa"/>
          </w:tcPr>
          <w:p w:rsidR="000F17F0" w:rsidRPr="00B51988" w:rsidRDefault="000E26C1" w:rsidP="00743FE2">
            <w:pPr>
              <w:rPr>
                <w:sz w:val="28"/>
                <w:szCs w:val="28"/>
              </w:rPr>
            </w:pPr>
            <w:r>
              <w:rPr>
                <w:b/>
                <w:noProof/>
              </w:rPr>
              <w:drawing>
                <wp:inline distT="0" distB="0" distL="0" distR="0">
                  <wp:extent cx="1143000" cy="1190625"/>
                  <wp:effectExtent l="19050" t="0" r="0" b="0"/>
                  <wp:docPr id="1" name="Рисунок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Изображение"/>
                          <pic:cNvPicPr>
                            <a:picLocks noChangeAspect="1" noChangeArrowheads="1"/>
                          </pic:cNvPicPr>
                        </pic:nvPicPr>
                        <pic:blipFill>
                          <a:blip r:embed="rId8"/>
                          <a:srcRect/>
                          <a:stretch>
                            <a:fillRect/>
                          </a:stretch>
                        </pic:blipFill>
                        <pic:spPr bwMode="auto">
                          <a:xfrm>
                            <a:off x="0" y="0"/>
                            <a:ext cx="1143000" cy="1190625"/>
                          </a:xfrm>
                          <a:prstGeom prst="rect">
                            <a:avLst/>
                          </a:prstGeom>
                          <a:noFill/>
                          <a:ln w="9525">
                            <a:noFill/>
                            <a:miter lim="800000"/>
                            <a:headEnd/>
                            <a:tailEnd/>
                          </a:ln>
                        </pic:spPr>
                      </pic:pic>
                    </a:graphicData>
                  </a:graphic>
                </wp:inline>
              </w:drawing>
            </w:r>
          </w:p>
        </w:tc>
        <w:tc>
          <w:tcPr>
            <w:tcW w:w="4786" w:type="dxa"/>
          </w:tcPr>
          <w:p w:rsidR="000F17F0" w:rsidRPr="002762FB" w:rsidRDefault="000F17F0" w:rsidP="00BE236F">
            <w:pPr>
              <w:pStyle w:val="1"/>
              <w:ind w:firstLine="0"/>
              <w:jc w:val="center"/>
              <w:rPr>
                <w:sz w:val="28"/>
                <w:szCs w:val="28"/>
              </w:rPr>
            </w:pPr>
            <w:r w:rsidRPr="002762FB">
              <w:rPr>
                <w:sz w:val="28"/>
                <w:szCs w:val="28"/>
              </w:rPr>
              <w:t>УТВЕРЖДЕНА</w:t>
            </w:r>
          </w:p>
          <w:p w:rsidR="000F17F0" w:rsidRPr="002762FB" w:rsidRDefault="000F17F0" w:rsidP="00BE236F">
            <w:pPr>
              <w:pStyle w:val="23"/>
              <w:spacing w:after="0"/>
              <w:ind w:left="0" w:firstLine="0"/>
              <w:jc w:val="center"/>
              <w:rPr>
                <w:sz w:val="28"/>
                <w:szCs w:val="28"/>
              </w:rPr>
            </w:pPr>
            <w:r w:rsidRPr="002762FB">
              <w:rPr>
                <w:sz w:val="28"/>
                <w:szCs w:val="28"/>
              </w:rPr>
              <w:t>приказом ГБОУ ДОД Республики Марий Эл «СДЮСШОР по боксу»</w:t>
            </w:r>
          </w:p>
          <w:p w:rsidR="000F17F0" w:rsidRPr="002762FB" w:rsidRDefault="000F17F0" w:rsidP="00BE236F">
            <w:pPr>
              <w:pStyle w:val="23"/>
              <w:spacing w:after="0"/>
              <w:ind w:left="0" w:firstLine="0"/>
              <w:jc w:val="center"/>
              <w:rPr>
                <w:sz w:val="28"/>
                <w:szCs w:val="28"/>
              </w:rPr>
            </w:pPr>
            <w:r w:rsidRPr="002762FB">
              <w:rPr>
                <w:sz w:val="28"/>
                <w:szCs w:val="28"/>
              </w:rPr>
              <w:t xml:space="preserve">от «27» января </w:t>
            </w:r>
            <w:smartTag w:uri="urn:schemas-microsoft-com:office:smarttags" w:element="metricconverter">
              <w:smartTagPr>
                <w:attr w:name="ProductID" w:val="2014 г"/>
              </w:smartTagPr>
              <w:r w:rsidRPr="002762FB">
                <w:rPr>
                  <w:sz w:val="28"/>
                  <w:szCs w:val="28"/>
                </w:rPr>
                <w:t>2014 г</w:t>
              </w:r>
            </w:smartTag>
            <w:r w:rsidRPr="002762FB">
              <w:rPr>
                <w:sz w:val="28"/>
                <w:szCs w:val="28"/>
              </w:rPr>
              <w:t>. № 2</w:t>
            </w:r>
          </w:p>
        </w:tc>
      </w:tr>
    </w:tbl>
    <w:p w:rsidR="000F17F0" w:rsidRPr="00B07297" w:rsidRDefault="000F17F0" w:rsidP="005042D8">
      <w:pPr>
        <w:jc w:val="center"/>
        <w:rPr>
          <w:b/>
          <w:sz w:val="28"/>
          <w:szCs w:val="28"/>
        </w:rPr>
      </w:pPr>
    </w:p>
    <w:p w:rsidR="000F17F0" w:rsidRPr="00B07297" w:rsidRDefault="000F17F0" w:rsidP="005042D8">
      <w:pPr>
        <w:jc w:val="center"/>
        <w:rPr>
          <w:b/>
          <w:sz w:val="28"/>
        </w:rPr>
      </w:pPr>
    </w:p>
    <w:p w:rsidR="000F17F0" w:rsidRPr="00B07297" w:rsidRDefault="000F17F0" w:rsidP="005042D8">
      <w:pPr>
        <w:pStyle w:val="21"/>
        <w:widowControl w:val="0"/>
        <w:spacing w:after="0" w:line="240" w:lineRule="auto"/>
        <w:jc w:val="center"/>
        <w:rPr>
          <w:b/>
          <w:sz w:val="28"/>
        </w:rPr>
      </w:pPr>
    </w:p>
    <w:p w:rsidR="000F17F0" w:rsidRPr="00B07297" w:rsidRDefault="000F17F0" w:rsidP="005042D8">
      <w:pPr>
        <w:pStyle w:val="21"/>
        <w:widowControl w:val="0"/>
        <w:spacing w:after="0" w:line="240" w:lineRule="auto"/>
        <w:jc w:val="center"/>
        <w:rPr>
          <w:b/>
          <w:sz w:val="28"/>
        </w:rPr>
      </w:pPr>
    </w:p>
    <w:p w:rsidR="000F17F0" w:rsidRPr="00B07297" w:rsidRDefault="000F17F0" w:rsidP="005042D8">
      <w:pPr>
        <w:pStyle w:val="21"/>
        <w:widowControl w:val="0"/>
        <w:spacing w:after="0" w:line="240" w:lineRule="auto"/>
        <w:jc w:val="center"/>
        <w:rPr>
          <w:b/>
          <w:sz w:val="28"/>
        </w:rPr>
      </w:pPr>
    </w:p>
    <w:p w:rsidR="000F17F0" w:rsidRPr="00B07297" w:rsidRDefault="000F17F0" w:rsidP="005042D8">
      <w:pPr>
        <w:pStyle w:val="21"/>
        <w:widowControl w:val="0"/>
        <w:spacing w:after="0" w:line="240" w:lineRule="auto"/>
        <w:jc w:val="center"/>
        <w:rPr>
          <w:b/>
          <w:sz w:val="28"/>
        </w:rPr>
      </w:pPr>
    </w:p>
    <w:p w:rsidR="000F17F0" w:rsidRPr="00B07297" w:rsidRDefault="000F17F0" w:rsidP="005042D8">
      <w:pPr>
        <w:pStyle w:val="21"/>
        <w:widowControl w:val="0"/>
        <w:spacing w:after="0" w:line="240" w:lineRule="auto"/>
        <w:jc w:val="center"/>
        <w:rPr>
          <w:b/>
          <w:sz w:val="28"/>
        </w:rPr>
      </w:pPr>
    </w:p>
    <w:p w:rsidR="000F17F0" w:rsidRPr="00B07297" w:rsidRDefault="000F17F0" w:rsidP="005042D8">
      <w:pPr>
        <w:pStyle w:val="21"/>
        <w:widowControl w:val="0"/>
        <w:spacing w:after="0" w:line="240" w:lineRule="auto"/>
        <w:jc w:val="center"/>
        <w:rPr>
          <w:b/>
          <w:sz w:val="28"/>
        </w:rPr>
      </w:pPr>
    </w:p>
    <w:p w:rsidR="000F17F0" w:rsidRPr="00AF1AC3" w:rsidRDefault="000F17F0" w:rsidP="005042D8">
      <w:pPr>
        <w:pStyle w:val="21"/>
        <w:widowControl w:val="0"/>
        <w:spacing w:after="0" w:line="240" w:lineRule="auto"/>
        <w:jc w:val="center"/>
        <w:rPr>
          <w:b/>
          <w:sz w:val="28"/>
          <w:szCs w:val="28"/>
        </w:rPr>
      </w:pPr>
      <w:r w:rsidRPr="00AF1AC3">
        <w:rPr>
          <w:b/>
          <w:sz w:val="28"/>
          <w:szCs w:val="28"/>
        </w:rPr>
        <w:t>ПРОГРАММА</w:t>
      </w:r>
    </w:p>
    <w:p w:rsidR="000F17F0" w:rsidRPr="00AF1AC3" w:rsidRDefault="000F17F0" w:rsidP="005042D8">
      <w:pPr>
        <w:pStyle w:val="21"/>
        <w:widowControl w:val="0"/>
        <w:spacing w:after="0" w:line="240" w:lineRule="auto"/>
        <w:jc w:val="center"/>
        <w:rPr>
          <w:b/>
          <w:sz w:val="28"/>
          <w:szCs w:val="28"/>
        </w:rPr>
      </w:pPr>
      <w:r w:rsidRPr="00AF1AC3">
        <w:rPr>
          <w:b/>
          <w:sz w:val="28"/>
          <w:szCs w:val="28"/>
        </w:rPr>
        <w:t>СПОРТИВНОЙ ПОДГОТОВКИ ПО БОКСУ</w:t>
      </w:r>
    </w:p>
    <w:p w:rsidR="000F17F0" w:rsidRPr="00A20A8B"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jc w:val="center"/>
      </w:pPr>
    </w:p>
    <w:p w:rsidR="000F17F0" w:rsidRDefault="000F17F0" w:rsidP="005042D8">
      <w:pPr>
        <w:pStyle w:val="a6"/>
        <w:jc w:val="center"/>
        <w:rPr>
          <w:sz w:val="28"/>
          <w:szCs w:val="28"/>
        </w:rPr>
      </w:pPr>
      <w:r>
        <w:rPr>
          <w:sz w:val="28"/>
          <w:szCs w:val="28"/>
        </w:rPr>
        <w:t>Йошкар-Ола</w:t>
      </w:r>
    </w:p>
    <w:p w:rsidR="000F17F0" w:rsidRPr="000A3469" w:rsidRDefault="000F17F0" w:rsidP="005042D8">
      <w:pPr>
        <w:pStyle w:val="a6"/>
        <w:jc w:val="center"/>
        <w:rPr>
          <w:sz w:val="28"/>
          <w:szCs w:val="28"/>
        </w:rPr>
      </w:pPr>
      <w:r w:rsidRPr="000A3469">
        <w:rPr>
          <w:sz w:val="28"/>
          <w:szCs w:val="28"/>
        </w:rPr>
        <w:t>201</w:t>
      </w:r>
      <w:r>
        <w:rPr>
          <w:sz w:val="28"/>
          <w:szCs w:val="28"/>
        </w:rPr>
        <w:t>4</w:t>
      </w:r>
    </w:p>
    <w:p w:rsidR="000F17F0" w:rsidRPr="00593CA5" w:rsidRDefault="000F17F0" w:rsidP="005042D8">
      <w:pPr>
        <w:pStyle w:val="a8"/>
        <w:spacing w:after="0"/>
        <w:ind w:firstLine="0"/>
        <w:jc w:val="both"/>
        <w:rPr>
          <w:sz w:val="28"/>
          <w:szCs w:val="28"/>
        </w:rPr>
      </w:pPr>
      <w:r w:rsidRPr="00593CA5">
        <w:rPr>
          <w:sz w:val="28"/>
          <w:szCs w:val="28"/>
        </w:rPr>
        <w:lastRenderedPageBreak/>
        <w:t xml:space="preserve">Программа спортивной подготовки разработана на основе Федерального стандарта спортивной подготовки по виду спорта бокс, утвержденного приказом Министерства спорта Российской Федерации от 20 марта </w:t>
      </w:r>
      <w:smartTag w:uri="urn:schemas-microsoft-com:office:smarttags" w:element="metricconverter">
        <w:smartTagPr>
          <w:attr w:name="ProductID" w:val="2013 г"/>
        </w:smartTagPr>
        <w:r w:rsidRPr="00593CA5">
          <w:rPr>
            <w:sz w:val="28"/>
            <w:szCs w:val="28"/>
          </w:rPr>
          <w:t>2013 г</w:t>
        </w:r>
      </w:smartTag>
      <w:r w:rsidRPr="00593CA5">
        <w:rPr>
          <w:sz w:val="28"/>
          <w:szCs w:val="28"/>
        </w:rPr>
        <w:t>.              № 123, без ограничений срока реализации.</w:t>
      </w:r>
    </w:p>
    <w:p w:rsidR="000F17F0" w:rsidRPr="00593CA5" w:rsidRDefault="000F17F0" w:rsidP="005042D8">
      <w:pPr>
        <w:pStyle w:val="a8"/>
        <w:spacing w:after="0"/>
        <w:ind w:firstLine="0"/>
        <w:jc w:val="both"/>
        <w:rPr>
          <w:sz w:val="28"/>
          <w:szCs w:val="28"/>
        </w:rPr>
      </w:pPr>
    </w:p>
    <w:p w:rsidR="000F17F0" w:rsidRPr="00593CA5" w:rsidRDefault="000F17F0" w:rsidP="005042D8">
      <w:pPr>
        <w:pStyle w:val="a8"/>
        <w:spacing w:after="0"/>
        <w:ind w:firstLine="0"/>
        <w:jc w:val="both"/>
        <w:rPr>
          <w:sz w:val="28"/>
          <w:szCs w:val="28"/>
        </w:rPr>
      </w:pPr>
    </w:p>
    <w:p w:rsidR="000F17F0" w:rsidRPr="00593CA5" w:rsidRDefault="000F17F0" w:rsidP="005042D8">
      <w:pPr>
        <w:pStyle w:val="a8"/>
        <w:spacing w:after="0"/>
        <w:ind w:firstLine="0"/>
        <w:jc w:val="both"/>
        <w:rPr>
          <w:sz w:val="28"/>
          <w:szCs w:val="28"/>
        </w:rPr>
      </w:pPr>
    </w:p>
    <w:p w:rsidR="000F17F0" w:rsidRDefault="000F17F0" w:rsidP="005042D8">
      <w:pPr>
        <w:pStyle w:val="4"/>
        <w:spacing w:before="0" w:after="0"/>
        <w:rPr>
          <w:szCs w:val="28"/>
        </w:rPr>
      </w:pPr>
      <w:r w:rsidRPr="00593CA5">
        <w:rPr>
          <w:szCs w:val="28"/>
        </w:rPr>
        <w:t>Организация-разработчик:</w:t>
      </w:r>
    </w:p>
    <w:p w:rsidR="000F17F0" w:rsidRPr="00EA575C" w:rsidRDefault="000F17F0" w:rsidP="00EA575C"/>
    <w:p w:rsidR="000F17F0" w:rsidRPr="00593CA5" w:rsidRDefault="000F17F0" w:rsidP="005042D8">
      <w:pPr>
        <w:pStyle w:val="a6"/>
        <w:spacing w:after="0"/>
        <w:rPr>
          <w:sz w:val="28"/>
          <w:szCs w:val="28"/>
        </w:rPr>
      </w:pPr>
      <w:r w:rsidRPr="00593CA5">
        <w:rPr>
          <w:sz w:val="28"/>
          <w:szCs w:val="28"/>
        </w:rPr>
        <w:t>Государственное бюджетное образовательное учреждение дополнительного образования детей Республики Марий Эл «СДЮСШОР по боксу».</w:t>
      </w: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Default="000F17F0" w:rsidP="005042D8">
      <w:pPr>
        <w:pStyle w:val="4"/>
        <w:spacing w:before="0" w:after="0"/>
        <w:rPr>
          <w:szCs w:val="28"/>
        </w:rPr>
      </w:pPr>
      <w:r w:rsidRPr="00593CA5">
        <w:rPr>
          <w:szCs w:val="28"/>
        </w:rPr>
        <w:t>Разработчики:</w:t>
      </w:r>
    </w:p>
    <w:p w:rsidR="000F17F0" w:rsidRPr="00EA575C" w:rsidRDefault="000F17F0" w:rsidP="00EA575C"/>
    <w:p w:rsidR="000F17F0" w:rsidRPr="00593CA5" w:rsidRDefault="000F17F0" w:rsidP="005042D8">
      <w:pPr>
        <w:pStyle w:val="a6"/>
        <w:spacing w:after="0"/>
        <w:jc w:val="both"/>
        <w:rPr>
          <w:sz w:val="28"/>
          <w:szCs w:val="28"/>
        </w:rPr>
      </w:pPr>
      <w:r w:rsidRPr="00593CA5">
        <w:rPr>
          <w:b/>
          <w:sz w:val="28"/>
          <w:szCs w:val="28"/>
        </w:rPr>
        <w:t xml:space="preserve">Туев Виктор Михайлович </w:t>
      </w:r>
      <w:r w:rsidRPr="00593CA5">
        <w:rPr>
          <w:sz w:val="28"/>
          <w:szCs w:val="28"/>
        </w:rPr>
        <w:t>– высшая квалификационная категория, «Мастер спорта СССР», «Отличник физической культуры и спорта России», «Заслуженный тренер Республики Марий Эл», директор Государственного бюджетного образовательного учреждения дополнительного образования детей Республики Марий Эл «СДЮСШОР по боксу»;</w:t>
      </w:r>
    </w:p>
    <w:p w:rsidR="000F17F0" w:rsidRPr="00EA575C" w:rsidRDefault="000F17F0" w:rsidP="005042D8">
      <w:pPr>
        <w:pStyle w:val="a6"/>
        <w:spacing w:after="0"/>
        <w:jc w:val="both"/>
        <w:rPr>
          <w:sz w:val="28"/>
          <w:szCs w:val="28"/>
        </w:rPr>
      </w:pPr>
    </w:p>
    <w:p w:rsidR="000F17F0" w:rsidRPr="00593CA5" w:rsidRDefault="000F17F0" w:rsidP="005042D8">
      <w:pPr>
        <w:pStyle w:val="a6"/>
        <w:spacing w:after="0"/>
        <w:jc w:val="both"/>
        <w:rPr>
          <w:sz w:val="28"/>
          <w:szCs w:val="28"/>
        </w:rPr>
      </w:pPr>
      <w:r w:rsidRPr="00593CA5">
        <w:rPr>
          <w:b/>
          <w:sz w:val="28"/>
          <w:szCs w:val="28"/>
        </w:rPr>
        <w:t xml:space="preserve">Загайнова Галина Михайловна </w:t>
      </w:r>
      <w:r w:rsidRPr="00593CA5">
        <w:rPr>
          <w:sz w:val="28"/>
          <w:szCs w:val="28"/>
        </w:rPr>
        <w:t>– высшая квалификационная категория, «Отличник физической культуры и спорта России», заместитель директора Государственного бюджетного образовательного учреждения дополнительного образования детей Республики Марий Эл «СДЮСШОР по боксу».</w:t>
      </w:r>
    </w:p>
    <w:p w:rsidR="000F17F0" w:rsidRPr="00593CA5" w:rsidRDefault="000F17F0" w:rsidP="005042D8">
      <w:pPr>
        <w:pStyle w:val="a6"/>
        <w:spacing w:after="0"/>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sz w:val="28"/>
          <w:szCs w:val="28"/>
        </w:rPr>
      </w:pPr>
    </w:p>
    <w:p w:rsidR="000F17F0" w:rsidRPr="00593CA5" w:rsidRDefault="000F17F0" w:rsidP="005042D8">
      <w:pPr>
        <w:pStyle w:val="31"/>
        <w:spacing w:after="0"/>
        <w:jc w:val="both"/>
        <w:rPr>
          <w:sz w:val="28"/>
          <w:szCs w:val="28"/>
        </w:rPr>
      </w:pPr>
      <w:r w:rsidRPr="00593CA5">
        <w:rPr>
          <w:sz w:val="28"/>
          <w:szCs w:val="28"/>
        </w:rPr>
        <w:t>Принята на Педагогическом совете ГБОУ ДОД РМЭ «СДЮСШОР по боксу»</w:t>
      </w:r>
    </w:p>
    <w:p w:rsidR="000F17F0" w:rsidRPr="00593CA5" w:rsidRDefault="000F17F0" w:rsidP="005042D8">
      <w:pPr>
        <w:pStyle w:val="4"/>
        <w:spacing w:before="0" w:after="0"/>
        <w:rPr>
          <w:b w:val="0"/>
          <w:szCs w:val="28"/>
        </w:rPr>
      </w:pPr>
      <w:r w:rsidRPr="00593CA5">
        <w:rPr>
          <w:b w:val="0"/>
          <w:szCs w:val="28"/>
        </w:rPr>
        <w:t xml:space="preserve">Протокол заседания </w:t>
      </w:r>
      <w:r w:rsidRPr="00593CA5">
        <w:rPr>
          <w:b w:val="0"/>
          <w:szCs w:val="28"/>
          <w:u w:val="single"/>
        </w:rPr>
        <w:t xml:space="preserve">от «27» января </w:t>
      </w:r>
      <w:smartTag w:uri="urn:schemas-microsoft-com:office:smarttags" w:element="metricconverter">
        <w:smartTagPr>
          <w:attr w:name="ProductID" w:val="2014 г"/>
        </w:smartTagPr>
        <w:r w:rsidRPr="00593CA5">
          <w:rPr>
            <w:b w:val="0"/>
            <w:szCs w:val="28"/>
            <w:u w:val="single"/>
          </w:rPr>
          <w:t>2014 г</w:t>
        </w:r>
      </w:smartTag>
      <w:r w:rsidRPr="00593CA5">
        <w:rPr>
          <w:b w:val="0"/>
          <w:szCs w:val="28"/>
          <w:u w:val="single"/>
        </w:rPr>
        <w:t>. № 2</w:t>
      </w:r>
    </w:p>
    <w:p w:rsidR="000F17F0" w:rsidRPr="00EA575C" w:rsidRDefault="000F17F0" w:rsidP="005042D8">
      <w:pPr>
        <w:jc w:val="center"/>
        <w:rPr>
          <w:sz w:val="28"/>
          <w:szCs w:val="28"/>
        </w:rPr>
      </w:pPr>
    </w:p>
    <w:p w:rsidR="000F17F0" w:rsidRPr="00EA575C" w:rsidRDefault="000F17F0" w:rsidP="005042D8">
      <w:pPr>
        <w:jc w:val="center"/>
        <w:rPr>
          <w:sz w:val="28"/>
          <w:szCs w:val="28"/>
        </w:rPr>
      </w:pPr>
    </w:p>
    <w:p w:rsidR="000F17F0" w:rsidRPr="005A4D9B" w:rsidRDefault="000F17F0" w:rsidP="005042D8">
      <w:pPr>
        <w:jc w:val="center"/>
        <w:rPr>
          <w:b/>
          <w:sz w:val="28"/>
          <w:szCs w:val="28"/>
        </w:rPr>
      </w:pPr>
      <w:r w:rsidRPr="005A4D9B">
        <w:rPr>
          <w:b/>
          <w:sz w:val="28"/>
          <w:szCs w:val="28"/>
        </w:rPr>
        <w:lastRenderedPageBreak/>
        <w:t>СОДЕРЖАНИЕ</w:t>
      </w:r>
    </w:p>
    <w:p w:rsidR="000F17F0" w:rsidRPr="005A4D9B" w:rsidRDefault="000F17F0" w:rsidP="005042D8">
      <w:pPr>
        <w:jc w:val="center"/>
        <w:rPr>
          <w:sz w:val="28"/>
          <w:szCs w:val="28"/>
        </w:rPr>
      </w:pPr>
    </w:p>
    <w:tbl>
      <w:tblPr>
        <w:tblW w:w="10241" w:type="dxa"/>
        <w:tblInd w:w="-533" w:type="dxa"/>
        <w:tblLayout w:type="fixed"/>
        <w:tblLook w:val="01E0"/>
      </w:tblPr>
      <w:tblGrid>
        <w:gridCol w:w="9033"/>
        <w:gridCol w:w="1208"/>
      </w:tblGrid>
      <w:tr w:rsidR="000F17F0" w:rsidRPr="005A4D9B" w:rsidTr="00DB2C05">
        <w:tc>
          <w:tcPr>
            <w:tcW w:w="9033" w:type="dxa"/>
          </w:tcPr>
          <w:p w:rsidR="000F17F0" w:rsidRPr="002762FB" w:rsidRDefault="000F17F0" w:rsidP="00BE236F">
            <w:pPr>
              <w:pStyle w:val="1"/>
              <w:ind w:left="284" w:firstLine="0"/>
              <w:jc w:val="both"/>
              <w:rPr>
                <w:caps/>
                <w:sz w:val="28"/>
                <w:szCs w:val="28"/>
              </w:rPr>
            </w:pPr>
          </w:p>
        </w:tc>
        <w:tc>
          <w:tcPr>
            <w:tcW w:w="1208" w:type="dxa"/>
          </w:tcPr>
          <w:p w:rsidR="000F17F0" w:rsidRPr="005A4D9B" w:rsidRDefault="000F17F0" w:rsidP="00BE236F">
            <w:pPr>
              <w:jc w:val="center"/>
              <w:rPr>
                <w:sz w:val="28"/>
                <w:szCs w:val="28"/>
              </w:rPr>
            </w:pPr>
            <w:r w:rsidRPr="005A4D9B">
              <w:rPr>
                <w:sz w:val="28"/>
                <w:szCs w:val="28"/>
              </w:rPr>
              <w:t>стр.</w:t>
            </w:r>
          </w:p>
        </w:tc>
      </w:tr>
      <w:tr w:rsidR="000F17F0" w:rsidRPr="005A4D9B" w:rsidTr="00DB2C05">
        <w:tc>
          <w:tcPr>
            <w:tcW w:w="9033" w:type="dxa"/>
          </w:tcPr>
          <w:p w:rsidR="000F17F0" w:rsidRPr="00377890" w:rsidRDefault="000F17F0" w:rsidP="005042D8">
            <w:pPr>
              <w:pStyle w:val="1"/>
              <w:numPr>
                <w:ilvl w:val="0"/>
                <w:numId w:val="1"/>
              </w:numPr>
              <w:tabs>
                <w:tab w:val="clear" w:pos="1004"/>
                <w:tab w:val="num" w:pos="653"/>
              </w:tabs>
              <w:jc w:val="both"/>
              <w:rPr>
                <w:caps/>
                <w:sz w:val="28"/>
                <w:szCs w:val="28"/>
                <w:lang w:val="en-US"/>
              </w:rPr>
            </w:pPr>
            <w:r w:rsidRPr="002762FB">
              <w:rPr>
                <w:caps/>
                <w:sz w:val="28"/>
                <w:szCs w:val="28"/>
              </w:rPr>
              <w:t>ПОЯСНИТЕЛЬНАЯ ЗАПИСКА</w:t>
            </w:r>
          </w:p>
          <w:p w:rsidR="000F17F0" w:rsidRPr="005A4D9B" w:rsidRDefault="000F17F0" w:rsidP="00BE236F">
            <w:pPr>
              <w:rPr>
                <w:sz w:val="28"/>
                <w:szCs w:val="28"/>
              </w:rPr>
            </w:pPr>
          </w:p>
        </w:tc>
        <w:tc>
          <w:tcPr>
            <w:tcW w:w="1208" w:type="dxa"/>
          </w:tcPr>
          <w:p w:rsidR="000F17F0" w:rsidRPr="005A4D9B" w:rsidRDefault="000F17F0" w:rsidP="00BE236F">
            <w:pPr>
              <w:jc w:val="center"/>
              <w:rPr>
                <w:sz w:val="28"/>
                <w:szCs w:val="28"/>
              </w:rPr>
            </w:pPr>
            <w:r w:rsidRPr="005A4D9B">
              <w:rPr>
                <w:sz w:val="28"/>
                <w:szCs w:val="28"/>
              </w:rPr>
              <w:t>4</w:t>
            </w:r>
          </w:p>
        </w:tc>
      </w:tr>
      <w:tr w:rsidR="000F17F0" w:rsidRPr="005A4D9B" w:rsidTr="00DB2C05">
        <w:tc>
          <w:tcPr>
            <w:tcW w:w="9033" w:type="dxa"/>
          </w:tcPr>
          <w:p w:rsidR="000F17F0" w:rsidRPr="002762FB" w:rsidRDefault="000F17F0" w:rsidP="00BE236F">
            <w:pPr>
              <w:pStyle w:val="1"/>
              <w:ind w:left="284" w:firstLine="0"/>
              <w:jc w:val="both"/>
              <w:rPr>
                <w:caps/>
                <w:sz w:val="28"/>
                <w:szCs w:val="28"/>
              </w:rPr>
            </w:pPr>
            <w:r w:rsidRPr="00377890">
              <w:rPr>
                <w:caps/>
                <w:sz w:val="28"/>
                <w:szCs w:val="28"/>
                <w:lang w:val="en-US"/>
              </w:rPr>
              <w:t>II</w:t>
            </w:r>
            <w:r w:rsidRPr="002762FB">
              <w:rPr>
                <w:caps/>
                <w:sz w:val="28"/>
                <w:szCs w:val="28"/>
              </w:rPr>
              <w:t>. НОРМАТИВНАЯ ЧАСТЬ</w:t>
            </w:r>
          </w:p>
          <w:p w:rsidR="000F17F0" w:rsidRPr="005A4D9B" w:rsidRDefault="000F17F0" w:rsidP="00BE236F">
            <w:pPr>
              <w:rPr>
                <w:caps/>
                <w:sz w:val="28"/>
                <w:szCs w:val="28"/>
              </w:rPr>
            </w:pPr>
          </w:p>
        </w:tc>
        <w:tc>
          <w:tcPr>
            <w:tcW w:w="1208" w:type="dxa"/>
          </w:tcPr>
          <w:p w:rsidR="000F17F0" w:rsidRPr="005A4D9B" w:rsidRDefault="000F17F0" w:rsidP="00BE236F">
            <w:pPr>
              <w:jc w:val="center"/>
              <w:rPr>
                <w:sz w:val="28"/>
                <w:szCs w:val="28"/>
              </w:rPr>
            </w:pPr>
            <w:r w:rsidRPr="005A4D9B">
              <w:rPr>
                <w:sz w:val="28"/>
                <w:szCs w:val="28"/>
              </w:rPr>
              <w:t>8</w:t>
            </w:r>
          </w:p>
        </w:tc>
      </w:tr>
      <w:tr w:rsidR="000F17F0" w:rsidRPr="005A4D9B" w:rsidTr="00DB2C05">
        <w:trPr>
          <w:trHeight w:val="483"/>
        </w:trPr>
        <w:tc>
          <w:tcPr>
            <w:tcW w:w="9033" w:type="dxa"/>
          </w:tcPr>
          <w:p w:rsidR="000F17F0" w:rsidRPr="002762FB" w:rsidRDefault="000F17F0" w:rsidP="00BE236F">
            <w:pPr>
              <w:pStyle w:val="1"/>
              <w:ind w:left="284" w:firstLine="0"/>
              <w:rPr>
                <w:caps/>
                <w:sz w:val="28"/>
                <w:szCs w:val="28"/>
              </w:rPr>
            </w:pPr>
            <w:r w:rsidRPr="00377890">
              <w:rPr>
                <w:caps/>
                <w:sz w:val="28"/>
                <w:szCs w:val="28"/>
                <w:lang w:val="en-US"/>
              </w:rPr>
              <w:t>III</w:t>
            </w:r>
            <w:r w:rsidRPr="002762FB">
              <w:rPr>
                <w:caps/>
                <w:sz w:val="28"/>
                <w:szCs w:val="28"/>
              </w:rPr>
              <w:t>. МЕТОДИЧЕСКАЯ ЧАСТЬ</w:t>
            </w:r>
          </w:p>
          <w:p w:rsidR="000F17F0" w:rsidRPr="005A4D9B" w:rsidRDefault="000F17F0" w:rsidP="00BE236F">
            <w:pPr>
              <w:rPr>
                <w:sz w:val="28"/>
                <w:szCs w:val="28"/>
              </w:rPr>
            </w:pPr>
          </w:p>
        </w:tc>
        <w:tc>
          <w:tcPr>
            <w:tcW w:w="1208" w:type="dxa"/>
          </w:tcPr>
          <w:p w:rsidR="000F17F0" w:rsidRPr="005A4D9B" w:rsidRDefault="000F17F0" w:rsidP="00BE236F">
            <w:pPr>
              <w:jc w:val="center"/>
              <w:rPr>
                <w:sz w:val="28"/>
                <w:szCs w:val="28"/>
              </w:rPr>
            </w:pPr>
            <w:r w:rsidRPr="005A4D9B">
              <w:rPr>
                <w:sz w:val="28"/>
                <w:szCs w:val="28"/>
              </w:rPr>
              <w:t>2</w:t>
            </w:r>
            <w:r>
              <w:rPr>
                <w:sz w:val="28"/>
                <w:szCs w:val="28"/>
              </w:rPr>
              <w:t>7</w:t>
            </w:r>
          </w:p>
        </w:tc>
      </w:tr>
      <w:tr w:rsidR="000F17F0" w:rsidRPr="005A4D9B" w:rsidTr="00DB2C05">
        <w:trPr>
          <w:trHeight w:val="477"/>
        </w:trPr>
        <w:tc>
          <w:tcPr>
            <w:tcW w:w="9033" w:type="dxa"/>
          </w:tcPr>
          <w:p w:rsidR="000F17F0" w:rsidRPr="002762FB" w:rsidRDefault="000F17F0" w:rsidP="00BE236F">
            <w:pPr>
              <w:pStyle w:val="1"/>
              <w:ind w:left="284" w:firstLine="0"/>
              <w:rPr>
                <w:caps/>
                <w:sz w:val="28"/>
                <w:szCs w:val="28"/>
              </w:rPr>
            </w:pPr>
            <w:r w:rsidRPr="00377890">
              <w:rPr>
                <w:caps/>
                <w:sz w:val="28"/>
                <w:szCs w:val="28"/>
                <w:lang w:val="en-US"/>
              </w:rPr>
              <w:t>IV</w:t>
            </w:r>
            <w:r w:rsidRPr="002762FB">
              <w:rPr>
                <w:caps/>
                <w:sz w:val="28"/>
                <w:szCs w:val="28"/>
              </w:rPr>
              <w:t>. СИСТЕМА КОНТРОЛЯ И ЗАЧЕТНЫЕ ТРЕБОВАНИЯ</w:t>
            </w:r>
          </w:p>
          <w:p w:rsidR="000F17F0" w:rsidRPr="005A4D9B" w:rsidRDefault="000F17F0" w:rsidP="00BE236F">
            <w:pPr>
              <w:rPr>
                <w:sz w:val="28"/>
                <w:szCs w:val="28"/>
              </w:rPr>
            </w:pPr>
          </w:p>
        </w:tc>
        <w:tc>
          <w:tcPr>
            <w:tcW w:w="1208" w:type="dxa"/>
          </w:tcPr>
          <w:p w:rsidR="000F17F0" w:rsidRPr="005A4D9B" w:rsidRDefault="000F17F0" w:rsidP="00BE236F">
            <w:pPr>
              <w:jc w:val="center"/>
              <w:rPr>
                <w:sz w:val="28"/>
                <w:szCs w:val="28"/>
              </w:rPr>
            </w:pPr>
            <w:r>
              <w:rPr>
                <w:sz w:val="28"/>
                <w:szCs w:val="28"/>
              </w:rPr>
              <w:t>67</w:t>
            </w:r>
          </w:p>
        </w:tc>
      </w:tr>
      <w:tr w:rsidR="000F17F0" w:rsidRPr="005A4D9B" w:rsidTr="00DB2C05">
        <w:trPr>
          <w:trHeight w:val="477"/>
        </w:trPr>
        <w:tc>
          <w:tcPr>
            <w:tcW w:w="9033" w:type="dxa"/>
          </w:tcPr>
          <w:p w:rsidR="000F17F0" w:rsidRPr="002762FB" w:rsidRDefault="000F17F0" w:rsidP="00BE236F">
            <w:pPr>
              <w:pStyle w:val="1"/>
              <w:ind w:left="284" w:firstLine="0"/>
              <w:rPr>
                <w:caps/>
                <w:sz w:val="28"/>
                <w:szCs w:val="28"/>
              </w:rPr>
            </w:pPr>
            <w:r w:rsidRPr="00377890">
              <w:rPr>
                <w:caps/>
                <w:sz w:val="28"/>
                <w:szCs w:val="28"/>
                <w:lang w:val="en-US"/>
              </w:rPr>
              <w:t xml:space="preserve">V. </w:t>
            </w:r>
            <w:r w:rsidRPr="002762FB">
              <w:rPr>
                <w:caps/>
                <w:sz w:val="28"/>
                <w:szCs w:val="28"/>
              </w:rPr>
              <w:t>ПЕРЕЧЕНЬ ИНФОРМАЦИОННОГО ОБЕСПЕЧЕНИЯ</w:t>
            </w:r>
          </w:p>
          <w:p w:rsidR="000F17F0" w:rsidRPr="005A4D9B" w:rsidRDefault="000F17F0" w:rsidP="005A4D9B"/>
        </w:tc>
        <w:tc>
          <w:tcPr>
            <w:tcW w:w="1208" w:type="dxa"/>
          </w:tcPr>
          <w:p w:rsidR="000F17F0" w:rsidRPr="005A4D9B" w:rsidRDefault="000F17F0" w:rsidP="00BE236F">
            <w:pPr>
              <w:jc w:val="center"/>
              <w:rPr>
                <w:sz w:val="28"/>
                <w:szCs w:val="28"/>
              </w:rPr>
            </w:pPr>
            <w:r>
              <w:rPr>
                <w:sz w:val="28"/>
                <w:szCs w:val="28"/>
              </w:rPr>
              <w:t>80</w:t>
            </w:r>
          </w:p>
        </w:tc>
      </w:tr>
      <w:tr w:rsidR="000F17F0" w:rsidRPr="005A4D9B" w:rsidTr="00DB2C05">
        <w:trPr>
          <w:trHeight w:val="477"/>
        </w:trPr>
        <w:tc>
          <w:tcPr>
            <w:tcW w:w="9033" w:type="dxa"/>
          </w:tcPr>
          <w:p w:rsidR="000F17F0" w:rsidRPr="002762FB" w:rsidRDefault="000F17F0" w:rsidP="00BE236F">
            <w:pPr>
              <w:pStyle w:val="1"/>
              <w:ind w:left="284" w:firstLine="0"/>
              <w:rPr>
                <w:caps/>
                <w:sz w:val="28"/>
                <w:szCs w:val="28"/>
              </w:rPr>
            </w:pPr>
            <w:r w:rsidRPr="00377890">
              <w:rPr>
                <w:caps/>
                <w:sz w:val="28"/>
                <w:szCs w:val="28"/>
                <w:lang w:val="en-US"/>
              </w:rPr>
              <w:t>VI</w:t>
            </w:r>
            <w:r w:rsidRPr="002762FB">
              <w:rPr>
                <w:caps/>
                <w:sz w:val="28"/>
                <w:szCs w:val="28"/>
              </w:rPr>
              <w:t>. ПЛАН ФИЗКУЛЬТУРНО-СПОРТИВНЫХ МЕРОПРИЯТИЙ</w:t>
            </w:r>
          </w:p>
          <w:p w:rsidR="000F17F0" w:rsidRPr="005A4D9B" w:rsidRDefault="000F17F0" w:rsidP="005A4D9B"/>
        </w:tc>
        <w:tc>
          <w:tcPr>
            <w:tcW w:w="1208" w:type="dxa"/>
          </w:tcPr>
          <w:p w:rsidR="000F17F0" w:rsidRPr="005A4D9B" w:rsidRDefault="000F17F0" w:rsidP="00BE236F">
            <w:pPr>
              <w:jc w:val="center"/>
              <w:rPr>
                <w:sz w:val="28"/>
                <w:szCs w:val="28"/>
              </w:rPr>
            </w:pPr>
            <w:r>
              <w:rPr>
                <w:sz w:val="28"/>
                <w:szCs w:val="28"/>
              </w:rPr>
              <w:t>82</w:t>
            </w:r>
          </w:p>
        </w:tc>
      </w:tr>
    </w:tbl>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Pr="009E33D6" w:rsidRDefault="000F17F0" w:rsidP="005042D8">
      <w:pPr>
        <w:jc w:val="center"/>
        <w:rPr>
          <w:sz w:val="28"/>
          <w:szCs w:val="28"/>
        </w:rPr>
      </w:pPr>
    </w:p>
    <w:p w:rsidR="000F17F0" w:rsidRDefault="000F17F0" w:rsidP="005042D8">
      <w:pPr>
        <w:jc w:val="center"/>
        <w:rPr>
          <w:sz w:val="28"/>
          <w:szCs w:val="28"/>
        </w:rPr>
      </w:pPr>
    </w:p>
    <w:p w:rsidR="000F17F0" w:rsidRPr="008D0E7C" w:rsidRDefault="000F17F0" w:rsidP="005042D8">
      <w:pPr>
        <w:numPr>
          <w:ilvl w:val="0"/>
          <w:numId w:val="3"/>
        </w:numPr>
        <w:spacing w:line="100" w:lineRule="atLeast"/>
        <w:jc w:val="center"/>
        <w:rPr>
          <w:b/>
          <w:sz w:val="28"/>
          <w:szCs w:val="28"/>
        </w:rPr>
      </w:pPr>
      <w:r>
        <w:rPr>
          <w:b/>
          <w:sz w:val="28"/>
          <w:szCs w:val="28"/>
        </w:rPr>
        <w:lastRenderedPageBreak/>
        <w:t>ПОЯСНИТЕЛЬНАЯ ЗАПИСКА</w:t>
      </w:r>
    </w:p>
    <w:p w:rsidR="000F17F0" w:rsidRPr="00C00D30" w:rsidRDefault="000F17F0" w:rsidP="005042D8">
      <w:pPr>
        <w:spacing w:line="100" w:lineRule="atLeast"/>
        <w:jc w:val="center"/>
        <w:rPr>
          <w:b/>
          <w:sz w:val="28"/>
          <w:szCs w:val="28"/>
        </w:rPr>
      </w:pPr>
    </w:p>
    <w:p w:rsidR="000F17F0" w:rsidRPr="008C3458" w:rsidRDefault="000F17F0" w:rsidP="005042D8">
      <w:pPr>
        <w:spacing w:line="100" w:lineRule="atLeast"/>
        <w:ind w:firstLine="540"/>
        <w:jc w:val="both"/>
        <w:rPr>
          <w:sz w:val="28"/>
          <w:szCs w:val="28"/>
        </w:rPr>
      </w:pPr>
      <w:r>
        <w:rPr>
          <w:sz w:val="28"/>
          <w:szCs w:val="28"/>
        </w:rPr>
        <w:t>Программа спортивной подготовки</w:t>
      </w:r>
      <w:r w:rsidRPr="008C3458">
        <w:rPr>
          <w:sz w:val="28"/>
          <w:szCs w:val="28"/>
        </w:rPr>
        <w:t xml:space="preserve"> </w:t>
      </w:r>
      <w:r>
        <w:rPr>
          <w:sz w:val="28"/>
          <w:szCs w:val="28"/>
        </w:rPr>
        <w:t xml:space="preserve">по боксу </w:t>
      </w:r>
      <w:r w:rsidRPr="008C3458">
        <w:rPr>
          <w:sz w:val="28"/>
          <w:szCs w:val="28"/>
        </w:rPr>
        <w:t>устанавливает совокупность требований к спортивной подготовке, разработанных и утвержденных в соответствии с действующим законодательством Российской Федерации и</w:t>
      </w:r>
      <w:r w:rsidRPr="009936D9">
        <w:rPr>
          <w:sz w:val="28"/>
          <w:szCs w:val="28"/>
        </w:rPr>
        <w:t xml:space="preserve"> </w:t>
      </w:r>
      <w:r>
        <w:rPr>
          <w:sz w:val="28"/>
          <w:szCs w:val="28"/>
        </w:rPr>
        <w:t xml:space="preserve">Федеральным стандартом спортивной подготовки по виду спорта бокс, </w:t>
      </w:r>
      <w:r w:rsidRPr="008C3458">
        <w:rPr>
          <w:sz w:val="28"/>
          <w:szCs w:val="28"/>
        </w:rPr>
        <w:t>предназначенных для обеспечения:</w:t>
      </w:r>
    </w:p>
    <w:p w:rsidR="000F17F0" w:rsidRPr="008C3458" w:rsidRDefault="000F17F0" w:rsidP="005042D8">
      <w:pPr>
        <w:ind w:firstLine="539"/>
        <w:jc w:val="both"/>
        <w:rPr>
          <w:sz w:val="28"/>
          <w:szCs w:val="28"/>
        </w:rPr>
      </w:pPr>
      <w:r w:rsidRPr="008C3458">
        <w:rPr>
          <w:sz w:val="28"/>
          <w:szCs w:val="28"/>
        </w:rPr>
        <w:t>1) единства основных требований к спортивной подготовке на всей территории Российской Федерации;</w:t>
      </w:r>
    </w:p>
    <w:p w:rsidR="000F17F0" w:rsidRPr="008C3458" w:rsidRDefault="000F17F0" w:rsidP="005042D8">
      <w:pPr>
        <w:ind w:firstLine="539"/>
        <w:jc w:val="both"/>
        <w:rPr>
          <w:sz w:val="28"/>
          <w:szCs w:val="28"/>
        </w:rPr>
      </w:pPr>
      <w:r w:rsidRPr="008C3458">
        <w:rPr>
          <w:sz w:val="28"/>
          <w:szCs w:val="28"/>
        </w:rPr>
        <w:t>2) планомерности осуществления спортивной подготовки на всей территории Российской Федерации;</w:t>
      </w:r>
    </w:p>
    <w:p w:rsidR="000F17F0" w:rsidRPr="008C3458" w:rsidRDefault="000F17F0" w:rsidP="005042D8">
      <w:pPr>
        <w:ind w:firstLine="539"/>
        <w:jc w:val="both"/>
        <w:rPr>
          <w:sz w:val="28"/>
          <w:szCs w:val="28"/>
        </w:rPr>
      </w:pPr>
      <w:r w:rsidRPr="008C3458">
        <w:rPr>
          <w:sz w:val="28"/>
          <w:szCs w:val="28"/>
        </w:rPr>
        <w:t>3) подготовки спортсменов высокого класса для спортивных сборных команд по боксу, в том числе спортивных сборных команд Российской Федерации.</w:t>
      </w:r>
    </w:p>
    <w:p w:rsidR="000F17F0" w:rsidRPr="008C3458" w:rsidRDefault="000F17F0" w:rsidP="005042D8">
      <w:pPr>
        <w:spacing w:after="100" w:afterAutospacing="1"/>
        <w:ind w:firstLine="703"/>
        <w:contextualSpacing/>
        <w:jc w:val="both"/>
        <w:rPr>
          <w:sz w:val="28"/>
          <w:szCs w:val="28"/>
        </w:rPr>
      </w:pPr>
      <w:r w:rsidRPr="008C3458">
        <w:rPr>
          <w:sz w:val="28"/>
          <w:szCs w:val="28"/>
        </w:rPr>
        <w:t>В системе спортивной подготовки стандартизации подлежат основные требования к планированию, построению и контролю тренировочного процесса в боксе, нормативы спортивной подготовленности, наиболее значимые и существенные на каждом этапе подготовки, требования к лицам, осуществляющим (юные и квалифицированные спортсмены) и обеспечивающим спортивную подготовку (тренерский состав) в спортивн</w:t>
      </w:r>
      <w:r>
        <w:rPr>
          <w:sz w:val="28"/>
          <w:szCs w:val="28"/>
        </w:rPr>
        <w:t>ой</w:t>
      </w:r>
      <w:r w:rsidRPr="008C3458">
        <w:rPr>
          <w:sz w:val="28"/>
          <w:szCs w:val="28"/>
        </w:rPr>
        <w:t xml:space="preserve"> организаци</w:t>
      </w:r>
      <w:r>
        <w:rPr>
          <w:sz w:val="28"/>
          <w:szCs w:val="28"/>
        </w:rPr>
        <w:t xml:space="preserve">и </w:t>
      </w:r>
      <w:r w:rsidRPr="008C3458">
        <w:rPr>
          <w:sz w:val="28"/>
          <w:szCs w:val="28"/>
        </w:rPr>
        <w:t>на этапах, а также – требования к лицам, обеспечивающим организацию и проведение спортивных соревнован</w:t>
      </w:r>
      <w:r>
        <w:rPr>
          <w:sz w:val="28"/>
          <w:szCs w:val="28"/>
        </w:rPr>
        <w:t>ий (судейский корпус) по боксу.</w:t>
      </w:r>
    </w:p>
    <w:p w:rsidR="000F17F0" w:rsidRPr="008C3458" w:rsidRDefault="000F17F0" w:rsidP="005042D8">
      <w:pPr>
        <w:spacing w:after="100" w:afterAutospacing="1"/>
        <w:ind w:firstLine="703"/>
        <w:contextualSpacing/>
        <w:jc w:val="both"/>
        <w:rPr>
          <w:sz w:val="28"/>
          <w:szCs w:val="28"/>
        </w:rPr>
      </w:pPr>
      <w:r w:rsidRPr="008C3458">
        <w:rPr>
          <w:sz w:val="28"/>
          <w:szCs w:val="28"/>
        </w:rPr>
        <w:t>В целях реализации программы спортивной подготовки Федеральны</w:t>
      </w:r>
      <w:r>
        <w:rPr>
          <w:sz w:val="28"/>
          <w:szCs w:val="28"/>
        </w:rPr>
        <w:t>м</w:t>
      </w:r>
      <w:r w:rsidRPr="008C3458">
        <w:rPr>
          <w:sz w:val="28"/>
          <w:szCs w:val="28"/>
        </w:rPr>
        <w:t xml:space="preserve"> стандарт</w:t>
      </w:r>
      <w:r>
        <w:rPr>
          <w:sz w:val="28"/>
          <w:szCs w:val="28"/>
        </w:rPr>
        <w:t>ом</w:t>
      </w:r>
      <w:r w:rsidRPr="008C3458">
        <w:rPr>
          <w:sz w:val="28"/>
          <w:szCs w:val="28"/>
        </w:rPr>
        <w:t xml:space="preserve"> устан</w:t>
      </w:r>
      <w:r>
        <w:rPr>
          <w:sz w:val="28"/>
          <w:szCs w:val="28"/>
        </w:rPr>
        <w:t>о</w:t>
      </w:r>
      <w:r w:rsidRPr="008C3458">
        <w:rPr>
          <w:sz w:val="28"/>
          <w:szCs w:val="28"/>
        </w:rPr>
        <w:t>вл</w:t>
      </w:r>
      <w:r>
        <w:rPr>
          <w:sz w:val="28"/>
          <w:szCs w:val="28"/>
        </w:rPr>
        <w:t>ены</w:t>
      </w:r>
      <w:r w:rsidRPr="008C3458">
        <w:rPr>
          <w:sz w:val="28"/>
          <w:szCs w:val="28"/>
        </w:rPr>
        <w:t xml:space="preserve"> следующие о</w:t>
      </w:r>
      <w:r>
        <w:rPr>
          <w:sz w:val="28"/>
          <w:szCs w:val="28"/>
        </w:rPr>
        <w:t>бязательные требования в боксе:</w:t>
      </w:r>
    </w:p>
    <w:p w:rsidR="000F17F0" w:rsidRPr="008C3458" w:rsidRDefault="000F17F0" w:rsidP="005042D8">
      <w:pPr>
        <w:numPr>
          <w:ilvl w:val="0"/>
          <w:numId w:val="2"/>
        </w:numPr>
        <w:spacing w:after="100" w:afterAutospacing="1"/>
        <w:ind w:left="0" w:firstLine="284"/>
        <w:contextualSpacing/>
        <w:jc w:val="both"/>
        <w:rPr>
          <w:sz w:val="28"/>
          <w:szCs w:val="28"/>
        </w:rPr>
      </w:pPr>
      <w:r w:rsidRPr="008C3458">
        <w:rPr>
          <w:sz w:val="28"/>
          <w:szCs w:val="28"/>
        </w:rPr>
        <w:t>Возрастные критерии возраста начала занятий в соответствии с биологическими закономерностями развития детского организма</w:t>
      </w:r>
      <w:r>
        <w:rPr>
          <w:sz w:val="28"/>
          <w:szCs w:val="28"/>
        </w:rPr>
        <w:t>.</w:t>
      </w:r>
    </w:p>
    <w:p w:rsidR="000F17F0" w:rsidRPr="008C3458" w:rsidRDefault="000F17F0" w:rsidP="005042D8">
      <w:pPr>
        <w:numPr>
          <w:ilvl w:val="0"/>
          <w:numId w:val="2"/>
        </w:numPr>
        <w:spacing w:after="100" w:afterAutospacing="1" w:line="100" w:lineRule="atLeast"/>
        <w:ind w:left="0" w:firstLine="284"/>
        <w:contextualSpacing/>
        <w:jc w:val="both"/>
        <w:rPr>
          <w:sz w:val="28"/>
          <w:szCs w:val="28"/>
        </w:rPr>
      </w:pPr>
      <w:r w:rsidRPr="008C3458">
        <w:rPr>
          <w:sz w:val="28"/>
          <w:szCs w:val="28"/>
        </w:rPr>
        <w:t>Компоненты структуры (периодизации) и содержания спортивной подготовки (основные виды, средства и их соотношение) на каждом этапе с учетом календаря соревнований и о</w:t>
      </w:r>
      <w:r>
        <w:rPr>
          <w:sz w:val="28"/>
          <w:szCs w:val="28"/>
        </w:rPr>
        <w:t>собенностей подготовки в боксе.</w:t>
      </w:r>
    </w:p>
    <w:p w:rsidR="000F17F0" w:rsidRPr="008C3458" w:rsidRDefault="000F17F0" w:rsidP="005042D8">
      <w:pPr>
        <w:numPr>
          <w:ilvl w:val="0"/>
          <w:numId w:val="2"/>
        </w:numPr>
        <w:spacing w:after="100" w:afterAutospacing="1" w:line="100" w:lineRule="atLeast"/>
        <w:ind w:left="0" w:firstLine="284"/>
        <w:contextualSpacing/>
        <w:jc w:val="both"/>
        <w:rPr>
          <w:sz w:val="28"/>
          <w:szCs w:val="28"/>
        </w:rPr>
      </w:pPr>
      <w:r w:rsidRPr="008C3458">
        <w:rPr>
          <w:sz w:val="28"/>
          <w:szCs w:val="28"/>
        </w:rPr>
        <w:t>Критерии и нормативы спортивной подготовленности юных и квалифицированных спортсменов на этапах подготовки, включая требования ЕВСК.</w:t>
      </w:r>
    </w:p>
    <w:p w:rsidR="000F17F0" w:rsidRPr="008C3458" w:rsidRDefault="000F17F0" w:rsidP="005042D8">
      <w:pPr>
        <w:spacing w:line="100" w:lineRule="atLeast"/>
        <w:ind w:firstLine="540"/>
        <w:jc w:val="both"/>
        <w:rPr>
          <w:sz w:val="28"/>
          <w:szCs w:val="28"/>
        </w:rPr>
      </w:pPr>
      <w:r>
        <w:rPr>
          <w:sz w:val="28"/>
          <w:szCs w:val="28"/>
        </w:rPr>
        <w:t>Программа</w:t>
      </w:r>
      <w:r w:rsidRPr="008C3458">
        <w:rPr>
          <w:sz w:val="28"/>
          <w:szCs w:val="28"/>
        </w:rPr>
        <w:t xml:space="preserve"> не применяется работодателями в отношении спортсменов, с которыми заключены трудовые договоры, а также Федерацией бокса России в отношении членов спортивных сборных команд Российской Федерации по боксу.</w:t>
      </w:r>
    </w:p>
    <w:p w:rsidR="000F17F0" w:rsidRPr="008C3458" w:rsidRDefault="000F17F0" w:rsidP="005042D8">
      <w:pPr>
        <w:spacing w:line="100" w:lineRule="atLeast"/>
        <w:ind w:firstLine="540"/>
        <w:jc w:val="both"/>
        <w:rPr>
          <w:sz w:val="28"/>
          <w:szCs w:val="28"/>
        </w:rPr>
      </w:pPr>
      <w:r w:rsidRPr="008C3458">
        <w:rPr>
          <w:sz w:val="28"/>
          <w:szCs w:val="28"/>
        </w:rPr>
        <w:t>Для инвалидов и лиц с ограниченными возможностями здоровья, проходящих спортивную подготовку по боксу, устанавливается специальный федеральный стандарт спортивной подготовки.</w:t>
      </w:r>
    </w:p>
    <w:p w:rsidR="000F17F0" w:rsidRPr="008C3458" w:rsidRDefault="000F17F0" w:rsidP="005042D8">
      <w:pPr>
        <w:spacing w:line="100" w:lineRule="atLeast"/>
        <w:ind w:firstLine="540"/>
        <w:jc w:val="both"/>
        <w:rPr>
          <w:sz w:val="28"/>
          <w:szCs w:val="28"/>
        </w:rPr>
      </w:pPr>
      <w:r w:rsidRPr="008C3458">
        <w:rPr>
          <w:sz w:val="28"/>
          <w:szCs w:val="28"/>
        </w:rPr>
        <w:t>Федеральны</w:t>
      </w:r>
      <w:r>
        <w:rPr>
          <w:sz w:val="28"/>
          <w:szCs w:val="28"/>
        </w:rPr>
        <w:t>й</w:t>
      </w:r>
      <w:r w:rsidRPr="008C3458">
        <w:rPr>
          <w:sz w:val="28"/>
          <w:szCs w:val="28"/>
        </w:rPr>
        <w:t xml:space="preserve"> стандарт спортивной подготовки утвержда</w:t>
      </w:r>
      <w:r>
        <w:rPr>
          <w:sz w:val="28"/>
          <w:szCs w:val="28"/>
        </w:rPr>
        <w:t>е</w:t>
      </w:r>
      <w:r w:rsidRPr="008C3458">
        <w:rPr>
          <w:sz w:val="28"/>
          <w:szCs w:val="28"/>
        </w:rPr>
        <w:t>тся не р</w:t>
      </w:r>
      <w:r>
        <w:rPr>
          <w:sz w:val="28"/>
          <w:szCs w:val="28"/>
        </w:rPr>
        <w:t>еже одного раза в четыре года.</w:t>
      </w:r>
    </w:p>
    <w:p w:rsidR="000F17F0" w:rsidRPr="00AB20EC" w:rsidRDefault="000F17F0" w:rsidP="005042D8">
      <w:pPr>
        <w:spacing w:after="100" w:afterAutospacing="1"/>
        <w:ind w:firstLine="567"/>
        <w:contextualSpacing/>
        <w:jc w:val="both"/>
        <w:rPr>
          <w:sz w:val="28"/>
          <w:szCs w:val="28"/>
        </w:rPr>
      </w:pPr>
      <w:r w:rsidRPr="00AB20EC">
        <w:rPr>
          <w:sz w:val="28"/>
          <w:szCs w:val="28"/>
        </w:rPr>
        <w:t xml:space="preserve">В </w:t>
      </w:r>
      <w:r>
        <w:rPr>
          <w:sz w:val="28"/>
          <w:szCs w:val="28"/>
        </w:rPr>
        <w:t>программе спортивной подготовки по боксу</w:t>
      </w:r>
      <w:r w:rsidRPr="00AB20EC">
        <w:rPr>
          <w:sz w:val="28"/>
          <w:szCs w:val="28"/>
        </w:rPr>
        <w:t xml:space="preserve"> используются следующие термины, определе</w:t>
      </w:r>
      <w:r>
        <w:rPr>
          <w:sz w:val="28"/>
          <w:szCs w:val="28"/>
        </w:rPr>
        <w:t>ния, обозначения и сокращения:</w:t>
      </w:r>
    </w:p>
    <w:p w:rsidR="000F17F0" w:rsidRPr="00AB20EC" w:rsidRDefault="000F17F0" w:rsidP="005042D8">
      <w:pPr>
        <w:spacing w:after="100" w:afterAutospacing="1"/>
        <w:ind w:firstLine="567"/>
        <w:contextualSpacing/>
        <w:jc w:val="both"/>
        <w:rPr>
          <w:sz w:val="28"/>
          <w:szCs w:val="28"/>
        </w:rPr>
      </w:pPr>
      <w:r w:rsidRPr="00AB20EC">
        <w:rPr>
          <w:b/>
          <w:sz w:val="28"/>
          <w:szCs w:val="28"/>
        </w:rPr>
        <w:lastRenderedPageBreak/>
        <w:t>Федеральный стандарт спортивной подготовки</w:t>
      </w:r>
      <w:r w:rsidRPr="00AB20EC">
        <w:rPr>
          <w:sz w:val="28"/>
          <w:szCs w:val="28"/>
        </w:rPr>
        <w:t xml:space="preserve"> (далее – ФССП) – государственный документ, устанавливающий основные положения системы спортивной подготовки в данном виде спорта, предусматривающий минимальный перечень требований и нормативов, выполнение которых обусловливает целесообразность и обеспечивает планомерность многолетнего тренировочного процесса в спорте.</w:t>
      </w:r>
    </w:p>
    <w:p w:rsidR="000F17F0" w:rsidRPr="00AB20EC" w:rsidRDefault="000F17F0" w:rsidP="005042D8">
      <w:pPr>
        <w:ind w:firstLine="567"/>
        <w:contextualSpacing/>
        <w:jc w:val="both"/>
        <w:rPr>
          <w:sz w:val="28"/>
          <w:szCs w:val="28"/>
        </w:rPr>
      </w:pPr>
      <w:r w:rsidRPr="00AB20EC">
        <w:rPr>
          <w:b/>
          <w:sz w:val="28"/>
          <w:szCs w:val="28"/>
        </w:rPr>
        <w:t xml:space="preserve">Бокс - </w:t>
      </w:r>
      <w:r w:rsidRPr="00AB20EC">
        <w:rPr>
          <w:sz w:val="28"/>
          <w:szCs w:val="28"/>
        </w:rPr>
        <w:t>олимпийский вид спорта.</w:t>
      </w:r>
    </w:p>
    <w:p w:rsidR="000F17F0" w:rsidRPr="00AB20EC" w:rsidRDefault="000F17F0" w:rsidP="005042D8">
      <w:pPr>
        <w:ind w:firstLine="567"/>
        <w:contextualSpacing/>
        <w:jc w:val="both"/>
        <w:rPr>
          <w:sz w:val="28"/>
          <w:szCs w:val="28"/>
        </w:rPr>
      </w:pPr>
      <w:r w:rsidRPr="00AB20EC">
        <w:rPr>
          <w:b/>
          <w:sz w:val="28"/>
          <w:szCs w:val="28"/>
        </w:rPr>
        <w:t xml:space="preserve">Программа спортивной подготовки по боксу </w:t>
      </w:r>
      <w:r w:rsidRPr="00AB20EC">
        <w:rPr>
          <w:sz w:val="28"/>
          <w:szCs w:val="28"/>
        </w:rPr>
        <w:t>(далее – ПСП) – программа поэтапной подготовки физических лиц в боксе, определяющая основные направления и условия многолетней спортивной подготовки, разработанная и реализуемая организацией, осуществляющей подготовку спортсменов, в соответствии с требованиями федерального стандарта спортивной подготовки.</w:t>
      </w:r>
    </w:p>
    <w:p w:rsidR="000F17F0" w:rsidRPr="00AB20EC" w:rsidRDefault="000F17F0" w:rsidP="005042D8">
      <w:pPr>
        <w:ind w:firstLine="567"/>
        <w:contextualSpacing/>
        <w:jc w:val="both"/>
        <w:rPr>
          <w:sz w:val="28"/>
          <w:szCs w:val="28"/>
        </w:rPr>
      </w:pPr>
      <w:r w:rsidRPr="00AB20EC">
        <w:rPr>
          <w:b/>
          <w:sz w:val="28"/>
          <w:szCs w:val="28"/>
        </w:rPr>
        <w:t>Спортивная подготовка</w:t>
      </w:r>
      <w:r w:rsidRPr="00AB20EC">
        <w:rPr>
          <w:sz w:val="28"/>
          <w:szCs w:val="28"/>
        </w:rPr>
        <w:t xml:space="preserve"> – многокомпонентный процесс, который подлежит планированию и контролю, включает в себя обязательное систематическое участие в спортивных соревнованиях, направлен на развитие физических и других способностей, совершенствование игрового мастерства спортсменов и осуществляется на основании государственного (муниципального) задания на оказание услуг по спортивной подготовке или договора оказания услуг по спортивной подготовке в соответствии с программами спортивной подготовки.</w:t>
      </w:r>
    </w:p>
    <w:p w:rsidR="000F17F0" w:rsidRPr="00AB20EC" w:rsidRDefault="000F17F0" w:rsidP="005042D8">
      <w:pPr>
        <w:ind w:firstLine="567"/>
        <w:contextualSpacing/>
        <w:jc w:val="both"/>
        <w:rPr>
          <w:sz w:val="28"/>
          <w:szCs w:val="28"/>
        </w:rPr>
      </w:pPr>
      <w:r w:rsidRPr="00AB20EC">
        <w:rPr>
          <w:b/>
          <w:sz w:val="28"/>
          <w:szCs w:val="28"/>
        </w:rPr>
        <w:t>Спортивный резерв</w:t>
      </w:r>
      <w:r w:rsidRPr="00AB20EC">
        <w:rPr>
          <w:sz w:val="28"/>
          <w:szCs w:val="28"/>
        </w:rPr>
        <w:t xml:space="preserve"> – юные и молодые спортсмены, проходящие спортивную подготовку с целью включения их в состав спортивных сборных команд, в том числе сборных команд Российской Федерации по видам спорта.</w:t>
      </w:r>
    </w:p>
    <w:p w:rsidR="000F17F0" w:rsidRPr="00AB20EC" w:rsidRDefault="000F17F0" w:rsidP="005042D8">
      <w:pPr>
        <w:ind w:firstLine="567"/>
        <w:contextualSpacing/>
        <w:jc w:val="both"/>
        <w:rPr>
          <w:sz w:val="28"/>
          <w:szCs w:val="28"/>
        </w:rPr>
      </w:pPr>
      <w:r w:rsidRPr="00AB20EC">
        <w:rPr>
          <w:b/>
          <w:sz w:val="28"/>
          <w:szCs w:val="28"/>
        </w:rPr>
        <w:t>Физическая подготовка</w:t>
      </w:r>
      <w:r w:rsidRPr="00AB20EC">
        <w:rPr>
          <w:sz w:val="28"/>
          <w:szCs w:val="28"/>
        </w:rPr>
        <w:t xml:space="preserve"> – тренировочный процесс, направленный преимущественно на совершенствование физических (двигательных) качеств, повышение возможностей спортсмена с целью достижения определенного спортивного результата в соревнованиях по избранному виду спорта.</w:t>
      </w:r>
    </w:p>
    <w:p w:rsidR="000F17F0" w:rsidRPr="00AB20EC" w:rsidRDefault="000F17F0" w:rsidP="005042D8">
      <w:pPr>
        <w:ind w:firstLine="567"/>
        <w:contextualSpacing/>
        <w:jc w:val="both"/>
        <w:rPr>
          <w:color w:val="000000"/>
          <w:sz w:val="28"/>
          <w:szCs w:val="28"/>
        </w:rPr>
      </w:pPr>
      <w:r w:rsidRPr="00AB20EC">
        <w:rPr>
          <w:b/>
          <w:color w:val="000000"/>
          <w:sz w:val="28"/>
          <w:szCs w:val="28"/>
        </w:rPr>
        <w:t>Техническая подготовка</w:t>
      </w:r>
      <w:r w:rsidRPr="00AB20EC">
        <w:rPr>
          <w:color w:val="000000"/>
          <w:sz w:val="28"/>
          <w:szCs w:val="28"/>
        </w:rPr>
        <w:t xml:space="preserve"> – процесс обучения спортсмена основам техники действий, выполняемых в соревнованиях или служащих средствами тренировки, совершенствование избранных вариантов спортивной техники.</w:t>
      </w:r>
    </w:p>
    <w:p w:rsidR="000F17F0" w:rsidRPr="00AB20EC" w:rsidRDefault="000F17F0" w:rsidP="005042D8">
      <w:pPr>
        <w:ind w:firstLine="567"/>
        <w:contextualSpacing/>
        <w:jc w:val="both"/>
        <w:rPr>
          <w:color w:val="000000"/>
          <w:sz w:val="28"/>
          <w:szCs w:val="28"/>
        </w:rPr>
      </w:pPr>
      <w:r w:rsidRPr="00AB20EC">
        <w:rPr>
          <w:b/>
          <w:color w:val="000000"/>
          <w:sz w:val="28"/>
          <w:szCs w:val="28"/>
        </w:rPr>
        <w:t>Тактическая подготовка</w:t>
      </w:r>
      <w:r w:rsidRPr="00AB20EC">
        <w:rPr>
          <w:color w:val="000000"/>
          <w:sz w:val="28"/>
          <w:szCs w:val="28"/>
        </w:rPr>
        <w:t xml:space="preserve"> – процесс приобретения и совершенствования спортсменом в ходе тренировки и соревнований тактических знаний, умений, навыков и тактического мышления.</w:t>
      </w:r>
    </w:p>
    <w:p w:rsidR="000F17F0" w:rsidRPr="00AB20EC" w:rsidRDefault="000F17F0" w:rsidP="005042D8">
      <w:pPr>
        <w:ind w:firstLine="567"/>
        <w:contextualSpacing/>
        <w:jc w:val="both"/>
        <w:rPr>
          <w:color w:val="000000"/>
          <w:sz w:val="28"/>
          <w:szCs w:val="28"/>
        </w:rPr>
      </w:pPr>
      <w:r w:rsidRPr="00AB20EC">
        <w:rPr>
          <w:b/>
          <w:color w:val="000000"/>
          <w:sz w:val="28"/>
          <w:szCs w:val="28"/>
        </w:rPr>
        <w:t>Психическая подготовка</w:t>
      </w:r>
      <w:r w:rsidRPr="00AB20EC">
        <w:rPr>
          <w:color w:val="000000"/>
          <w:sz w:val="28"/>
          <w:szCs w:val="28"/>
        </w:rPr>
        <w:t xml:space="preserve"> – система психолого-педагогических воздействий, применяемых с целью формирования и совершенствования у спортсмена свойств личности и психических качеств, необходимых для успешного выполнения тренировочной деятельности, подготовки к соревнованиям и надежного выступления в них.</w:t>
      </w:r>
    </w:p>
    <w:p w:rsidR="000F17F0" w:rsidRPr="00AB20EC" w:rsidRDefault="000F17F0" w:rsidP="005042D8">
      <w:pPr>
        <w:spacing w:before="240"/>
        <w:ind w:firstLine="567"/>
        <w:contextualSpacing/>
        <w:jc w:val="both"/>
        <w:rPr>
          <w:color w:val="000000"/>
          <w:sz w:val="28"/>
          <w:szCs w:val="28"/>
        </w:rPr>
      </w:pPr>
      <w:r w:rsidRPr="00AB20EC">
        <w:rPr>
          <w:b/>
          <w:color w:val="000000"/>
          <w:sz w:val="28"/>
          <w:szCs w:val="28"/>
        </w:rPr>
        <w:t xml:space="preserve">Подготовленность </w:t>
      </w:r>
      <w:r w:rsidRPr="00AB20EC">
        <w:rPr>
          <w:color w:val="000000"/>
          <w:sz w:val="28"/>
          <w:szCs w:val="28"/>
        </w:rPr>
        <w:t xml:space="preserve">– состояние спортсмена, приобретенное в результате подготовки (физической, технической, тактической, психической), </w:t>
      </w:r>
      <w:r w:rsidRPr="00AB20EC">
        <w:rPr>
          <w:color w:val="000000"/>
          <w:sz w:val="28"/>
          <w:szCs w:val="28"/>
        </w:rPr>
        <w:lastRenderedPageBreak/>
        <w:t>позволяющее достигнуть определенных результатов в соревновательной деятельности.</w:t>
      </w:r>
    </w:p>
    <w:p w:rsidR="000F17F0" w:rsidRPr="00AB20EC" w:rsidRDefault="000F17F0" w:rsidP="005042D8">
      <w:pPr>
        <w:ind w:firstLine="567"/>
        <w:contextualSpacing/>
        <w:jc w:val="both"/>
        <w:rPr>
          <w:sz w:val="28"/>
          <w:szCs w:val="28"/>
        </w:rPr>
      </w:pPr>
      <w:r w:rsidRPr="00AB20EC">
        <w:rPr>
          <w:b/>
          <w:sz w:val="28"/>
          <w:szCs w:val="28"/>
        </w:rPr>
        <w:t xml:space="preserve">Спортивные мероприятия </w:t>
      </w:r>
      <w:r w:rsidRPr="00AB20EC">
        <w:rPr>
          <w:sz w:val="28"/>
          <w:szCs w:val="28"/>
        </w:rPr>
        <w:t>– физкультурно-спортивные мероприятия, соревнования по видам спорта, тренировочные сборы, международные соревнования и другие мероприятия, проводимые на основании положений и иных регламентирующих документов.</w:t>
      </w:r>
    </w:p>
    <w:p w:rsidR="000F17F0" w:rsidRPr="00AB20EC" w:rsidRDefault="000F17F0" w:rsidP="005042D8">
      <w:pPr>
        <w:ind w:firstLine="567"/>
        <w:contextualSpacing/>
        <w:jc w:val="both"/>
        <w:rPr>
          <w:sz w:val="28"/>
          <w:szCs w:val="28"/>
        </w:rPr>
      </w:pPr>
      <w:r w:rsidRPr="00AB20EC">
        <w:rPr>
          <w:b/>
          <w:sz w:val="28"/>
          <w:szCs w:val="28"/>
        </w:rPr>
        <w:t xml:space="preserve">Официальные соревнования (мероприятия) </w:t>
      </w:r>
      <w:r w:rsidRPr="00AB20EC">
        <w:rPr>
          <w:sz w:val="28"/>
          <w:szCs w:val="28"/>
        </w:rPr>
        <w:t>– соревнования (мероприятия), включенные в календарные планы: Федерального органа исполнительной власти в области физической культуры и спорта; органов исполнительной власти субъектов Российской Федерации в области физической культуры и спорта; органов местного самоуправления в области физической культуры и спорта; физкультурно-спортивных организаций, имеющих право присваивать спортивные разряды.</w:t>
      </w:r>
    </w:p>
    <w:p w:rsidR="000F17F0" w:rsidRPr="00AB20EC" w:rsidRDefault="000F17F0" w:rsidP="005042D8">
      <w:pPr>
        <w:ind w:firstLine="567"/>
        <w:contextualSpacing/>
        <w:jc w:val="both"/>
        <w:rPr>
          <w:sz w:val="28"/>
          <w:szCs w:val="28"/>
        </w:rPr>
      </w:pPr>
      <w:r w:rsidRPr="00AB20EC">
        <w:rPr>
          <w:b/>
          <w:sz w:val="28"/>
          <w:szCs w:val="28"/>
        </w:rPr>
        <w:t>Правила соревнований по боксу</w:t>
      </w:r>
      <w:r w:rsidRPr="00AB20EC">
        <w:rPr>
          <w:sz w:val="28"/>
          <w:szCs w:val="28"/>
        </w:rPr>
        <w:t xml:space="preserve"> – официальный документ, регламентирующий условия и порядок проведения соревнований, права и обязанности участников, их секундантов, судей, тренеров и членов персонала. Разрабатываются высшими спортивными организациями.</w:t>
      </w:r>
    </w:p>
    <w:p w:rsidR="000F17F0" w:rsidRPr="00AB20EC" w:rsidRDefault="000F17F0" w:rsidP="005042D8">
      <w:pPr>
        <w:ind w:firstLine="567"/>
        <w:contextualSpacing/>
        <w:jc w:val="both"/>
        <w:rPr>
          <w:sz w:val="28"/>
          <w:szCs w:val="28"/>
        </w:rPr>
      </w:pPr>
      <w:r w:rsidRPr="00AB20EC">
        <w:rPr>
          <w:b/>
          <w:sz w:val="28"/>
          <w:szCs w:val="28"/>
        </w:rPr>
        <w:t>Положение о соревнованиях по боксу</w:t>
      </w:r>
      <w:r w:rsidRPr="00AB20EC">
        <w:rPr>
          <w:sz w:val="28"/>
          <w:szCs w:val="28"/>
        </w:rPr>
        <w:t xml:space="preserve"> – основной документ, определяющий условия и порядок организации и проведения соревнований: цели и задачи соревнования; организацию и руководство соревнованием; место и сроки проведения; условия допуска участников и команд; характер соревнований и принцип определения спортивных результатов; судейство соревнований; награждение победителей; порядок и сроки подачи заявок. К Положению о соревнованиях могут быть приложены: точный или ориентировочный календарь соревнований; указания о времени и месте работы оргкомитета, мандатной и медицинской комиссий. </w:t>
      </w:r>
    </w:p>
    <w:p w:rsidR="000F17F0" w:rsidRPr="00AB20EC" w:rsidRDefault="000F17F0" w:rsidP="005042D8">
      <w:pPr>
        <w:ind w:firstLine="567"/>
        <w:contextualSpacing/>
        <w:jc w:val="both"/>
        <w:rPr>
          <w:sz w:val="28"/>
          <w:szCs w:val="28"/>
        </w:rPr>
      </w:pPr>
      <w:r w:rsidRPr="00AB20EC">
        <w:rPr>
          <w:b/>
          <w:sz w:val="28"/>
          <w:szCs w:val="28"/>
        </w:rPr>
        <w:t>Спорт</w:t>
      </w:r>
      <w:r>
        <w:rPr>
          <w:b/>
          <w:sz w:val="28"/>
          <w:szCs w:val="28"/>
        </w:rPr>
        <w:t>ивные разряды и звания по боксу</w:t>
      </w:r>
      <w:r w:rsidRPr="00AB20EC">
        <w:rPr>
          <w:b/>
          <w:sz w:val="28"/>
          <w:szCs w:val="28"/>
        </w:rPr>
        <w:t xml:space="preserve"> –</w:t>
      </w:r>
      <w:r w:rsidRPr="00AB20EC">
        <w:rPr>
          <w:sz w:val="28"/>
          <w:szCs w:val="28"/>
        </w:rPr>
        <w:t xml:space="preserve"> присваиваются спортсменам, выполнившим установленные нормы и требования на официальных спортивных соревнованиях. Спортивные разряды и звания присваиваются в установленном порядке в соответствии с действующей Единой Всероссийской спортивной классификацией (далее - ЕВСК).</w:t>
      </w:r>
    </w:p>
    <w:p w:rsidR="000F17F0" w:rsidRPr="00AB20EC" w:rsidRDefault="000F17F0" w:rsidP="005042D8">
      <w:pPr>
        <w:ind w:firstLine="567"/>
        <w:contextualSpacing/>
        <w:jc w:val="both"/>
        <w:rPr>
          <w:sz w:val="28"/>
          <w:szCs w:val="28"/>
        </w:rPr>
      </w:pPr>
      <w:r w:rsidRPr="00AB20EC">
        <w:rPr>
          <w:b/>
          <w:sz w:val="28"/>
          <w:szCs w:val="28"/>
        </w:rPr>
        <w:t xml:space="preserve">Зачетная классификационная книжка спортсмена – </w:t>
      </w:r>
      <w:r w:rsidRPr="00AB20EC">
        <w:rPr>
          <w:sz w:val="28"/>
          <w:szCs w:val="28"/>
        </w:rPr>
        <w:t>документ установленного образца, в котором отражаются установленным порядком:</w:t>
      </w:r>
      <w:r>
        <w:rPr>
          <w:sz w:val="28"/>
          <w:szCs w:val="28"/>
        </w:rPr>
        <w:t xml:space="preserve"> сдача нормативов и присвоение </w:t>
      </w:r>
      <w:r w:rsidRPr="00AB20EC">
        <w:rPr>
          <w:sz w:val="28"/>
          <w:szCs w:val="28"/>
        </w:rPr>
        <w:t>спортивного разряда, участие в соревнованиях, разрешение врача на участие в соревнованиях, награждения и взыскания, общественная работа, отметки о переходе в другой коллектив.</w:t>
      </w:r>
    </w:p>
    <w:p w:rsidR="000F17F0" w:rsidRPr="00AB20EC" w:rsidRDefault="000F17F0" w:rsidP="005042D8">
      <w:pPr>
        <w:ind w:firstLine="567"/>
        <w:contextualSpacing/>
        <w:jc w:val="both"/>
        <w:rPr>
          <w:sz w:val="28"/>
          <w:szCs w:val="28"/>
        </w:rPr>
      </w:pPr>
      <w:r w:rsidRPr="00AB20EC">
        <w:rPr>
          <w:b/>
          <w:sz w:val="28"/>
          <w:szCs w:val="28"/>
        </w:rPr>
        <w:t xml:space="preserve">Спортивный паспорт </w:t>
      </w:r>
      <w:r w:rsidRPr="00AB20EC">
        <w:rPr>
          <w:sz w:val="28"/>
          <w:szCs w:val="28"/>
        </w:rPr>
        <w:t>– документ единого образца, удостоверяющий спортивную принадлежность и спортивную квалификацию спортсмена.</w:t>
      </w:r>
    </w:p>
    <w:p w:rsidR="000F17F0" w:rsidRPr="00AB20EC" w:rsidRDefault="000F17F0" w:rsidP="005042D8">
      <w:pPr>
        <w:ind w:firstLine="567"/>
        <w:contextualSpacing/>
        <w:jc w:val="both"/>
        <w:rPr>
          <w:sz w:val="28"/>
          <w:szCs w:val="28"/>
        </w:rPr>
      </w:pPr>
      <w:r w:rsidRPr="00AB20EC">
        <w:rPr>
          <w:b/>
          <w:sz w:val="28"/>
          <w:szCs w:val="28"/>
        </w:rPr>
        <w:t>Группы начальной подготовки</w:t>
      </w:r>
      <w:r w:rsidRPr="00AB20EC">
        <w:rPr>
          <w:sz w:val="28"/>
          <w:szCs w:val="28"/>
        </w:rPr>
        <w:t xml:space="preserve"> (далее – НП) – возрастная категория </w:t>
      </w:r>
    </w:p>
    <w:p w:rsidR="000F17F0" w:rsidRPr="00AB20EC" w:rsidRDefault="000F17F0" w:rsidP="005042D8">
      <w:pPr>
        <w:spacing w:after="100" w:afterAutospacing="1"/>
        <w:contextualSpacing/>
        <w:jc w:val="both"/>
        <w:rPr>
          <w:sz w:val="28"/>
          <w:szCs w:val="28"/>
        </w:rPr>
      </w:pPr>
      <w:r w:rsidRPr="00AB20EC">
        <w:rPr>
          <w:sz w:val="28"/>
          <w:szCs w:val="28"/>
        </w:rPr>
        <w:t>юных спортсменов (от 10 лет), занимающихся боксом в физкультурно-спортивных организациях в соотв</w:t>
      </w:r>
      <w:r>
        <w:rPr>
          <w:sz w:val="28"/>
          <w:szCs w:val="28"/>
        </w:rPr>
        <w:t>етствии с требованиями ПСП.</w:t>
      </w:r>
    </w:p>
    <w:p w:rsidR="000F17F0" w:rsidRPr="00AB20EC" w:rsidRDefault="000F17F0" w:rsidP="005042D8">
      <w:pPr>
        <w:spacing w:after="100" w:afterAutospacing="1"/>
        <w:ind w:firstLine="567"/>
        <w:contextualSpacing/>
        <w:jc w:val="both"/>
        <w:rPr>
          <w:sz w:val="28"/>
          <w:szCs w:val="28"/>
        </w:rPr>
      </w:pPr>
      <w:r w:rsidRPr="00AB20EC">
        <w:rPr>
          <w:b/>
          <w:sz w:val="28"/>
          <w:szCs w:val="28"/>
        </w:rPr>
        <w:t>Тренировочные группы</w:t>
      </w:r>
      <w:r w:rsidRPr="00AB20EC">
        <w:rPr>
          <w:sz w:val="28"/>
          <w:szCs w:val="28"/>
        </w:rPr>
        <w:t xml:space="preserve"> (далее – ТГ) – возрастная категория квалификационных юных спортсменов (от 12 лет), занимающихся боксом в </w:t>
      </w:r>
      <w:r w:rsidRPr="00AB20EC">
        <w:rPr>
          <w:sz w:val="28"/>
          <w:szCs w:val="28"/>
        </w:rPr>
        <w:lastRenderedPageBreak/>
        <w:t>физкультурно-спортивных организациях и участвующих в спортивных соревнованиях в соответствии с требованиями ПСП и</w:t>
      </w:r>
      <w:r>
        <w:rPr>
          <w:sz w:val="28"/>
          <w:szCs w:val="28"/>
        </w:rPr>
        <w:t xml:space="preserve"> ЕВСК.</w:t>
      </w:r>
    </w:p>
    <w:p w:rsidR="000F17F0" w:rsidRPr="00AB20EC" w:rsidRDefault="000F17F0" w:rsidP="005042D8">
      <w:pPr>
        <w:spacing w:after="100" w:afterAutospacing="1"/>
        <w:ind w:firstLine="567"/>
        <w:contextualSpacing/>
        <w:jc w:val="both"/>
        <w:rPr>
          <w:sz w:val="28"/>
          <w:szCs w:val="28"/>
        </w:rPr>
      </w:pPr>
      <w:r w:rsidRPr="00AB20EC">
        <w:rPr>
          <w:b/>
          <w:sz w:val="28"/>
          <w:szCs w:val="28"/>
        </w:rPr>
        <w:t>Группы совершенствования спортивного мастерства</w:t>
      </w:r>
      <w:r w:rsidRPr="00AB20EC">
        <w:rPr>
          <w:sz w:val="28"/>
          <w:szCs w:val="28"/>
        </w:rPr>
        <w:t xml:space="preserve"> (далее – ССМ) – возрастная категория (от 1</w:t>
      </w:r>
      <w:r>
        <w:rPr>
          <w:sz w:val="28"/>
          <w:szCs w:val="28"/>
        </w:rPr>
        <w:t>5</w:t>
      </w:r>
      <w:r w:rsidRPr="00AB20EC">
        <w:rPr>
          <w:sz w:val="28"/>
          <w:szCs w:val="28"/>
        </w:rPr>
        <w:t xml:space="preserve"> лет) спортсменов высокой квалификации, занимающихся боксом в физкультурно-спортивных организациях и участвующих в спортивных соревнованиях в соответствии с требованиями ПСП и ЕВСК.</w:t>
      </w:r>
    </w:p>
    <w:p w:rsidR="000F17F0" w:rsidRPr="00641D7D" w:rsidRDefault="000F17F0" w:rsidP="005042D8">
      <w:pPr>
        <w:spacing w:after="100" w:afterAutospacing="1"/>
        <w:ind w:firstLine="567"/>
        <w:contextualSpacing/>
        <w:jc w:val="both"/>
        <w:rPr>
          <w:sz w:val="28"/>
          <w:szCs w:val="28"/>
        </w:rPr>
      </w:pPr>
      <w:r w:rsidRPr="00AB20EC">
        <w:rPr>
          <w:b/>
          <w:sz w:val="28"/>
          <w:szCs w:val="28"/>
        </w:rPr>
        <w:t>Группы высшего спортивного мастерства</w:t>
      </w:r>
      <w:r w:rsidRPr="00AB20EC">
        <w:rPr>
          <w:sz w:val="28"/>
          <w:szCs w:val="28"/>
        </w:rPr>
        <w:t xml:space="preserve"> (далее – ВСМ) – возрастная категория (от </w:t>
      </w:r>
      <w:r>
        <w:rPr>
          <w:sz w:val="28"/>
          <w:szCs w:val="28"/>
        </w:rPr>
        <w:t>17</w:t>
      </w:r>
      <w:r w:rsidRPr="00AB20EC">
        <w:rPr>
          <w:sz w:val="28"/>
          <w:szCs w:val="28"/>
        </w:rPr>
        <w:t xml:space="preserve"> лет) спортсменов высокой квалификации, занимающихся боксом в физкультурно-спортивных организациях и участвующих в </w:t>
      </w:r>
      <w:r w:rsidRPr="00641D7D">
        <w:rPr>
          <w:sz w:val="28"/>
          <w:szCs w:val="28"/>
        </w:rPr>
        <w:t>спортивных соревнованиях в соответствии с требованиями ПСП и ЕВСК.</w:t>
      </w: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Default="000F17F0" w:rsidP="000B7D93">
      <w:pPr>
        <w:jc w:val="both"/>
        <w:rPr>
          <w:sz w:val="28"/>
          <w:szCs w:val="28"/>
        </w:rPr>
      </w:pPr>
    </w:p>
    <w:p w:rsidR="000F17F0" w:rsidRPr="008850B9" w:rsidRDefault="000F17F0" w:rsidP="008850B9">
      <w:pPr>
        <w:pStyle w:val="ac"/>
        <w:ind w:left="0"/>
        <w:rPr>
          <w:sz w:val="28"/>
          <w:szCs w:val="28"/>
        </w:rPr>
      </w:pPr>
    </w:p>
    <w:p w:rsidR="000F17F0" w:rsidRPr="006120E7" w:rsidRDefault="000F17F0" w:rsidP="000B7D93">
      <w:pPr>
        <w:pStyle w:val="ac"/>
        <w:numPr>
          <w:ilvl w:val="0"/>
          <w:numId w:val="3"/>
        </w:numPr>
        <w:ind w:left="0"/>
        <w:jc w:val="center"/>
        <w:rPr>
          <w:b/>
          <w:sz w:val="28"/>
          <w:szCs w:val="28"/>
        </w:rPr>
      </w:pPr>
      <w:r w:rsidRPr="006120E7">
        <w:rPr>
          <w:b/>
          <w:sz w:val="28"/>
          <w:szCs w:val="28"/>
        </w:rPr>
        <w:lastRenderedPageBreak/>
        <w:t>НОРМАТИВНАЯ ЧАСТЬ</w:t>
      </w:r>
    </w:p>
    <w:p w:rsidR="000F17F0" w:rsidRDefault="000F17F0" w:rsidP="000B7D93">
      <w:pPr>
        <w:jc w:val="both"/>
        <w:rPr>
          <w:sz w:val="28"/>
          <w:szCs w:val="28"/>
        </w:rPr>
      </w:pPr>
    </w:p>
    <w:p w:rsidR="000F17F0" w:rsidRPr="000B7D93" w:rsidRDefault="000F17F0" w:rsidP="003464CE">
      <w:pPr>
        <w:spacing w:after="200"/>
        <w:ind w:firstLine="708"/>
        <w:contextualSpacing/>
        <w:rPr>
          <w:b/>
          <w:sz w:val="28"/>
          <w:szCs w:val="28"/>
        </w:rPr>
      </w:pPr>
      <w:r w:rsidRPr="000B7D93">
        <w:rPr>
          <w:b/>
          <w:sz w:val="28"/>
          <w:szCs w:val="28"/>
        </w:rPr>
        <w:t>Нормативно-правовые основы</w:t>
      </w:r>
    </w:p>
    <w:p w:rsidR="000F17F0" w:rsidRPr="008919AA" w:rsidRDefault="000F17F0" w:rsidP="000B7D93">
      <w:pPr>
        <w:spacing w:after="200"/>
        <w:contextualSpacing/>
        <w:rPr>
          <w:sz w:val="28"/>
          <w:szCs w:val="28"/>
        </w:rPr>
      </w:pPr>
    </w:p>
    <w:p w:rsidR="000F17F0" w:rsidRPr="00EB1335" w:rsidRDefault="000F17F0" w:rsidP="00EB1335">
      <w:pPr>
        <w:ind w:firstLine="708"/>
        <w:jc w:val="both"/>
        <w:rPr>
          <w:sz w:val="28"/>
          <w:szCs w:val="28"/>
        </w:rPr>
      </w:pPr>
      <w:r w:rsidRPr="00EB1335">
        <w:rPr>
          <w:sz w:val="28"/>
          <w:szCs w:val="28"/>
        </w:rPr>
        <w:t>В основу ПСП заложены нормативно-правовые основы, регулирующие деятельность организации и основополагающие принципы спортивной подготовки спортсменов, результаты научных исследований и передовой спортивной практики. ПСП разработана на основе следующих принципов:</w:t>
      </w:r>
    </w:p>
    <w:p w:rsidR="000F17F0" w:rsidRPr="00EB1335" w:rsidRDefault="000F17F0" w:rsidP="002F1F0C">
      <w:pPr>
        <w:ind w:firstLine="708"/>
        <w:jc w:val="both"/>
        <w:rPr>
          <w:sz w:val="28"/>
          <w:szCs w:val="28"/>
        </w:rPr>
      </w:pPr>
      <w:r w:rsidRPr="00EB1335">
        <w:rPr>
          <w:sz w:val="28"/>
          <w:szCs w:val="28"/>
        </w:rPr>
        <w:t>Принцип комплексности - предусматривает тесную взаимосвязь всех сторон тренировочного процесса (физической, технико-тактической, психологической и теоретической подготовки, воспитательной работы и восстановительных мероприятий, педагогического и медицинского контроля);</w:t>
      </w:r>
    </w:p>
    <w:p w:rsidR="000F17F0" w:rsidRPr="00EB1335" w:rsidRDefault="000F17F0" w:rsidP="002F1F0C">
      <w:pPr>
        <w:ind w:firstLine="708"/>
        <w:jc w:val="both"/>
        <w:rPr>
          <w:sz w:val="28"/>
          <w:szCs w:val="28"/>
        </w:rPr>
      </w:pPr>
      <w:r w:rsidRPr="00EB1335">
        <w:rPr>
          <w:sz w:val="28"/>
          <w:szCs w:val="28"/>
        </w:rPr>
        <w:t>Принцип преемственности</w:t>
      </w:r>
      <w:r w:rsidRPr="00EB1335">
        <w:rPr>
          <w:i/>
          <w:sz w:val="28"/>
          <w:szCs w:val="28"/>
        </w:rPr>
        <w:t xml:space="preserve"> -</w:t>
      </w:r>
      <w:r w:rsidRPr="00EB1335">
        <w:rPr>
          <w:sz w:val="28"/>
          <w:szCs w:val="28"/>
        </w:rPr>
        <w:t xml:space="preserve"> определяет последовательность изложения программного материала по этапам обучения и соответствия его требованиям высшего спортивного мастерства, чтобы обеспечить в многолетнем тренировочном процессе преемственность задач, средств и методов подготовки, объемов тренировочных и соревновательных нагрузок, рост показателей физической и технико-тактической подготовленности;</w:t>
      </w:r>
    </w:p>
    <w:p w:rsidR="000F17F0" w:rsidRPr="00EB1335" w:rsidRDefault="000F17F0" w:rsidP="002F1F0C">
      <w:pPr>
        <w:ind w:firstLine="708"/>
        <w:jc w:val="both"/>
        <w:rPr>
          <w:sz w:val="28"/>
          <w:szCs w:val="28"/>
        </w:rPr>
      </w:pPr>
      <w:r w:rsidRPr="00EB1335">
        <w:rPr>
          <w:sz w:val="28"/>
          <w:szCs w:val="28"/>
        </w:rPr>
        <w:t>Принцип вариативности</w:t>
      </w:r>
      <w:r w:rsidRPr="00EB1335">
        <w:rPr>
          <w:i/>
          <w:sz w:val="28"/>
          <w:szCs w:val="28"/>
        </w:rPr>
        <w:t xml:space="preserve"> -</w:t>
      </w:r>
      <w:r w:rsidRPr="00EB1335">
        <w:rPr>
          <w:sz w:val="28"/>
          <w:szCs w:val="28"/>
        </w:rPr>
        <w:t xml:space="preserve"> предусматривает в зависимости от этапа многолетней подготовки, индивидуальных особенностей юного спортсмена, вариативность программного материала для практических занятий, характеризующиеся разнообразием тренировочных средств и нагрузок, направленных на решение определенной педагогической задачи.</w:t>
      </w:r>
    </w:p>
    <w:p w:rsidR="000F17F0" w:rsidRPr="00EB1335" w:rsidRDefault="000F17F0" w:rsidP="001B01E2">
      <w:pPr>
        <w:ind w:firstLine="708"/>
        <w:contextualSpacing/>
        <w:jc w:val="both"/>
        <w:rPr>
          <w:sz w:val="28"/>
          <w:szCs w:val="28"/>
        </w:rPr>
      </w:pPr>
      <w:r w:rsidRPr="00EB1335">
        <w:rPr>
          <w:sz w:val="28"/>
          <w:szCs w:val="28"/>
        </w:rPr>
        <w:t>ПСП на каждом этапе опирается на основные теоретико-методические положения, определяющие непрерывную последовательность тренировочного процесса, логическую преемственность целей и задач спортивной подготовки, направленных на повышение спортивной работоспособности юных и квалифицированных спортсменов. Эти установленные положения реализуются в постепенном и поступательном повышении объемов средств, специальной подготовленности, доля которых в суммарном тренировочном объеме возрастает из года в год.</w:t>
      </w:r>
    </w:p>
    <w:p w:rsidR="000F17F0" w:rsidRPr="00EB1335" w:rsidRDefault="000F17F0" w:rsidP="00EB1335">
      <w:pPr>
        <w:ind w:firstLine="708"/>
        <w:contextualSpacing/>
        <w:jc w:val="both"/>
        <w:rPr>
          <w:sz w:val="28"/>
          <w:szCs w:val="28"/>
        </w:rPr>
      </w:pPr>
      <w:r w:rsidRPr="00EB1335">
        <w:rPr>
          <w:sz w:val="28"/>
          <w:szCs w:val="28"/>
        </w:rPr>
        <w:t>В группах начальной подготовки тренировочный процесс носит преимущественно обучающую направленность. При этом отсутствует выраженная волнообразность физических нагрузок, исключается резкая смена периодов нагрузки и восстановления.</w:t>
      </w:r>
    </w:p>
    <w:p w:rsidR="000F17F0" w:rsidRPr="00EB1335" w:rsidRDefault="000F17F0" w:rsidP="00EB1335">
      <w:pPr>
        <w:ind w:firstLine="708"/>
        <w:contextualSpacing/>
        <w:jc w:val="both"/>
        <w:rPr>
          <w:sz w:val="28"/>
          <w:szCs w:val="28"/>
        </w:rPr>
      </w:pPr>
      <w:r w:rsidRPr="00EB1335">
        <w:rPr>
          <w:sz w:val="28"/>
          <w:szCs w:val="28"/>
        </w:rPr>
        <w:t xml:space="preserve">На тренировочном этапе (этапе спортивной специализации) предусматривается планомерное повышение уровня подготовленности юного спортсмена, что требует решения сложной задачи – параллельного повышения уровня общей физической подготовленности и постепенного увеличения доли специализированных нагрузок. В боксе выраженная динамичность структуры подготовки проявляется только на тренировочных этапах подготовки. Учитывая значимость технической подготовки, допускается варьирование продолжительности микро- и мезоциклов, а также </w:t>
      </w:r>
      <w:r w:rsidRPr="00EB1335">
        <w:rPr>
          <w:sz w:val="28"/>
          <w:szCs w:val="28"/>
        </w:rPr>
        <w:lastRenderedPageBreak/>
        <w:t>значительное расширение арсенала вспомогательных и специфических тренировочных средств с целью повышения эффективности спортивной подготовки. Однако при этом необходимо учитывать, что данный период является ключевым для спортивной подготовки на последующих этапах, поскольку на тренировочном этапе формирование индивидуальных особенностей спортивной деятельности сопровождается наиболее значительными перестройками физиологических функций организма.</w:t>
      </w:r>
    </w:p>
    <w:p w:rsidR="000F17F0" w:rsidRPr="00EB1335" w:rsidRDefault="000F17F0" w:rsidP="00EB1335">
      <w:pPr>
        <w:ind w:firstLine="708"/>
        <w:contextualSpacing/>
        <w:jc w:val="both"/>
        <w:rPr>
          <w:sz w:val="28"/>
          <w:szCs w:val="28"/>
        </w:rPr>
      </w:pPr>
      <w:r w:rsidRPr="00EB1335">
        <w:rPr>
          <w:sz w:val="28"/>
          <w:szCs w:val="28"/>
        </w:rPr>
        <w:t>На этапе совершенствования спортивного мастерства ориентация на решение все более сложных задач подготовки. При этом существенно повышается роль индивидуальных особенностей спортсмена, особенно в соревновательных упражнениях. Спортивная подготовка на данном этапе имеет выраженный специализированный характер, что проявляется в гибком использовании основных и дополнительных тренировочных средств с целью значительного повышения специальной подготовленности.</w:t>
      </w:r>
    </w:p>
    <w:p w:rsidR="000F17F0" w:rsidRPr="00EB1335" w:rsidRDefault="000F17F0" w:rsidP="00EB1335">
      <w:pPr>
        <w:ind w:firstLine="708"/>
        <w:jc w:val="both"/>
        <w:rPr>
          <w:sz w:val="28"/>
          <w:szCs w:val="28"/>
        </w:rPr>
      </w:pPr>
      <w:r w:rsidRPr="00EB1335">
        <w:rPr>
          <w:sz w:val="28"/>
          <w:szCs w:val="28"/>
        </w:rPr>
        <w:t>На этапе высшего спортивного мастерства: достижение результатов уровня спортивных сборных команд Российской Федерации;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F17F0" w:rsidRDefault="000F17F0" w:rsidP="00F141D6">
      <w:pPr>
        <w:jc w:val="both"/>
        <w:rPr>
          <w:sz w:val="28"/>
          <w:szCs w:val="28"/>
        </w:rPr>
      </w:pPr>
    </w:p>
    <w:p w:rsidR="000F17F0" w:rsidRPr="00090B2E" w:rsidRDefault="000F17F0" w:rsidP="003464CE">
      <w:pPr>
        <w:ind w:firstLine="708"/>
        <w:jc w:val="both"/>
        <w:outlineLvl w:val="2"/>
        <w:rPr>
          <w:b/>
          <w:bCs/>
          <w:sz w:val="28"/>
          <w:szCs w:val="28"/>
        </w:rPr>
      </w:pPr>
      <w:r w:rsidRPr="00090B2E">
        <w:rPr>
          <w:b/>
          <w:bCs/>
          <w:sz w:val="28"/>
          <w:szCs w:val="28"/>
        </w:rPr>
        <w:t xml:space="preserve">Продолжительность этапов спортивной подготовки, минимальный возраст лиц для зачисления на этапы спортивной подготовки и минимальное количество лиц, проходящих спортивную подготовку в группах </w:t>
      </w:r>
      <w:r>
        <w:rPr>
          <w:b/>
          <w:bCs/>
          <w:sz w:val="28"/>
          <w:szCs w:val="28"/>
        </w:rPr>
        <w:t>на этапах спортивной подготовки</w:t>
      </w:r>
    </w:p>
    <w:p w:rsidR="000F17F0" w:rsidRPr="008919AA" w:rsidRDefault="000F17F0" w:rsidP="00090B2E">
      <w:pPr>
        <w:jc w:val="both"/>
        <w:outlineLvl w:val="2"/>
        <w:rPr>
          <w:bCs/>
          <w:sz w:val="28"/>
          <w:szCs w:val="28"/>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591"/>
        <w:gridCol w:w="2540"/>
        <w:gridCol w:w="2294"/>
        <w:gridCol w:w="2040"/>
      </w:tblGrid>
      <w:tr w:rsidR="000F17F0" w:rsidRPr="00090B2E" w:rsidTr="004723E6">
        <w:trPr>
          <w:tblCellSpacing w:w="15" w:type="dxa"/>
          <w:jc w:val="center"/>
        </w:trPr>
        <w:tc>
          <w:tcPr>
            <w:tcW w:w="0" w:type="auto"/>
          </w:tcPr>
          <w:p w:rsidR="000F17F0" w:rsidRPr="00090B2E" w:rsidRDefault="000F17F0" w:rsidP="004723E6">
            <w:pPr>
              <w:jc w:val="center"/>
              <w:rPr>
                <w:b/>
                <w:bCs/>
              </w:rPr>
            </w:pPr>
            <w:r w:rsidRPr="00090B2E">
              <w:rPr>
                <w:b/>
                <w:bCs/>
              </w:rPr>
              <w:t>Этапы спортивной подготовки</w:t>
            </w:r>
          </w:p>
        </w:tc>
        <w:tc>
          <w:tcPr>
            <w:tcW w:w="0" w:type="auto"/>
          </w:tcPr>
          <w:p w:rsidR="000F17F0" w:rsidRPr="00090B2E" w:rsidRDefault="000F17F0" w:rsidP="004723E6">
            <w:pPr>
              <w:jc w:val="center"/>
              <w:rPr>
                <w:b/>
                <w:bCs/>
              </w:rPr>
            </w:pPr>
            <w:r w:rsidRPr="00090B2E">
              <w:rPr>
                <w:b/>
                <w:bCs/>
              </w:rPr>
              <w:t>Продолжительность этапов (в годах)</w:t>
            </w:r>
          </w:p>
        </w:tc>
        <w:tc>
          <w:tcPr>
            <w:tcW w:w="0" w:type="auto"/>
          </w:tcPr>
          <w:p w:rsidR="000F17F0" w:rsidRPr="00090B2E" w:rsidRDefault="000F17F0" w:rsidP="004723E6">
            <w:pPr>
              <w:jc w:val="center"/>
              <w:rPr>
                <w:b/>
                <w:bCs/>
              </w:rPr>
            </w:pPr>
            <w:r w:rsidRPr="00090B2E">
              <w:rPr>
                <w:b/>
                <w:bCs/>
              </w:rPr>
              <w:t>Минимальный возраст для зачисления в группы (лет)</w:t>
            </w:r>
          </w:p>
        </w:tc>
        <w:tc>
          <w:tcPr>
            <w:tcW w:w="0" w:type="auto"/>
          </w:tcPr>
          <w:p w:rsidR="000F17F0" w:rsidRPr="00090B2E" w:rsidRDefault="000F17F0" w:rsidP="004723E6">
            <w:pPr>
              <w:jc w:val="center"/>
              <w:rPr>
                <w:b/>
                <w:bCs/>
              </w:rPr>
            </w:pPr>
            <w:r w:rsidRPr="00090B2E">
              <w:rPr>
                <w:b/>
                <w:bCs/>
              </w:rPr>
              <w:t>Наполняемость групп (человек)</w:t>
            </w:r>
          </w:p>
        </w:tc>
      </w:tr>
      <w:tr w:rsidR="000F17F0" w:rsidRPr="00090B2E" w:rsidTr="004723E6">
        <w:trPr>
          <w:tblCellSpacing w:w="15" w:type="dxa"/>
          <w:jc w:val="center"/>
        </w:trPr>
        <w:tc>
          <w:tcPr>
            <w:tcW w:w="0" w:type="auto"/>
          </w:tcPr>
          <w:p w:rsidR="000F17F0" w:rsidRPr="00090B2E" w:rsidRDefault="000F17F0" w:rsidP="00090B2E">
            <w:pPr>
              <w:jc w:val="both"/>
            </w:pPr>
            <w:r w:rsidRPr="00090B2E">
              <w:t xml:space="preserve">Этап начальной подготовки </w:t>
            </w:r>
          </w:p>
        </w:tc>
        <w:tc>
          <w:tcPr>
            <w:tcW w:w="0" w:type="auto"/>
          </w:tcPr>
          <w:p w:rsidR="000F17F0" w:rsidRPr="00090B2E" w:rsidRDefault="000F17F0" w:rsidP="004723E6">
            <w:pPr>
              <w:jc w:val="center"/>
            </w:pPr>
            <w:r w:rsidRPr="00090B2E">
              <w:t>3</w:t>
            </w:r>
          </w:p>
        </w:tc>
        <w:tc>
          <w:tcPr>
            <w:tcW w:w="0" w:type="auto"/>
          </w:tcPr>
          <w:p w:rsidR="000F17F0" w:rsidRPr="00090B2E" w:rsidRDefault="000F17F0" w:rsidP="004723E6">
            <w:pPr>
              <w:jc w:val="center"/>
            </w:pPr>
            <w:r w:rsidRPr="00090B2E">
              <w:t>10</w:t>
            </w:r>
          </w:p>
        </w:tc>
        <w:tc>
          <w:tcPr>
            <w:tcW w:w="0" w:type="auto"/>
          </w:tcPr>
          <w:p w:rsidR="000F17F0" w:rsidRPr="00090B2E" w:rsidRDefault="000F17F0" w:rsidP="004723E6">
            <w:pPr>
              <w:jc w:val="center"/>
            </w:pPr>
            <w:r w:rsidRPr="00090B2E">
              <w:t>12-15</w:t>
            </w:r>
          </w:p>
        </w:tc>
      </w:tr>
      <w:tr w:rsidR="000F17F0" w:rsidRPr="00090B2E" w:rsidTr="004723E6">
        <w:trPr>
          <w:tblCellSpacing w:w="15" w:type="dxa"/>
          <w:jc w:val="center"/>
        </w:trPr>
        <w:tc>
          <w:tcPr>
            <w:tcW w:w="0" w:type="auto"/>
          </w:tcPr>
          <w:p w:rsidR="000F17F0" w:rsidRPr="00090B2E" w:rsidRDefault="000F17F0" w:rsidP="00090B2E">
            <w:pPr>
              <w:jc w:val="both"/>
            </w:pPr>
            <w:r w:rsidRPr="00090B2E">
              <w:t xml:space="preserve">Тренировочный этап (этап спортивной специализации) </w:t>
            </w:r>
          </w:p>
        </w:tc>
        <w:tc>
          <w:tcPr>
            <w:tcW w:w="0" w:type="auto"/>
          </w:tcPr>
          <w:p w:rsidR="000F17F0" w:rsidRPr="00090B2E" w:rsidRDefault="000F17F0" w:rsidP="004723E6">
            <w:pPr>
              <w:jc w:val="center"/>
            </w:pPr>
            <w:r w:rsidRPr="00090B2E">
              <w:t>3</w:t>
            </w:r>
          </w:p>
        </w:tc>
        <w:tc>
          <w:tcPr>
            <w:tcW w:w="0" w:type="auto"/>
          </w:tcPr>
          <w:p w:rsidR="000F17F0" w:rsidRPr="00090B2E" w:rsidRDefault="000F17F0" w:rsidP="004723E6">
            <w:pPr>
              <w:jc w:val="center"/>
            </w:pPr>
            <w:r w:rsidRPr="00090B2E">
              <w:t>12</w:t>
            </w:r>
          </w:p>
        </w:tc>
        <w:tc>
          <w:tcPr>
            <w:tcW w:w="0" w:type="auto"/>
          </w:tcPr>
          <w:p w:rsidR="000F17F0" w:rsidRPr="00090B2E" w:rsidRDefault="000F17F0" w:rsidP="004723E6">
            <w:pPr>
              <w:jc w:val="center"/>
            </w:pPr>
            <w:r w:rsidRPr="00090B2E">
              <w:t>10-12</w:t>
            </w:r>
          </w:p>
        </w:tc>
      </w:tr>
      <w:tr w:rsidR="000F17F0" w:rsidRPr="00090B2E" w:rsidTr="004723E6">
        <w:trPr>
          <w:tblCellSpacing w:w="15" w:type="dxa"/>
          <w:jc w:val="center"/>
        </w:trPr>
        <w:tc>
          <w:tcPr>
            <w:tcW w:w="0" w:type="auto"/>
          </w:tcPr>
          <w:p w:rsidR="000F17F0" w:rsidRPr="00090B2E" w:rsidRDefault="000F17F0" w:rsidP="00090B2E">
            <w:pPr>
              <w:jc w:val="both"/>
            </w:pPr>
            <w:r w:rsidRPr="00090B2E">
              <w:t xml:space="preserve">Этап совершенствования спортивного мастерства </w:t>
            </w:r>
          </w:p>
        </w:tc>
        <w:tc>
          <w:tcPr>
            <w:tcW w:w="0" w:type="auto"/>
          </w:tcPr>
          <w:p w:rsidR="000F17F0" w:rsidRPr="00090B2E" w:rsidRDefault="000F17F0" w:rsidP="004723E6">
            <w:pPr>
              <w:jc w:val="center"/>
            </w:pPr>
            <w:r w:rsidRPr="00090B2E">
              <w:t>3</w:t>
            </w:r>
          </w:p>
        </w:tc>
        <w:tc>
          <w:tcPr>
            <w:tcW w:w="0" w:type="auto"/>
          </w:tcPr>
          <w:p w:rsidR="000F17F0" w:rsidRPr="00090B2E" w:rsidRDefault="000F17F0" w:rsidP="004723E6">
            <w:pPr>
              <w:jc w:val="center"/>
            </w:pPr>
            <w:r w:rsidRPr="00090B2E">
              <w:t>15</w:t>
            </w:r>
          </w:p>
        </w:tc>
        <w:tc>
          <w:tcPr>
            <w:tcW w:w="0" w:type="auto"/>
          </w:tcPr>
          <w:p w:rsidR="000F17F0" w:rsidRPr="00090B2E" w:rsidRDefault="000F17F0" w:rsidP="004723E6">
            <w:pPr>
              <w:jc w:val="center"/>
            </w:pPr>
            <w:r w:rsidRPr="00090B2E">
              <w:t>4-7</w:t>
            </w:r>
          </w:p>
        </w:tc>
      </w:tr>
      <w:tr w:rsidR="000F17F0" w:rsidRPr="00090B2E" w:rsidTr="004723E6">
        <w:trPr>
          <w:tblCellSpacing w:w="15" w:type="dxa"/>
          <w:jc w:val="center"/>
        </w:trPr>
        <w:tc>
          <w:tcPr>
            <w:tcW w:w="0" w:type="auto"/>
          </w:tcPr>
          <w:p w:rsidR="000F17F0" w:rsidRPr="00090B2E" w:rsidRDefault="000F17F0" w:rsidP="00090B2E">
            <w:pPr>
              <w:jc w:val="both"/>
            </w:pPr>
            <w:r w:rsidRPr="00090B2E">
              <w:t xml:space="preserve">Этап высшего спортивного мастерства </w:t>
            </w:r>
          </w:p>
        </w:tc>
        <w:tc>
          <w:tcPr>
            <w:tcW w:w="0" w:type="auto"/>
          </w:tcPr>
          <w:p w:rsidR="000F17F0" w:rsidRPr="00090B2E" w:rsidRDefault="000F17F0" w:rsidP="004723E6">
            <w:pPr>
              <w:jc w:val="center"/>
            </w:pPr>
            <w:r w:rsidRPr="00090B2E">
              <w:t>Без ограничений</w:t>
            </w:r>
          </w:p>
        </w:tc>
        <w:tc>
          <w:tcPr>
            <w:tcW w:w="0" w:type="auto"/>
          </w:tcPr>
          <w:p w:rsidR="000F17F0" w:rsidRPr="00090B2E" w:rsidRDefault="000F17F0" w:rsidP="004723E6">
            <w:pPr>
              <w:jc w:val="center"/>
            </w:pPr>
            <w:r w:rsidRPr="00090B2E">
              <w:t>17</w:t>
            </w:r>
          </w:p>
        </w:tc>
        <w:tc>
          <w:tcPr>
            <w:tcW w:w="0" w:type="auto"/>
          </w:tcPr>
          <w:p w:rsidR="000F17F0" w:rsidRPr="00090B2E" w:rsidRDefault="000F17F0" w:rsidP="004723E6">
            <w:pPr>
              <w:jc w:val="center"/>
            </w:pPr>
            <w:r w:rsidRPr="00090B2E">
              <w:t>1-4</w:t>
            </w:r>
          </w:p>
        </w:tc>
      </w:tr>
    </w:tbl>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3464CE">
      <w:pPr>
        <w:ind w:firstLine="708"/>
        <w:jc w:val="both"/>
        <w:outlineLvl w:val="2"/>
        <w:rPr>
          <w:b/>
          <w:bCs/>
          <w:sz w:val="28"/>
          <w:szCs w:val="28"/>
        </w:rPr>
      </w:pPr>
      <w:r w:rsidRPr="00A03DEC">
        <w:rPr>
          <w:b/>
          <w:bCs/>
          <w:sz w:val="28"/>
          <w:szCs w:val="28"/>
        </w:rPr>
        <w:lastRenderedPageBreak/>
        <w:t xml:space="preserve">Соотношение объемов тренировочного процесса по видам подготовки </w:t>
      </w:r>
      <w:r>
        <w:rPr>
          <w:b/>
          <w:bCs/>
          <w:sz w:val="28"/>
          <w:szCs w:val="28"/>
        </w:rPr>
        <w:t>на этапах спортивной подготовки</w:t>
      </w:r>
    </w:p>
    <w:p w:rsidR="000F17F0" w:rsidRPr="008919AA" w:rsidRDefault="000F17F0" w:rsidP="00A03DEC">
      <w:pPr>
        <w:jc w:val="both"/>
        <w:outlineLvl w:val="2"/>
        <w:rPr>
          <w:bCs/>
          <w:sz w:val="28"/>
          <w:szCs w:val="28"/>
        </w:rPr>
      </w:pPr>
    </w:p>
    <w:tbl>
      <w:tblPr>
        <w:tblW w:w="903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2127"/>
        <w:gridCol w:w="982"/>
        <w:gridCol w:w="1047"/>
        <w:gridCol w:w="1084"/>
        <w:gridCol w:w="1134"/>
        <w:gridCol w:w="1276"/>
        <w:gridCol w:w="1384"/>
      </w:tblGrid>
      <w:tr w:rsidR="000F17F0" w:rsidRPr="00A03DEC" w:rsidTr="00A413CA">
        <w:trPr>
          <w:tblCellSpacing w:w="15" w:type="dxa"/>
        </w:trPr>
        <w:tc>
          <w:tcPr>
            <w:tcW w:w="2082" w:type="dxa"/>
            <w:vMerge w:val="restart"/>
          </w:tcPr>
          <w:p w:rsidR="000F17F0" w:rsidRPr="00A03DEC" w:rsidRDefault="000F17F0" w:rsidP="004F31A2">
            <w:pPr>
              <w:jc w:val="center"/>
              <w:rPr>
                <w:b/>
                <w:bCs/>
              </w:rPr>
            </w:pPr>
            <w:r w:rsidRPr="00A03DEC">
              <w:rPr>
                <w:b/>
                <w:bCs/>
              </w:rPr>
              <w:t>Разделы подготовки</w:t>
            </w:r>
          </w:p>
        </w:tc>
        <w:tc>
          <w:tcPr>
            <w:tcW w:w="6862" w:type="dxa"/>
            <w:gridSpan w:val="6"/>
          </w:tcPr>
          <w:p w:rsidR="000F17F0" w:rsidRPr="00A03DEC" w:rsidRDefault="000F17F0" w:rsidP="004F31A2">
            <w:pPr>
              <w:jc w:val="center"/>
              <w:rPr>
                <w:b/>
                <w:bCs/>
              </w:rPr>
            </w:pPr>
            <w:r w:rsidRPr="00A03DEC">
              <w:rPr>
                <w:b/>
                <w:bCs/>
              </w:rPr>
              <w:t>Этапы и годы спортивной подготовки</w:t>
            </w:r>
          </w:p>
        </w:tc>
      </w:tr>
      <w:tr w:rsidR="000F17F0" w:rsidRPr="00A03DEC" w:rsidTr="00A413CA">
        <w:trPr>
          <w:tblCellSpacing w:w="15" w:type="dxa"/>
        </w:trPr>
        <w:tc>
          <w:tcPr>
            <w:tcW w:w="2082" w:type="dxa"/>
            <w:vMerge/>
            <w:vAlign w:val="center"/>
          </w:tcPr>
          <w:p w:rsidR="000F17F0" w:rsidRPr="00A03DEC" w:rsidRDefault="000F17F0" w:rsidP="004F31A2">
            <w:pPr>
              <w:jc w:val="center"/>
              <w:rPr>
                <w:b/>
                <w:bCs/>
              </w:rPr>
            </w:pPr>
          </w:p>
        </w:tc>
        <w:tc>
          <w:tcPr>
            <w:tcW w:w="1999" w:type="dxa"/>
            <w:gridSpan w:val="2"/>
          </w:tcPr>
          <w:p w:rsidR="000F17F0" w:rsidRPr="00A03DEC" w:rsidRDefault="000F17F0" w:rsidP="004F31A2">
            <w:pPr>
              <w:jc w:val="center"/>
            </w:pPr>
            <w:r w:rsidRPr="00A03DEC">
              <w:t>Этап начальной подготовки</w:t>
            </w:r>
          </w:p>
        </w:tc>
        <w:tc>
          <w:tcPr>
            <w:tcW w:w="2188" w:type="dxa"/>
            <w:gridSpan w:val="2"/>
          </w:tcPr>
          <w:p w:rsidR="000F17F0" w:rsidRPr="00A03DEC" w:rsidRDefault="000F17F0" w:rsidP="004F31A2">
            <w:pPr>
              <w:jc w:val="center"/>
            </w:pPr>
            <w:r w:rsidRPr="00A03DEC">
              <w:t>Тренировочный этап (этап спортивной специализации)</w:t>
            </w:r>
          </w:p>
        </w:tc>
        <w:tc>
          <w:tcPr>
            <w:tcW w:w="1246" w:type="dxa"/>
            <w:vMerge w:val="restart"/>
          </w:tcPr>
          <w:p w:rsidR="000F17F0" w:rsidRPr="00A03DEC" w:rsidRDefault="000F17F0" w:rsidP="00B56889">
            <w:pPr>
              <w:tabs>
                <w:tab w:val="left" w:pos="925"/>
              </w:tabs>
              <w:ind w:left="33" w:right="271" w:hanging="33"/>
              <w:jc w:val="center"/>
            </w:pPr>
            <w:r w:rsidRPr="00A03DEC">
              <w:t>Этап совершенствования спортивного мастерства</w:t>
            </w:r>
          </w:p>
        </w:tc>
        <w:tc>
          <w:tcPr>
            <w:tcW w:w="1339" w:type="dxa"/>
            <w:vMerge w:val="restart"/>
          </w:tcPr>
          <w:p w:rsidR="000F17F0" w:rsidRPr="00A03DEC" w:rsidRDefault="000F17F0" w:rsidP="004F31A2">
            <w:pPr>
              <w:jc w:val="center"/>
            </w:pPr>
            <w:r w:rsidRPr="00A03DEC">
              <w:t>Этап высшего спортивного мастерства</w:t>
            </w:r>
          </w:p>
        </w:tc>
      </w:tr>
      <w:tr w:rsidR="000F17F0" w:rsidRPr="00A03DEC" w:rsidTr="00A413CA">
        <w:trPr>
          <w:tblCellSpacing w:w="15" w:type="dxa"/>
        </w:trPr>
        <w:tc>
          <w:tcPr>
            <w:tcW w:w="2082" w:type="dxa"/>
            <w:vMerge/>
            <w:vAlign w:val="center"/>
          </w:tcPr>
          <w:p w:rsidR="000F17F0" w:rsidRPr="00A03DEC" w:rsidRDefault="000F17F0" w:rsidP="00A03DEC">
            <w:pPr>
              <w:jc w:val="both"/>
              <w:rPr>
                <w:b/>
                <w:bCs/>
              </w:rPr>
            </w:pPr>
          </w:p>
        </w:tc>
        <w:tc>
          <w:tcPr>
            <w:tcW w:w="952" w:type="dxa"/>
          </w:tcPr>
          <w:p w:rsidR="000F17F0" w:rsidRPr="00A03DEC" w:rsidRDefault="000F17F0" w:rsidP="004F31A2">
            <w:pPr>
              <w:jc w:val="center"/>
            </w:pPr>
            <w:r w:rsidRPr="00A03DEC">
              <w:t>1 год</w:t>
            </w:r>
          </w:p>
        </w:tc>
        <w:tc>
          <w:tcPr>
            <w:tcW w:w="1017" w:type="dxa"/>
          </w:tcPr>
          <w:p w:rsidR="000F17F0" w:rsidRPr="00A03DEC" w:rsidRDefault="000F17F0" w:rsidP="009F320D">
            <w:pPr>
              <w:ind w:left="102" w:hanging="8"/>
              <w:jc w:val="center"/>
            </w:pPr>
            <w:r w:rsidRPr="00A03DEC">
              <w:t>Свыше года</w:t>
            </w:r>
          </w:p>
        </w:tc>
        <w:tc>
          <w:tcPr>
            <w:tcW w:w="1054" w:type="dxa"/>
          </w:tcPr>
          <w:p w:rsidR="000F17F0" w:rsidRPr="00A03DEC" w:rsidRDefault="000F17F0" w:rsidP="004F31A2">
            <w:pPr>
              <w:jc w:val="center"/>
            </w:pPr>
            <w:r w:rsidRPr="00A03DEC">
              <w:t>До двух лет</w:t>
            </w:r>
          </w:p>
        </w:tc>
        <w:tc>
          <w:tcPr>
            <w:tcW w:w="1104" w:type="dxa"/>
          </w:tcPr>
          <w:p w:rsidR="000F17F0" w:rsidRPr="00A03DEC" w:rsidRDefault="000F17F0" w:rsidP="004F31A2">
            <w:pPr>
              <w:jc w:val="center"/>
            </w:pPr>
            <w:r w:rsidRPr="00A03DEC">
              <w:t>Свыше двух лет</w:t>
            </w:r>
          </w:p>
        </w:tc>
        <w:tc>
          <w:tcPr>
            <w:tcW w:w="1246" w:type="dxa"/>
            <w:vMerge/>
            <w:vAlign w:val="center"/>
          </w:tcPr>
          <w:p w:rsidR="000F17F0" w:rsidRPr="00A03DEC" w:rsidRDefault="000F17F0" w:rsidP="00A03DEC">
            <w:pPr>
              <w:jc w:val="both"/>
            </w:pPr>
          </w:p>
        </w:tc>
        <w:tc>
          <w:tcPr>
            <w:tcW w:w="1339" w:type="dxa"/>
            <w:vMerge/>
            <w:vAlign w:val="center"/>
          </w:tcPr>
          <w:p w:rsidR="000F17F0" w:rsidRPr="00A03DEC" w:rsidRDefault="000F17F0" w:rsidP="00A03DEC">
            <w:pPr>
              <w:jc w:val="both"/>
            </w:pPr>
          </w:p>
        </w:tc>
      </w:tr>
      <w:tr w:rsidR="000F17F0" w:rsidRPr="00A03DEC" w:rsidTr="00A413CA">
        <w:trPr>
          <w:tblCellSpacing w:w="15" w:type="dxa"/>
        </w:trPr>
        <w:tc>
          <w:tcPr>
            <w:tcW w:w="2082" w:type="dxa"/>
          </w:tcPr>
          <w:p w:rsidR="000F17F0" w:rsidRPr="00A03DEC" w:rsidRDefault="000F17F0" w:rsidP="00A03DEC">
            <w:pPr>
              <w:jc w:val="both"/>
            </w:pPr>
            <w:r w:rsidRPr="00A03DEC">
              <w:t xml:space="preserve">Общая физическая подготовка (%) </w:t>
            </w:r>
          </w:p>
        </w:tc>
        <w:tc>
          <w:tcPr>
            <w:tcW w:w="952" w:type="dxa"/>
          </w:tcPr>
          <w:p w:rsidR="000F17F0" w:rsidRPr="00A03DEC" w:rsidRDefault="000F17F0" w:rsidP="004F31A2">
            <w:pPr>
              <w:jc w:val="center"/>
            </w:pPr>
            <w:r w:rsidRPr="00A03DEC">
              <w:t>50-64</w:t>
            </w:r>
          </w:p>
        </w:tc>
        <w:tc>
          <w:tcPr>
            <w:tcW w:w="1017" w:type="dxa"/>
          </w:tcPr>
          <w:p w:rsidR="000F17F0" w:rsidRPr="00A03DEC" w:rsidRDefault="000F17F0" w:rsidP="004F31A2">
            <w:pPr>
              <w:jc w:val="center"/>
            </w:pPr>
            <w:r w:rsidRPr="00A03DEC">
              <w:t>46-60</w:t>
            </w:r>
          </w:p>
        </w:tc>
        <w:tc>
          <w:tcPr>
            <w:tcW w:w="1054" w:type="dxa"/>
          </w:tcPr>
          <w:p w:rsidR="000F17F0" w:rsidRPr="00A03DEC" w:rsidRDefault="000F17F0" w:rsidP="004F31A2">
            <w:pPr>
              <w:jc w:val="center"/>
            </w:pPr>
            <w:r w:rsidRPr="00A03DEC">
              <w:t>36-46</w:t>
            </w:r>
          </w:p>
        </w:tc>
        <w:tc>
          <w:tcPr>
            <w:tcW w:w="1104" w:type="dxa"/>
          </w:tcPr>
          <w:p w:rsidR="000F17F0" w:rsidRPr="00A03DEC" w:rsidRDefault="000F17F0" w:rsidP="004F31A2">
            <w:pPr>
              <w:jc w:val="center"/>
            </w:pPr>
            <w:r w:rsidRPr="00A03DEC">
              <w:t>24-30</w:t>
            </w:r>
          </w:p>
        </w:tc>
        <w:tc>
          <w:tcPr>
            <w:tcW w:w="1246" w:type="dxa"/>
          </w:tcPr>
          <w:p w:rsidR="000F17F0" w:rsidRPr="00A03DEC" w:rsidRDefault="000F17F0" w:rsidP="004F31A2">
            <w:pPr>
              <w:jc w:val="center"/>
            </w:pPr>
            <w:r w:rsidRPr="00A03DEC">
              <w:t>25-33</w:t>
            </w:r>
          </w:p>
        </w:tc>
        <w:tc>
          <w:tcPr>
            <w:tcW w:w="1339" w:type="dxa"/>
          </w:tcPr>
          <w:p w:rsidR="000F17F0" w:rsidRPr="00A03DEC" w:rsidRDefault="000F17F0" w:rsidP="004F31A2">
            <w:pPr>
              <w:jc w:val="center"/>
            </w:pPr>
            <w:r w:rsidRPr="00A03DEC">
              <w:t>25-32</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Специальная физическая подготовка (%) </w:t>
            </w:r>
          </w:p>
        </w:tc>
        <w:tc>
          <w:tcPr>
            <w:tcW w:w="952" w:type="dxa"/>
          </w:tcPr>
          <w:p w:rsidR="000F17F0" w:rsidRPr="00A03DEC" w:rsidRDefault="000F17F0" w:rsidP="004F31A2">
            <w:pPr>
              <w:jc w:val="center"/>
            </w:pPr>
            <w:r w:rsidRPr="00A03DEC">
              <w:t>18-23</w:t>
            </w:r>
          </w:p>
        </w:tc>
        <w:tc>
          <w:tcPr>
            <w:tcW w:w="1017" w:type="dxa"/>
          </w:tcPr>
          <w:p w:rsidR="000F17F0" w:rsidRPr="00A03DEC" w:rsidRDefault="000F17F0" w:rsidP="004F31A2">
            <w:pPr>
              <w:jc w:val="center"/>
            </w:pPr>
            <w:r w:rsidRPr="00A03DEC">
              <w:t>18-23</w:t>
            </w:r>
          </w:p>
        </w:tc>
        <w:tc>
          <w:tcPr>
            <w:tcW w:w="1054" w:type="dxa"/>
          </w:tcPr>
          <w:p w:rsidR="000F17F0" w:rsidRPr="00A03DEC" w:rsidRDefault="000F17F0" w:rsidP="004F31A2">
            <w:pPr>
              <w:jc w:val="center"/>
            </w:pPr>
            <w:r w:rsidRPr="00A03DEC">
              <w:t>20-26</w:t>
            </w:r>
          </w:p>
        </w:tc>
        <w:tc>
          <w:tcPr>
            <w:tcW w:w="1104" w:type="dxa"/>
          </w:tcPr>
          <w:p w:rsidR="000F17F0" w:rsidRPr="00A03DEC" w:rsidRDefault="000F17F0" w:rsidP="004F31A2">
            <w:pPr>
              <w:jc w:val="center"/>
            </w:pPr>
            <w:r w:rsidRPr="00A03DEC">
              <w:t>24-30</w:t>
            </w:r>
          </w:p>
        </w:tc>
        <w:tc>
          <w:tcPr>
            <w:tcW w:w="1246" w:type="dxa"/>
          </w:tcPr>
          <w:p w:rsidR="000F17F0" w:rsidRPr="00A03DEC" w:rsidRDefault="000F17F0" w:rsidP="004F31A2">
            <w:pPr>
              <w:jc w:val="center"/>
            </w:pPr>
            <w:r w:rsidRPr="00A03DEC">
              <w:t>23-29</w:t>
            </w:r>
          </w:p>
        </w:tc>
        <w:tc>
          <w:tcPr>
            <w:tcW w:w="1339" w:type="dxa"/>
          </w:tcPr>
          <w:p w:rsidR="000F17F0" w:rsidRPr="00A03DEC" w:rsidRDefault="000F17F0" w:rsidP="004F31A2">
            <w:pPr>
              <w:jc w:val="center"/>
            </w:pPr>
            <w:r w:rsidRPr="00A03DEC">
              <w:t>18-24</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Технико-тактическая подготовка(%) </w:t>
            </w:r>
          </w:p>
        </w:tc>
        <w:tc>
          <w:tcPr>
            <w:tcW w:w="952" w:type="dxa"/>
          </w:tcPr>
          <w:p w:rsidR="000F17F0" w:rsidRPr="00A03DEC" w:rsidRDefault="000F17F0" w:rsidP="004F31A2">
            <w:pPr>
              <w:jc w:val="center"/>
            </w:pPr>
            <w:r w:rsidRPr="00A03DEC">
              <w:t>18-23</w:t>
            </w:r>
          </w:p>
        </w:tc>
        <w:tc>
          <w:tcPr>
            <w:tcW w:w="1017" w:type="dxa"/>
          </w:tcPr>
          <w:p w:rsidR="000F17F0" w:rsidRPr="00A03DEC" w:rsidRDefault="000F17F0" w:rsidP="004F31A2">
            <w:pPr>
              <w:jc w:val="center"/>
            </w:pPr>
            <w:r w:rsidRPr="00A03DEC">
              <w:t>22-28</w:t>
            </w:r>
          </w:p>
        </w:tc>
        <w:tc>
          <w:tcPr>
            <w:tcW w:w="1054" w:type="dxa"/>
          </w:tcPr>
          <w:p w:rsidR="000F17F0" w:rsidRPr="00A03DEC" w:rsidRDefault="000F17F0" w:rsidP="004F31A2">
            <w:pPr>
              <w:jc w:val="center"/>
            </w:pPr>
            <w:r w:rsidRPr="00A03DEC">
              <w:t>24-30</w:t>
            </w:r>
          </w:p>
        </w:tc>
        <w:tc>
          <w:tcPr>
            <w:tcW w:w="1104" w:type="dxa"/>
          </w:tcPr>
          <w:p w:rsidR="000F17F0" w:rsidRPr="00A03DEC" w:rsidRDefault="000F17F0" w:rsidP="004F31A2">
            <w:pPr>
              <w:jc w:val="center"/>
            </w:pPr>
            <w:r w:rsidRPr="00A03DEC">
              <w:t>32-42</w:t>
            </w:r>
          </w:p>
        </w:tc>
        <w:tc>
          <w:tcPr>
            <w:tcW w:w="1246" w:type="dxa"/>
          </w:tcPr>
          <w:p w:rsidR="000F17F0" w:rsidRPr="00A03DEC" w:rsidRDefault="000F17F0" w:rsidP="004F31A2">
            <w:pPr>
              <w:jc w:val="center"/>
            </w:pPr>
            <w:r w:rsidRPr="00A03DEC">
              <w:t>26-34</w:t>
            </w:r>
          </w:p>
        </w:tc>
        <w:tc>
          <w:tcPr>
            <w:tcW w:w="1339" w:type="dxa"/>
          </w:tcPr>
          <w:p w:rsidR="000F17F0" w:rsidRPr="00A03DEC" w:rsidRDefault="000F17F0" w:rsidP="004F31A2">
            <w:pPr>
              <w:jc w:val="center"/>
            </w:pPr>
            <w:r w:rsidRPr="00A03DEC">
              <w:t>30-38</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Теоретическая и психологическая подготовка (%) </w:t>
            </w:r>
          </w:p>
        </w:tc>
        <w:tc>
          <w:tcPr>
            <w:tcW w:w="952" w:type="dxa"/>
          </w:tcPr>
          <w:p w:rsidR="000F17F0" w:rsidRPr="00A03DEC" w:rsidRDefault="000F17F0" w:rsidP="004F31A2">
            <w:pPr>
              <w:jc w:val="center"/>
            </w:pPr>
            <w:r w:rsidRPr="00A03DEC">
              <w:t>3-4</w:t>
            </w:r>
          </w:p>
        </w:tc>
        <w:tc>
          <w:tcPr>
            <w:tcW w:w="1017" w:type="dxa"/>
          </w:tcPr>
          <w:p w:rsidR="000F17F0" w:rsidRPr="00A03DEC" w:rsidRDefault="000F17F0" w:rsidP="004F31A2">
            <w:pPr>
              <w:jc w:val="center"/>
            </w:pPr>
            <w:r w:rsidRPr="00A03DEC">
              <w:t>2-3</w:t>
            </w:r>
          </w:p>
        </w:tc>
        <w:tc>
          <w:tcPr>
            <w:tcW w:w="1054" w:type="dxa"/>
          </w:tcPr>
          <w:p w:rsidR="000F17F0" w:rsidRPr="00A03DEC" w:rsidRDefault="000F17F0" w:rsidP="004F31A2">
            <w:pPr>
              <w:jc w:val="center"/>
            </w:pPr>
            <w:r w:rsidRPr="00A03DEC">
              <w:t>4-5</w:t>
            </w:r>
          </w:p>
        </w:tc>
        <w:tc>
          <w:tcPr>
            <w:tcW w:w="1104" w:type="dxa"/>
          </w:tcPr>
          <w:p w:rsidR="000F17F0" w:rsidRPr="00A03DEC" w:rsidRDefault="000F17F0" w:rsidP="004F31A2">
            <w:pPr>
              <w:jc w:val="center"/>
            </w:pPr>
            <w:r w:rsidRPr="00A03DEC">
              <w:t>3-4</w:t>
            </w:r>
          </w:p>
        </w:tc>
        <w:tc>
          <w:tcPr>
            <w:tcW w:w="1246" w:type="dxa"/>
          </w:tcPr>
          <w:p w:rsidR="000F17F0" w:rsidRPr="00A03DEC" w:rsidRDefault="000F17F0" w:rsidP="004F31A2">
            <w:pPr>
              <w:jc w:val="center"/>
            </w:pPr>
            <w:r w:rsidRPr="00A03DEC">
              <w:t>2-3</w:t>
            </w:r>
          </w:p>
        </w:tc>
        <w:tc>
          <w:tcPr>
            <w:tcW w:w="1339" w:type="dxa"/>
          </w:tcPr>
          <w:p w:rsidR="000F17F0" w:rsidRPr="00A03DEC" w:rsidRDefault="000F17F0" w:rsidP="004F31A2">
            <w:pPr>
              <w:jc w:val="center"/>
            </w:pPr>
            <w:r w:rsidRPr="00A03DEC">
              <w:t>2-3</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Восстановительные мероприятия (%) </w:t>
            </w:r>
          </w:p>
        </w:tc>
        <w:tc>
          <w:tcPr>
            <w:tcW w:w="952" w:type="dxa"/>
          </w:tcPr>
          <w:p w:rsidR="000F17F0" w:rsidRPr="00A03DEC" w:rsidRDefault="000F17F0" w:rsidP="004F31A2">
            <w:pPr>
              <w:jc w:val="center"/>
            </w:pPr>
            <w:r w:rsidRPr="00A03DEC">
              <w:t>-</w:t>
            </w:r>
          </w:p>
        </w:tc>
        <w:tc>
          <w:tcPr>
            <w:tcW w:w="1017" w:type="dxa"/>
          </w:tcPr>
          <w:p w:rsidR="000F17F0" w:rsidRPr="00A03DEC" w:rsidRDefault="000F17F0" w:rsidP="004F31A2">
            <w:pPr>
              <w:jc w:val="center"/>
            </w:pPr>
            <w:r w:rsidRPr="00A03DEC">
              <w:t>-</w:t>
            </w:r>
          </w:p>
        </w:tc>
        <w:tc>
          <w:tcPr>
            <w:tcW w:w="1054" w:type="dxa"/>
          </w:tcPr>
          <w:p w:rsidR="000F17F0" w:rsidRPr="00A03DEC" w:rsidRDefault="000F17F0" w:rsidP="004F31A2">
            <w:pPr>
              <w:jc w:val="center"/>
            </w:pPr>
            <w:r w:rsidRPr="00A03DEC">
              <w:t>1-2</w:t>
            </w:r>
          </w:p>
        </w:tc>
        <w:tc>
          <w:tcPr>
            <w:tcW w:w="1104" w:type="dxa"/>
          </w:tcPr>
          <w:p w:rsidR="000F17F0" w:rsidRPr="00A03DEC" w:rsidRDefault="000F17F0" w:rsidP="004F31A2">
            <w:pPr>
              <w:jc w:val="center"/>
            </w:pPr>
            <w:r w:rsidRPr="00A03DEC">
              <w:t>1-2</w:t>
            </w:r>
          </w:p>
        </w:tc>
        <w:tc>
          <w:tcPr>
            <w:tcW w:w="1246" w:type="dxa"/>
          </w:tcPr>
          <w:p w:rsidR="000F17F0" w:rsidRPr="00A03DEC" w:rsidRDefault="000F17F0" w:rsidP="004F31A2">
            <w:pPr>
              <w:jc w:val="center"/>
            </w:pPr>
            <w:r w:rsidRPr="00A03DEC">
              <w:t>4-5</w:t>
            </w:r>
          </w:p>
        </w:tc>
        <w:tc>
          <w:tcPr>
            <w:tcW w:w="1339" w:type="dxa"/>
          </w:tcPr>
          <w:p w:rsidR="000F17F0" w:rsidRPr="00A03DEC" w:rsidRDefault="000F17F0" w:rsidP="004F31A2">
            <w:pPr>
              <w:jc w:val="center"/>
            </w:pPr>
            <w:r w:rsidRPr="00A03DEC">
              <w:t>5-6</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Инструкторская и судейская практика(%) </w:t>
            </w:r>
          </w:p>
        </w:tc>
        <w:tc>
          <w:tcPr>
            <w:tcW w:w="952" w:type="dxa"/>
          </w:tcPr>
          <w:p w:rsidR="000F17F0" w:rsidRPr="00A03DEC" w:rsidRDefault="000F17F0" w:rsidP="004F31A2">
            <w:pPr>
              <w:jc w:val="center"/>
            </w:pPr>
            <w:r w:rsidRPr="00A03DEC">
              <w:t>-</w:t>
            </w:r>
          </w:p>
        </w:tc>
        <w:tc>
          <w:tcPr>
            <w:tcW w:w="1017" w:type="dxa"/>
          </w:tcPr>
          <w:p w:rsidR="000F17F0" w:rsidRPr="00A03DEC" w:rsidRDefault="000F17F0" w:rsidP="004F31A2">
            <w:pPr>
              <w:jc w:val="center"/>
            </w:pPr>
            <w:r w:rsidRPr="00A03DEC">
              <w:t>-</w:t>
            </w:r>
          </w:p>
        </w:tc>
        <w:tc>
          <w:tcPr>
            <w:tcW w:w="1054" w:type="dxa"/>
          </w:tcPr>
          <w:p w:rsidR="000F17F0" w:rsidRPr="00A03DEC" w:rsidRDefault="000F17F0" w:rsidP="004F31A2">
            <w:pPr>
              <w:jc w:val="center"/>
            </w:pPr>
            <w:r w:rsidRPr="00A03DEC">
              <w:t>1-2</w:t>
            </w:r>
          </w:p>
        </w:tc>
        <w:tc>
          <w:tcPr>
            <w:tcW w:w="1104" w:type="dxa"/>
          </w:tcPr>
          <w:p w:rsidR="000F17F0" w:rsidRPr="00A03DEC" w:rsidRDefault="000F17F0" w:rsidP="004F31A2">
            <w:pPr>
              <w:jc w:val="center"/>
            </w:pPr>
            <w:r w:rsidRPr="00A03DEC">
              <w:t>1-2</w:t>
            </w:r>
          </w:p>
        </w:tc>
        <w:tc>
          <w:tcPr>
            <w:tcW w:w="1246" w:type="dxa"/>
          </w:tcPr>
          <w:p w:rsidR="000F17F0" w:rsidRPr="00A03DEC" w:rsidRDefault="000F17F0" w:rsidP="004F31A2">
            <w:pPr>
              <w:jc w:val="center"/>
            </w:pPr>
            <w:r w:rsidRPr="00A03DEC">
              <w:t>2-3</w:t>
            </w:r>
          </w:p>
        </w:tc>
        <w:tc>
          <w:tcPr>
            <w:tcW w:w="1339" w:type="dxa"/>
          </w:tcPr>
          <w:p w:rsidR="000F17F0" w:rsidRPr="00A03DEC" w:rsidRDefault="000F17F0" w:rsidP="004F31A2">
            <w:pPr>
              <w:jc w:val="center"/>
            </w:pPr>
            <w:r w:rsidRPr="00A03DEC">
              <w:t>2-3</w:t>
            </w:r>
          </w:p>
        </w:tc>
      </w:tr>
      <w:tr w:rsidR="000F17F0" w:rsidRPr="00A03DEC" w:rsidTr="00A413CA">
        <w:trPr>
          <w:tblCellSpacing w:w="15" w:type="dxa"/>
        </w:trPr>
        <w:tc>
          <w:tcPr>
            <w:tcW w:w="2082" w:type="dxa"/>
          </w:tcPr>
          <w:p w:rsidR="000F17F0" w:rsidRPr="00A03DEC" w:rsidRDefault="000F17F0" w:rsidP="00A03DEC">
            <w:pPr>
              <w:jc w:val="both"/>
            </w:pPr>
            <w:r w:rsidRPr="00A03DEC">
              <w:t xml:space="preserve">Участие в соревнованиях (%) </w:t>
            </w:r>
          </w:p>
        </w:tc>
        <w:tc>
          <w:tcPr>
            <w:tcW w:w="952" w:type="dxa"/>
          </w:tcPr>
          <w:p w:rsidR="000F17F0" w:rsidRPr="00A03DEC" w:rsidRDefault="000F17F0" w:rsidP="004F31A2">
            <w:pPr>
              <w:jc w:val="center"/>
            </w:pPr>
            <w:r w:rsidRPr="00A03DEC">
              <w:t>-</w:t>
            </w:r>
          </w:p>
        </w:tc>
        <w:tc>
          <w:tcPr>
            <w:tcW w:w="1017" w:type="dxa"/>
          </w:tcPr>
          <w:p w:rsidR="000F17F0" w:rsidRPr="00A03DEC" w:rsidRDefault="000F17F0" w:rsidP="004F31A2">
            <w:pPr>
              <w:jc w:val="center"/>
            </w:pPr>
            <w:r w:rsidRPr="00A03DEC">
              <w:t>-</w:t>
            </w:r>
          </w:p>
        </w:tc>
        <w:tc>
          <w:tcPr>
            <w:tcW w:w="1054" w:type="dxa"/>
          </w:tcPr>
          <w:p w:rsidR="000F17F0" w:rsidRPr="00A03DEC" w:rsidRDefault="000F17F0" w:rsidP="004F31A2">
            <w:pPr>
              <w:jc w:val="center"/>
            </w:pPr>
            <w:r w:rsidRPr="00A03DEC">
              <w:t>3-4</w:t>
            </w:r>
          </w:p>
        </w:tc>
        <w:tc>
          <w:tcPr>
            <w:tcW w:w="1104" w:type="dxa"/>
          </w:tcPr>
          <w:p w:rsidR="000F17F0" w:rsidRPr="00A03DEC" w:rsidRDefault="000F17F0" w:rsidP="004F31A2">
            <w:pPr>
              <w:jc w:val="center"/>
            </w:pPr>
            <w:r w:rsidRPr="00A03DEC">
              <w:t>4-5</w:t>
            </w:r>
          </w:p>
        </w:tc>
        <w:tc>
          <w:tcPr>
            <w:tcW w:w="1246" w:type="dxa"/>
          </w:tcPr>
          <w:p w:rsidR="000F17F0" w:rsidRPr="00A03DEC" w:rsidRDefault="000F17F0" w:rsidP="004F31A2">
            <w:pPr>
              <w:jc w:val="center"/>
            </w:pPr>
            <w:r w:rsidRPr="00A03DEC">
              <w:t>4-5</w:t>
            </w:r>
          </w:p>
        </w:tc>
        <w:tc>
          <w:tcPr>
            <w:tcW w:w="1339" w:type="dxa"/>
          </w:tcPr>
          <w:p w:rsidR="000F17F0" w:rsidRPr="00A03DEC" w:rsidRDefault="000F17F0" w:rsidP="004F31A2">
            <w:pPr>
              <w:jc w:val="center"/>
            </w:pPr>
            <w:r w:rsidRPr="00A03DEC">
              <w:t>5-6</w:t>
            </w:r>
          </w:p>
        </w:tc>
      </w:tr>
    </w:tbl>
    <w:p w:rsidR="000F17F0" w:rsidRDefault="000F17F0" w:rsidP="00F141D6">
      <w:pPr>
        <w:jc w:val="both"/>
        <w:rPr>
          <w:sz w:val="28"/>
          <w:szCs w:val="28"/>
        </w:rPr>
      </w:pPr>
    </w:p>
    <w:p w:rsidR="000F17F0" w:rsidRDefault="000F17F0" w:rsidP="003464CE">
      <w:pPr>
        <w:ind w:firstLine="708"/>
        <w:jc w:val="both"/>
        <w:outlineLvl w:val="2"/>
        <w:rPr>
          <w:b/>
          <w:bCs/>
          <w:sz w:val="28"/>
          <w:szCs w:val="28"/>
        </w:rPr>
      </w:pPr>
      <w:r w:rsidRPr="00D047C5">
        <w:rPr>
          <w:b/>
          <w:bCs/>
          <w:sz w:val="28"/>
          <w:szCs w:val="28"/>
        </w:rPr>
        <w:t>Планируемые показател</w:t>
      </w:r>
      <w:r>
        <w:rPr>
          <w:b/>
          <w:bCs/>
          <w:sz w:val="28"/>
          <w:szCs w:val="28"/>
        </w:rPr>
        <w:t>и соревновательной деятельности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1980"/>
        <w:gridCol w:w="709"/>
        <w:gridCol w:w="992"/>
        <w:gridCol w:w="850"/>
        <w:gridCol w:w="1276"/>
        <w:gridCol w:w="1843"/>
        <w:gridCol w:w="1695"/>
      </w:tblGrid>
      <w:tr w:rsidR="000F17F0" w:rsidRPr="00D047C5" w:rsidTr="00E97264">
        <w:trPr>
          <w:tblCellSpacing w:w="15" w:type="dxa"/>
        </w:trPr>
        <w:tc>
          <w:tcPr>
            <w:tcW w:w="1935" w:type="dxa"/>
            <w:vMerge w:val="restart"/>
          </w:tcPr>
          <w:p w:rsidR="000F17F0" w:rsidRPr="00D047C5" w:rsidRDefault="000F17F0" w:rsidP="00922F5D">
            <w:pPr>
              <w:jc w:val="center"/>
              <w:rPr>
                <w:b/>
                <w:bCs/>
                <w:sz w:val="28"/>
                <w:szCs w:val="28"/>
              </w:rPr>
            </w:pPr>
            <w:r w:rsidRPr="00D047C5">
              <w:rPr>
                <w:b/>
                <w:bCs/>
                <w:sz w:val="28"/>
                <w:szCs w:val="28"/>
              </w:rPr>
              <w:t>Виды соревнований</w:t>
            </w:r>
          </w:p>
        </w:tc>
        <w:tc>
          <w:tcPr>
            <w:tcW w:w="7320" w:type="dxa"/>
            <w:gridSpan w:val="6"/>
          </w:tcPr>
          <w:p w:rsidR="000F17F0" w:rsidRPr="00D047C5" w:rsidRDefault="000F17F0" w:rsidP="00922F5D">
            <w:pPr>
              <w:jc w:val="center"/>
              <w:rPr>
                <w:b/>
                <w:bCs/>
                <w:sz w:val="28"/>
                <w:szCs w:val="28"/>
              </w:rPr>
            </w:pPr>
            <w:r w:rsidRPr="00D047C5">
              <w:rPr>
                <w:b/>
                <w:bCs/>
                <w:sz w:val="28"/>
                <w:szCs w:val="28"/>
              </w:rPr>
              <w:t>Этапы и годы спортивной подготовки</w:t>
            </w:r>
          </w:p>
        </w:tc>
      </w:tr>
      <w:tr w:rsidR="000F17F0" w:rsidRPr="00D047C5" w:rsidTr="00922F5D">
        <w:trPr>
          <w:tblCellSpacing w:w="15" w:type="dxa"/>
        </w:trPr>
        <w:tc>
          <w:tcPr>
            <w:tcW w:w="1935" w:type="dxa"/>
            <w:vMerge/>
            <w:vAlign w:val="center"/>
          </w:tcPr>
          <w:p w:rsidR="000F17F0" w:rsidRPr="00D047C5" w:rsidRDefault="000F17F0" w:rsidP="00D047C5">
            <w:pPr>
              <w:jc w:val="both"/>
              <w:rPr>
                <w:b/>
                <w:bCs/>
                <w:sz w:val="28"/>
                <w:szCs w:val="28"/>
              </w:rPr>
            </w:pPr>
          </w:p>
        </w:tc>
        <w:tc>
          <w:tcPr>
            <w:tcW w:w="1671" w:type="dxa"/>
            <w:gridSpan w:val="2"/>
          </w:tcPr>
          <w:p w:rsidR="000F17F0" w:rsidRPr="00D047C5" w:rsidRDefault="000F17F0" w:rsidP="00E97264">
            <w:pPr>
              <w:jc w:val="center"/>
              <w:rPr>
                <w:sz w:val="28"/>
                <w:szCs w:val="28"/>
              </w:rPr>
            </w:pPr>
            <w:r w:rsidRPr="00D047C5">
              <w:rPr>
                <w:sz w:val="28"/>
                <w:szCs w:val="28"/>
              </w:rPr>
              <w:t>Этап начальной подготовки</w:t>
            </w:r>
          </w:p>
        </w:tc>
        <w:tc>
          <w:tcPr>
            <w:tcW w:w="2096" w:type="dxa"/>
            <w:gridSpan w:val="2"/>
          </w:tcPr>
          <w:p w:rsidR="000F17F0" w:rsidRPr="00D047C5" w:rsidRDefault="000F17F0" w:rsidP="00E97264">
            <w:pPr>
              <w:jc w:val="center"/>
              <w:rPr>
                <w:sz w:val="28"/>
                <w:szCs w:val="28"/>
              </w:rPr>
            </w:pPr>
            <w:r w:rsidRPr="00D047C5">
              <w:rPr>
                <w:sz w:val="28"/>
                <w:szCs w:val="28"/>
              </w:rPr>
              <w:t>Тренировочный этап (этап спортивной специализации)</w:t>
            </w:r>
          </w:p>
        </w:tc>
        <w:tc>
          <w:tcPr>
            <w:tcW w:w="1813" w:type="dxa"/>
            <w:vMerge w:val="restart"/>
          </w:tcPr>
          <w:p w:rsidR="000F17F0" w:rsidRPr="00D047C5" w:rsidRDefault="000F17F0" w:rsidP="00E97264">
            <w:pPr>
              <w:jc w:val="center"/>
              <w:rPr>
                <w:sz w:val="28"/>
                <w:szCs w:val="28"/>
              </w:rPr>
            </w:pPr>
            <w:r w:rsidRPr="00D047C5">
              <w:rPr>
                <w:sz w:val="28"/>
                <w:szCs w:val="28"/>
              </w:rPr>
              <w:t>Этап совершенствования спортивного мастерства</w:t>
            </w:r>
          </w:p>
        </w:tc>
        <w:tc>
          <w:tcPr>
            <w:tcW w:w="1650" w:type="dxa"/>
            <w:vMerge w:val="restart"/>
          </w:tcPr>
          <w:p w:rsidR="000F17F0" w:rsidRPr="00D047C5" w:rsidRDefault="000F17F0" w:rsidP="00E97264">
            <w:pPr>
              <w:jc w:val="center"/>
              <w:rPr>
                <w:sz w:val="28"/>
                <w:szCs w:val="28"/>
              </w:rPr>
            </w:pPr>
            <w:r w:rsidRPr="00D047C5">
              <w:rPr>
                <w:sz w:val="28"/>
                <w:szCs w:val="28"/>
              </w:rPr>
              <w:t>Этап высшего спортивного мастерства</w:t>
            </w:r>
          </w:p>
        </w:tc>
      </w:tr>
      <w:tr w:rsidR="000F17F0" w:rsidRPr="00D047C5" w:rsidTr="00922F5D">
        <w:trPr>
          <w:tblCellSpacing w:w="15" w:type="dxa"/>
        </w:trPr>
        <w:tc>
          <w:tcPr>
            <w:tcW w:w="1935" w:type="dxa"/>
            <w:vMerge/>
            <w:vAlign w:val="center"/>
          </w:tcPr>
          <w:p w:rsidR="000F17F0" w:rsidRPr="00D047C5" w:rsidRDefault="000F17F0" w:rsidP="00D047C5">
            <w:pPr>
              <w:jc w:val="both"/>
              <w:rPr>
                <w:b/>
                <w:bCs/>
                <w:sz w:val="28"/>
                <w:szCs w:val="28"/>
              </w:rPr>
            </w:pPr>
          </w:p>
        </w:tc>
        <w:tc>
          <w:tcPr>
            <w:tcW w:w="679" w:type="dxa"/>
            <w:tcBorders>
              <w:right w:val="nil"/>
            </w:tcBorders>
          </w:tcPr>
          <w:p w:rsidR="000F17F0" w:rsidRPr="00D047C5" w:rsidRDefault="000F17F0" w:rsidP="00922F5D">
            <w:pPr>
              <w:jc w:val="center"/>
              <w:rPr>
                <w:sz w:val="28"/>
                <w:szCs w:val="28"/>
              </w:rPr>
            </w:pPr>
            <w:r w:rsidRPr="00D047C5">
              <w:rPr>
                <w:sz w:val="28"/>
                <w:szCs w:val="28"/>
              </w:rPr>
              <w:t>до года</w:t>
            </w:r>
          </w:p>
        </w:tc>
        <w:tc>
          <w:tcPr>
            <w:tcW w:w="962" w:type="dxa"/>
          </w:tcPr>
          <w:p w:rsidR="000F17F0" w:rsidRPr="00D047C5" w:rsidRDefault="000F17F0" w:rsidP="00922F5D">
            <w:pPr>
              <w:jc w:val="center"/>
              <w:rPr>
                <w:sz w:val="28"/>
                <w:szCs w:val="28"/>
              </w:rPr>
            </w:pPr>
            <w:r w:rsidRPr="00D047C5">
              <w:rPr>
                <w:sz w:val="28"/>
                <w:szCs w:val="28"/>
              </w:rPr>
              <w:t>свыше года</w:t>
            </w:r>
          </w:p>
        </w:tc>
        <w:tc>
          <w:tcPr>
            <w:tcW w:w="820" w:type="dxa"/>
          </w:tcPr>
          <w:p w:rsidR="000F17F0" w:rsidRPr="00D047C5" w:rsidRDefault="000F17F0" w:rsidP="00922F5D">
            <w:pPr>
              <w:jc w:val="center"/>
              <w:rPr>
                <w:sz w:val="28"/>
                <w:szCs w:val="28"/>
              </w:rPr>
            </w:pPr>
            <w:r>
              <w:rPr>
                <w:sz w:val="28"/>
                <w:szCs w:val="28"/>
              </w:rPr>
              <w:t>д</w:t>
            </w:r>
            <w:r w:rsidRPr="00D047C5">
              <w:rPr>
                <w:sz w:val="28"/>
                <w:szCs w:val="28"/>
              </w:rPr>
              <w:t>о двух лет</w:t>
            </w:r>
          </w:p>
        </w:tc>
        <w:tc>
          <w:tcPr>
            <w:tcW w:w="1246" w:type="dxa"/>
          </w:tcPr>
          <w:p w:rsidR="000F17F0" w:rsidRPr="00D047C5" w:rsidRDefault="000F17F0" w:rsidP="00922F5D">
            <w:pPr>
              <w:jc w:val="center"/>
              <w:rPr>
                <w:sz w:val="28"/>
                <w:szCs w:val="28"/>
              </w:rPr>
            </w:pPr>
            <w:r>
              <w:rPr>
                <w:sz w:val="28"/>
                <w:szCs w:val="28"/>
              </w:rPr>
              <w:t>с</w:t>
            </w:r>
            <w:r w:rsidRPr="00D047C5">
              <w:rPr>
                <w:sz w:val="28"/>
                <w:szCs w:val="28"/>
              </w:rPr>
              <w:t>выше двух лет</w:t>
            </w:r>
          </w:p>
        </w:tc>
        <w:tc>
          <w:tcPr>
            <w:tcW w:w="1813" w:type="dxa"/>
            <w:vMerge/>
            <w:vAlign w:val="center"/>
          </w:tcPr>
          <w:p w:rsidR="000F17F0" w:rsidRPr="00D047C5" w:rsidRDefault="000F17F0" w:rsidP="00D047C5">
            <w:pPr>
              <w:jc w:val="both"/>
              <w:rPr>
                <w:sz w:val="28"/>
                <w:szCs w:val="28"/>
              </w:rPr>
            </w:pPr>
          </w:p>
        </w:tc>
        <w:tc>
          <w:tcPr>
            <w:tcW w:w="1650" w:type="dxa"/>
            <w:vMerge/>
            <w:vAlign w:val="center"/>
          </w:tcPr>
          <w:p w:rsidR="000F17F0" w:rsidRPr="00D047C5" w:rsidRDefault="000F17F0" w:rsidP="00D047C5">
            <w:pPr>
              <w:jc w:val="both"/>
              <w:rPr>
                <w:sz w:val="28"/>
                <w:szCs w:val="28"/>
              </w:rPr>
            </w:pPr>
          </w:p>
        </w:tc>
      </w:tr>
      <w:tr w:rsidR="000F17F0" w:rsidRPr="00D047C5" w:rsidTr="00922F5D">
        <w:trPr>
          <w:tblCellSpacing w:w="15" w:type="dxa"/>
        </w:trPr>
        <w:tc>
          <w:tcPr>
            <w:tcW w:w="1935" w:type="dxa"/>
          </w:tcPr>
          <w:p w:rsidR="000F17F0" w:rsidRPr="00D047C5" w:rsidRDefault="000F17F0" w:rsidP="00D047C5">
            <w:pPr>
              <w:jc w:val="both"/>
              <w:rPr>
                <w:sz w:val="28"/>
                <w:szCs w:val="28"/>
              </w:rPr>
            </w:pPr>
            <w:r w:rsidRPr="00D047C5">
              <w:rPr>
                <w:sz w:val="28"/>
                <w:szCs w:val="28"/>
              </w:rPr>
              <w:t xml:space="preserve">Контрольные </w:t>
            </w:r>
          </w:p>
        </w:tc>
        <w:tc>
          <w:tcPr>
            <w:tcW w:w="679" w:type="dxa"/>
          </w:tcPr>
          <w:p w:rsidR="000F17F0" w:rsidRPr="00D047C5" w:rsidRDefault="000F17F0" w:rsidP="00642201">
            <w:pPr>
              <w:jc w:val="center"/>
              <w:rPr>
                <w:sz w:val="28"/>
                <w:szCs w:val="28"/>
              </w:rPr>
            </w:pPr>
            <w:r w:rsidRPr="00D047C5">
              <w:rPr>
                <w:sz w:val="28"/>
                <w:szCs w:val="28"/>
              </w:rPr>
              <w:t>-</w:t>
            </w:r>
          </w:p>
        </w:tc>
        <w:tc>
          <w:tcPr>
            <w:tcW w:w="962" w:type="dxa"/>
          </w:tcPr>
          <w:p w:rsidR="000F17F0" w:rsidRPr="00D047C5" w:rsidRDefault="000F17F0" w:rsidP="00642201">
            <w:pPr>
              <w:jc w:val="center"/>
              <w:rPr>
                <w:sz w:val="28"/>
                <w:szCs w:val="28"/>
              </w:rPr>
            </w:pPr>
            <w:r w:rsidRPr="00D047C5">
              <w:rPr>
                <w:sz w:val="28"/>
                <w:szCs w:val="28"/>
              </w:rPr>
              <w:t>-</w:t>
            </w:r>
          </w:p>
        </w:tc>
        <w:tc>
          <w:tcPr>
            <w:tcW w:w="820" w:type="dxa"/>
          </w:tcPr>
          <w:p w:rsidR="000F17F0" w:rsidRPr="00D047C5" w:rsidRDefault="000F17F0" w:rsidP="00642201">
            <w:pPr>
              <w:jc w:val="center"/>
              <w:rPr>
                <w:sz w:val="28"/>
                <w:szCs w:val="28"/>
              </w:rPr>
            </w:pPr>
            <w:r w:rsidRPr="00D047C5">
              <w:rPr>
                <w:sz w:val="28"/>
                <w:szCs w:val="28"/>
              </w:rPr>
              <w:t>4</w:t>
            </w:r>
          </w:p>
        </w:tc>
        <w:tc>
          <w:tcPr>
            <w:tcW w:w="1246" w:type="dxa"/>
          </w:tcPr>
          <w:p w:rsidR="000F17F0" w:rsidRPr="00D047C5" w:rsidRDefault="000F17F0" w:rsidP="00642201">
            <w:pPr>
              <w:jc w:val="center"/>
              <w:rPr>
                <w:sz w:val="28"/>
                <w:szCs w:val="28"/>
              </w:rPr>
            </w:pPr>
            <w:r w:rsidRPr="00D047C5">
              <w:rPr>
                <w:sz w:val="28"/>
                <w:szCs w:val="28"/>
              </w:rPr>
              <w:t>5</w:t>
            </w:r>
          </w:p>
        </w:tc>
        <w:tc>
          <w:tcPr>
            <w:tcW w:w="1813" w:type="dxa"/>
          </w:tcPr>
          <w:p w:rsidR="000F17F0" w:rsidRPr="00D047C5" w:rsidRDefault="000F17F0" w:rsidP="00642201">
            <w:pPr>
              <w:jc w:val="center"/>
              <w:rPr>
                <w:sz w:val="28"/>
                <w:szCs w:val="28"/>
              </w:rPr>
            </w:pPr>
            <w:r w:rsidRPr="00D047C5">
              <w:rPr>
                <w:sz w:val="28"/>
                <w:szCs w:val="28"/>
              </w:rPr>
              <w:t>6</w:t>
            </w:r>
          </w:p>
        </w:tc>
        <w:tc>
          <w:tcPr>
            <w:tcW w:w="1650" w:type="dxa"/>
          </w:tcPr>
          <w:p w:rsidR="000F17F0" w:rsidRPr="00D047C5" w:rsidRDefault="000F17F0" w:rsidP="00642201">
            <w:pPr>
              <w:jc w:val="center"/>
              <w:rPr>
                <w:sz w:val="28"/>
                <w:szCs w:val="28"/>
              </w:rPr>
            </w:pPr>
            <w:r w:rsidRPr="00D047C5">
              <w:rPr>
                <w:sz w:val="28"/>
                <w:szCs w:val="28"/>
              </w:rPr>
              <w:t>6</w:t>
            </w:r>
          </w:p>
        </w:tc>
      </w:tr>
      <w:tr w:rsidR="000F17F0" w:rsidRPr="00D047C5" w:rsidTr="00922F5D">
        <w:trPr>
          <w:tblCellSpacing w:w="15" w:type="dxa"/>
        </w:trPr>
        <w:tc>
          <w:tcPr>
            <w:tcW w:w="1935" w:type="dxa"/>
          </w:tcPr>
          <w:p w:rsidR="000F17F0" w:rsidRPr="00D047C5" w:rsidRDefault="000F17F0" w:rsidP="00D047C5">
            <w:pPr>
              <w:jc w:val="both"/>
              <w:rPr>
                <w:sz w:val="28"/>
                <w:szCs w:val="28"/>
              </w:rPr>
            </w:pPr>
            <w:r w:rsidRPr="00D047C5">
              <w:rPr>
                <w:sz w:val="28"/>
                <w:szCs w:val="28"/>
              </w:rPr>
              <w:t xml:space="preserve">Отборочные </w:t>
            </w:r>
          </w:p>
        </w:tc>
        <w:tc>
          <w:tcPr>
            <w:tcW w:w="679" w:type="dxa"/>
          </w:tcPr>
          <w:p w:rsidR="000F17F0" w:rsidRPr="00D047C5" w:rsidRDefault="000F17F0" w:rsidP="00642201">
            <w:pPr>
              <w:jc w:val="center"/>
              <w:rPr>
                <w:sz w:val="28"/>
                <w:szCs w:val="28"/>
              </w:rPr>
            </w:pPr>
            <w:r w:rsidRPr="00D047C5">
              <w:rPr>
                <w:sz w:val="28"/>
                <w:szCs w:val="28"/>
              </w:rPr>
              <w:t>-</w:t>
            </w:r>
          </w:p>
        </w:tc>
        <w:tc>
          <w:tcPr>
            <w:tcW w:w="962" w:type="dxa"/>
          </w:tcPr>
          <w:p w:rsidR="000F17F0" w:rsidRPr="00D047C5" w:rsidRDefault="000F17F0" w:rsidP="00642201">
            <w:pPr>
              <w:jc w:val="center"/>
              <w:rPr>
                <w:sz w:val="28"/>
                <w:szCs w:val="28"/>
              </w:rPr>
            </w:pPr>
            <w:r w:rsidRPr="00D047C5">
              <w:rPr>
                <w:sz w:val="28"/>
                <w:szCs w:val="28"/>
              </w:rPr>
              <w:t>-</w:t>
            </w:r>
          </w:p>
        </w:tc>
        <w:tc>
          <w:tcPr>
            <w:tcW w:w="820" w:type="dxa"/>
          </w:tcPr>
          <w:p w:rsidR="000F17F0" w:rsidRPr="00D047C5" w:rsidRDefault="000F17F0" w:rsidP="00642201">
            <w:pPr>
              <w:jc w:val="center"/>
              <w:rPr>
                <w:sz w:val="28"/>
                <w:szCs w:val="28"/>
              </w:rPr>
            </w:pPr>
            <w:r w:rsidRPr="00D047C5">
              <w:rPr>
                <w:sz w:val="28"/>
                <w:szCs w:val="28"/>
              </w:rPr>
              <w:t>1</w:t>
            </w:r>
          </w:p>
        </w:tc>
        <w:tc>
          <w:tcPr>
            <w:tcW w:w="1246" w:type="dxa"/>
          </w:tcPr>
          <w:p w:rsidR="000F17F0" w:rsidRPr="00D047C5" w:rsidRDefault="000F17F0" w:rsidP="00642201">
            <w:pPr>
              <w:jc w:val="center"/>
              <w:rPr>
                <w:sz w:val="28"/>
                <w:szCs w:val="28"/>
              </w:rPr>
            </w:pPr>
            <w:r w:rsidRPr="00D047C5">
              <w:rPr>
                <w:sz w:val="28"/>
                <w:szCs w:val="28"/>
              </w:rPr>
              <w:t>2</w:t>
            </w:r>
          </w:p>
        </w:tc>
        <w:tc>
          <w:tcPr>
            <w:tcW w:w="1813" w:type="dxa"/>
          </w:tcPr>
          <w:p w:rsidR="000F17F0" w:rsidRPr="00D047C5" w:rsidRDefault="000F17F0" w:rsidP="00642201">
            <w:pPr>
              <w:jc w:val="center"/>
              <w:rPr>
                <w:sz w:val="28"/>
                <w:szCs w:val="28"/>
              </w:rPr>
            </w:pPr>
            <w:r w:rsidRPr="00D047C5">
              <w:rPr>
                <w:sz w:val="28"/>
                <w:szCs w:val="28"/>
              </w:rPr>
              <w:t>2</w:t>
            </w:r>
          </w:p>
        </w:tc>
        <w:tc>
          <w:tcPr>
            <w:tcW w:w="1650" w:type="dxa"/>
          </w:tcPr>
          <w:p w:rsidR="000F17F0" w:rsidRPr="00D047C5" w:rsidRDefault="000F17F0" w:rsidP="00642201">
            <w:pPr>
              <w:jc w:val="center"/>
              <w:rPr>
                <w:sz w:val="28"/>
                <w:szCs w:val="28"/>
              </w:rPr>
            </w:pPr>
            <w:r w:rsidRPr="00D047C5">
              <w:rPr>
                <w:sz w:val="28"/>
                <w:szCs w:val="28"/>
              </w:rPr>
              <w:t>2</w:t>
            </w:r>
          </w:p>
        </w:tc>
      </w:tr>
      <w:tr w:rsidR="000F17F0" w:rsidRPr="00D047C5" w:rsidTr="00922F5D">
        <w:trPr>
          <w:tblCellSpacing w:w="15" w:type="dxa"/>
        </w:trPr>
        <w:tc>
          <w:tcPr>
            <w:tcW w:w="1935" w:type="dxa"/>
          </w:tcPr>
          <w:p w:rsidR="000F17F0" w:rsidRPr="00D047C5" w:rsidRDefault="000F17F0" w:rsidP="00D047C5">
            <w:pPr>
              <w:jc w:val="both"/>
              <w:rPr>
                <w:sz w:val="28"/>
                <w:szCs w:val="28"/>
              </w:rPr>
            </w:pPr>
            <w:r w:rsidRPr="00D047C5">
              <w:rPr>
                <w:sz w:val="28"/>
                <w:szCs w:val="28"/>
              </w:rPr>
              <w:t xml:space="preserve">Основные </w:t>
            </w:r>
          </w:p>
        </w:tc>
        <w:tc>
          <w:tcPr>
            <w:tcW w:w="679" w:type="dxa"/>
          </w:tcPr>
          <w:p w:rsidR="000F17F0" w:rsidRPr="00D047C5" w:rsidRDefault="000F17F0" w:rsidP="00642201">
            <w:pPr>
              <w:jc w:val="center"/>
              <w:rPr>
                <w:sz w:val="28"/>
                <w:szCs w:val="28"/>
              </w:rPr>
            </w:pPr>
            <w:r w:rsidRPr="00D047C5">
              <w:rPr>
                <w:sz w:val="28"/>
                <w:szCs w:val="28"/>
              </w:rPr>
              <w:t>-</w:t>
            </w:r>
          </w:p>
        </w:tc>
        <w:tc>
          <w:tcPr>
            <w:tcW w:w="962" w:type="dxa"/>
          </w:tcPr>
          <w:p w:rsidR="000F17F0" w:rsidRPr="00D047C5" w:rsidRDefault="000F17F0" w:rsidP="00642201">
            <w:pPr>
              <w:jc w:val="center"/>
              <w:rPr>
                <w:sz w:val="28"/>
                <w:szCs w:val="28"/>
              </w:rPr>
            </w:pPr>
            <w:r w:rsidRPr="00D047C5">
              <w:rPr>
                <w:sz w:val="28"/>
                <w:szCs w:val="28"/>
              </w:rPr>
              <w:t>-</w:t>
            </w:r>
          </w:p>
        </w:tc>
        <w:tc>
          <w:tcPr>
            <w:tcW w:w="820" w:type="dxa"/>
          </w:tcPr>
          <w:p w:rsidR="000F17F0" w:rsidRPr="00D047C5" w:rsidRDefault="000F17F0" w:rsidP="00642201">
            <w:pPr>
              <w:jc w:val="center"/>
              <w:rPr>
                <w:sz w:val="28"/>
                <w:szCs w:val="28"/>
              </w:rPr>
            </w:pPr>
            <w:r w:rsidRPr="00D047C5">
              <w:rPr>
                <w:sz w:val="28"/>
                <w:szCs w:val="28"/>
              </w:rPr>
              <w:t>1</w:t>
            </w:r>
          </w:p>
        </w:tc>
        <w:tc>
          <w:tcPr>
            <w:tcW w:w="1246" w:type="dxa"/>
          </w:tcPr>
          <w:p w:rsidR="000F17F0" w:rsidRPr="00D047C5" w:rsidRDefault="000F17F0" w:rsidP="00642201">
            <w:pPr>
              <w:jc w:val="center"/>
              <w:rPr>
                <w:sz w:val="28"/>
                <w:szCs w:val="28"/>
              </w:rPr>
            </w:pPr>
            <w:r w:rsidRPr="00D047C5">
              <w:rPr>
                <w:sz w:val="28"/>
                <w:szCs w:val="28"/>
              </w:rPr>
              <w:t>1</w:t>
            </w:r>
          </w:p>
        </w:tc>
        <w:tc>
          <w:tcPr>
            <w:tcW w:w="1813" w:type="dxa"/>
          </w:tcPr>
          <w:p w:rsidR="000F17F0" w:rsidRPr="00D047C5" w:rsidRDefault="000F17F0" w:rsidP="00642201">
            <w:pPr>
              <w:jc w:val="center"/>
              <w:rPr>
                <w:sz w:val="28"/>
                <w:szCs w:val="28"/>
              </w:rPr>
            </w:pPr>
            <w:r w:rsidRPr="00D047C5">
              <w:rPr>
                <w:sz w:val="28"/>
                <w:szCs w:val="28"/>
              </w:rPr>
              <w:t>2</w:t>
            </w:r>
          </w:p>
        </w:tc>
        <w:tc>
          <w:tcPr>
            <w:tcW w:w="1650" w:type="dxa"/>
          </w:tcPr>
          <w:p w:rsidR="000F17F0" w:rsidRPr="00D047C5" w:rsidRDefault="000F17F0" w:rsidP="00642201">
            <w:pPr>
              <w:jc w:val="center"/>
              <w:rPr>
                <w:sz w:val="28"/>
                <w:szCs w:val="28"/>
              </w:rPr>
            </w:pPr>
            <w:r w:rsidRPr="00D047C5">
              <w:rPr>
                <w:sz w:val="28"/>
                <w:szCs w:val="28"/>
              </w:rPr>
              <w:t>2</w:t>
            </w:r>
          </w:p>
        </w:tc>
      </w:tr>
      <w:tr w:rsidR="000F17F0" w:rsidRPr="00D047C5" w:rsidTr="00922F5D">
        <w:trPr>
          <w:tblCellSpacing w:w="15" w:type="dxa"/>
        </w:trPr>
        <w:tc>
          <w:tcPr>
            <w:tcW w:w="1935" w:type="dxa"/>
          </w:tcPr>
          <w:p w:rsidR="000F17F0" w:rsidRPr="00D047C5" w:rsidRDefault="000F17F0" w:rsidP="00D047C5">
            <w:pPr>
              <w:jc w:val="both"/>
              <w:rPr>
                <w:sz w:val="28"/>
                <w:szCs w:val="28"/>
              </w:rPr>
            </w:pPr>
            <w:r w:rsidRPr="00D047C5">
              <w:rPr>
                <w:sz w:val="28"/>
                <w:szCs w:val="28"/>
              </w:rPr>
              <w:t xml:space="preserve">Главные </w:t>
            </w:r>
          </w:p>
        </w:tc>
        <w:tc>
          <w:tcPr>
            <w:tcW w:w="679" w:type="dxa"/>
          </w:tcPr>
          <w:p w:rsidR="000F17F0" w:rsidRPr="00D047C5" w:rsidRDefault="000F17F0" w:rsidP="00642201">
            <w:pPr>
              <w:jc w:val="center"/>
              <w:rPr>
                <w:sz w:val="28"/>
                <w:szCs w:val="28"/>
              </w:rPr>
            </w:pPr>
            <w:r w:rsidRPr="00D047C5">
              <w:rPr>
                <w:sz w:val="28"/>
                <w:szCs w:val="28"/>
              </w:rPr>
              <w:t>-</w:t>
            </w:r>
          </w:p>
        </w:tc>
        <w:tc>
          <w:tcPr>
            <w:tcW w:w="962" w:type="dxa"/>
          </w:tcPr>
          <w:p w:rsidR="000F17F0" w:rsidRPr="00D047C5" w:rsidRDefault="000F17F0" w:rsidP="00642201">
            <w:pPr>
              <w:jc w:val="center"/>
              <w:rPr>
                <w:sz w:val="28"/>
                <w:szCs w:val="28"/>
              </w:rPr>
            </w:pPr>
            <w:r w:rsidRPr="00D047C5">
              <w:rPr>
                <w:sz w:val="28"/>
                <w:szCs w:val="28"/>
              </w:rPr>
              <w:t>-</w:t>
            </w:r>
          </w:p>
        </w:tc>
        <w:tc>
          <w:tcPr>
            <w:tcW w:w="820" w:type="dxa"/>
          </w:tcPr>
          <w:p w:rsidR="000F17F0" w:rsidRPr="00D047C5" w:rsidRDefault="000F17F0" w:rsidP="00642201">
            <w:pPr>
              <w:jc w:val="center"/>
              <w:rPr>
                <w:sz w:val="28"/>
                <w:szCs w:val="28"/>
              </w:rPr>
            </w:pPr>
            <w:r w:rsidRPr="00D047C5">
              <w:rPr>
                <w:sz w:val="28"/>
                <w:szCs w:val="28"/>
              </w:rPr>
              <w:t>-</w:t>
            </w:r>
          </w:p>
        </w:tc>
        <w:tc>
          <w:tcPr>
            <w:tcW w:w="1246" w:type="dxa"/>
          </w:tcPr>
          <w:p w:rsidR="000F17F0" w:rsidRPr="00D047C5" w:rsidRDefault="000F17F0" w:rsidP="00642201">
            <w:pPr>
              <w:jc w:val="center"/>
              <w:rPr>
                <w:sz w:val="28"/>
                <w:szCs w:val="28"/>
              </w:rPr>
            </w:pPr>
            <w:r w:rsidRPr="00D047C5">
              <w:rPr>
                <w:sz w:val="28"/>
                <w:szCs w:val="28"/>
              </w:rPr>
              <w:t>1</w:t>
            </w:r>
          </w:p>
        </w:tc>
        <w:tc>
          <w:tcPr>
            <w:tcW w:w="1813" w:type="dxa"/>
          </w:tcPr>
          <w:p w:rsidR="000F17F0" w:rsidRPr="00D047C5" w:rsidRDefault="000F17F0" w:rsidP="00642201">
            <w:pPr>
              <w:jc w:val="center"/>
              <w:rPr>
                <w:sz w:val="28"/>
                <w:szCs w:val="28"/>
              </w:rPr>
            </w:pPr>
            <w:r w:rsidRPr="00D047C5">
              <w:rPr>
                <w:sz w:val="28"/>
                <w:szCs w:val="28"/>
              </w:rPr>
              <w:t>1</w:t>
            </w:r>
          </w:p>
        </w:tc>
        <w:tc>
          <w:tcPr>
            <w:tcW w:w="1650" w:type="dxa"/>
          </w:tcPr>
          <w:p w:rsidR="000F17F0" w:rsidRPr="00D047C5" w:rsidRDefault="000F17F0" w:rsidP="00642201">
            <w:pPr>
              <w:jc w:val="center"/>
              <w:rPr>
                <w:sz w:val="28"/>
                <w:szCs w:val="28"/>
              </w:rPr>
            </w:pPr>
            <w:r w:rsidRPr="00D047C5">
              <w:rPr>
                <w:sz w:val="28"/>
                <w:szCs w:val="28"/>
              </w:rPr>
              <w:t>1</w:t>
            </w:r>
          </w:p>
        </w:tc>
      </w:tr>
    </w:tbl>
    <w:p w:rsidR="000F17F0" w:rsidRDefault="000F17F0" w:rsidP="000B6989">
      <w:pPr>
        <w:ind w:firstLine="708"/>
        <w:jc w:val="both"/>
        <w:outlineLvl w:val="2"/>
        <w:rPr>
          <w:b/>
          <w:bCs/>
          <w:sz w:val="28"/>
          <w:szCs w:val="28"/>
        </w:rPr>
      </w:pPr>
      <w:r>
        <w:rPr>
          <w:b/>
          <w:bCs/>
          <w:sz w:val="28"/>
          <w:szCs w:val="28"/>
        </w:rPr>
        <w:lastRenderedPageBreak/>
        <w:t>Режимы тренировочной работы</w:t>
      </w:r>
    </w:p>
    <w:p w:rsidR="000F17F0" w:rsidRPr="008919AA" w:rsidRDefault="000F17F0" w:rsidP="009E7343">
      <w:pPr>
        <w:jc w:val="both"/>
        <w:outlineLvl w:val="2"/>
        <w:rPr>
          <w:bCs/>
          <w:sz w:val="28"/>
          <w:szCs w:val="28"/>
        </w:rPr>
      </w:pPr>
    </w:p>
    <w:p w:rsidR="000F17F0" w:rsidRPr="009E7343" w:rsidRDefault="000F17F0" w:rsidP="00772F52">
      <w:pPr>
        <w:ind w:firstLine="708"/>
        <w:jc w:val="both"/>
        <w:rPr>
          <w:sz w:val="28"/>
          <w:szCs w:val="28"/>
        </w:rPr>
      </w:pPr>
      <w:r w:rsidRPr="009E7343">
        <w:rPr>
          <w:sz w:val="28"/>
          <w:szCs w:val="28"/>
        </w:rPr>
        <w:t xml:space="preserve">Особенности осуществления спортивной подготовки в зависимости от весовых категорий определяются в </w:t>
      </w:r>
      <w:r>
        <w:rPr>
          <w:sz w:val="28"/>
          <w:szCs w:val="28"/>
        </w:rPr>
        <w:t>п</w:t>
      </w:r>
      <w:r w:rsidRPr="009E7343">
        <w:rPr>
          <w:sz w:val="28"/>
          <w:szCs w:val="28"/>
        </w:rPr>
        <w:t>рограмме и учитываются при:</w:t>
      </w:r>
    </w:p>
    <w:p w:rsidR="000F17F0" w:rsidRPr="009E7343" w:rsidRDefault="000F17F0" w:rsidP="008919AA">
      <w:pPr>
        <w:ind w:firstLine="708"/>
        <w:jc w:val="both"/>
        <w:rPr>
          <w:sz w:val="28"/>
          <w:szCs w:val="28"/>
        </w:rPr>
      </w:pPr>
      <w:r w:rsidRPr="009E7343">
        <w:rPr>
          <w:sz w:val="28"/>
          <w:szCs w:val="28"/>
        </w:rPr>
        <w:t>- составлении планов спортивной подготовки, начиная с тренировочного этапа (этапа спортивной специализации);</w:t>
      </w:r>
    </w:p>
    <w:p w:rsidR="000F17F0" w:rsidRPr="009E7343" w:rsidRDefault="000F17F0" w:rsidP="008919AA">
      <w:pPr>
        <w:ind w:firstLine="708"/>
        <w:jc w:val="both"/>
        <w:rPr>
          <w:sz w:val="28"/>
          <w:szCs w:val="28"/>
        </w:rPr>
      </w:pPr>
      <w:r w:rsidRPr="009E7343">
        <w:rPr>
          <w:sz w:val="28"/>
          <w:szCs w:val="28"/>
        </w:rPr>
        <w:t>- составлении плана физкультурных мероприятий и спортивных мероприятий.</w:t>
      </w:r>
    </w:p>
    <w:p w:rsidR="000F17F0" w:rsidRPr="009E7343" w:rsidRDefault="000F17F0" w:rsidP="005214D4">
      <w:pPr>
        <w:ind w:firstLine="708"/>
        <w:jc w:val="both"/>
        <w:rPr>
          <w:sz w:val="28"/>
          <w:szCs w:val="28"/>
        </w:rPr>
      </w:pPr>
      <w:r w:rsidRPr="009E7343">
        <w:rPr>
          <w:sz w:val="28"/>
          <w:szCs w:val="28"/>
        </w:rPr>
        <w:t>Тренировочный процесс в организации, осуществляющей спортивную подготовку, ведется в соответствии с годовым тренировочным планом, рассчитанным на 52 недели.</w:t>
      </w:r>
    </w:p>
    <w:p w:rsidR="000F17F0" w:rsidRPr="009E7343" w:rsidRDefault="000F17F0" w:rsidP="005214D4">
      <w:pPr>
        <w:ind w:firstLine="708"/>
        <w:jc w:val="both"/>
        <w:rPr>
          <w:sz w:val="28"/>
          <w:szCs w:val="28"/>
        </w:rPr>
      </w:pPr>
      <w:r w:rsidRPr="009E7343">
        <w:rPr>
          <w:sz w:val="28"/>
          <w:szCs w:val="28"/>
        </w:rPr>
        <w:t>Основными формами осуществления спортивной подготовки являются:</w:t>
      </w:r>
    </w:p>
    <w:p w:rsidR="000F17F0" w:rsidRPr="009E7343" w:rsidRDefault="000F17F0" w:rsidP="008919AA">
      <w:pPr>
        <w:ind w:firstLine="708"/>
        <w:jc w:val="both"/>
        <w:rPr>
          <w:sz w:val="28"/>
          <w:szCs w:val="28"/>
        </w:rPr>
      </w:pPr>
      <w:r w:rsidRPr="009E7343">
        <w:rPr>
          <w:sz w:val="28"/>
          <w:szCs w:val="28"/>
        </w:rPr>
        <w:t>- групповые и индивидуальные тренировочные и теоретические занятия;</w:t>
      </w:r>
    </w:p>
    <w:p w:rsidR="000F17F0" w:rsidRPr="009E7343" w:rsidRDefault="000F17F0" w:rsidP="008919AA">
      <w:pPr>
        <w:ind w:firstLine="708"/>
        <w:jc w:val="both"/>
        <w:rPr>
          <w:sz w:val="28"/>
          <w:szCs w:val="28"/>
        </w:rPr>
      </w:pPr>
      <w:r w:rsidRPr="009E7343">
        <w:rPr>
          <w:sz w:val="28"/>
          <w:szCs w:val="28"/>
        </w:rPr>
        <w:t>- работа по индивидуальным планам;</w:t>
      </w:r>
    </w:p>
    <w:p w:rsidR="000F17F0" w:rsidRPr="009E7343" w:rsidRDefault="000F17F0" w:rsidP="008919AA">
      <w:pPr>
        <w:ind w:firstLine="708"/>
        <w:jc w:val="both"/>
        <w:rPr>
          <w:sz w:val="28"/>
          <w:szCs w:val="28"/>
        </w:rPr>
      </w:pPr>
      <w:r w:rsidRPr="009E7343">
        <w:rPr>
          <w:sz w:val="28"/>
          <w:szCs w:val="28"/>
        </w:rPr>
        <w:t>- тренировочные сборы;</w:t>
      </w:r>
    </w:p>
    <w:p w:rsidR="000F17F0" w:rsidRPr="009E7343" w:rsidRDefault="000F17F0" w:rsidP="008919AA">
      <w:pPr>
        <w:ind w:firstLine="708"/>
        <w:jc w:val="both"/>
        <w:rPr>
          <w:sz w:val="28"/>
          <w:szCs w:val="28"/>
        </w:rPr>
      </w:pPr>
      <w:r w:rsidRPr="009E7343">
        <w:rPr>
          <w:sz w:val="28"/>
          <w:szCs w:val="28"/>
        </w:rPr>
        <w:t>- участие в спортивных соревнованиях и мероприятиях;</w:t>
      </w:r>
    </w:p>
    <w:p w:rsidR="000F17F0" w:rsidRPr="009E7343" w:rsidRDefault="000F17F0" w:rsidP="008919AA">
      <w:pPr>
        <w:ind w:firstLine="708"/>
        <w:jc w:val="both"/>
        <w:rPr>
          <w:sz w:val="28"/>
          <w:szCs w:val="28"/>
        </w:rPr>
      </w:pPr>
      <w:r w:rsidRPr="009E7343">
        <w:rPr>
          <w:sz w:val="28"/>
          <w:szCs w:val="28"/>
        </w:rPr>
        <w:t>- инструкторская и судейская практика;</w:t>
      </w:r>
    </w:p>
    <w:p w:rsidR="000F17F0" w:rsidRPr="009E7343" w:rsidRDefault="000F17F0" w:rsidP="008919AA">
      <w:pPr>
        <w:ind w:firstLine="708"/>
        <w:jc w:val="both"/>
        <w:rPr>
          <w:sz w:val="28"/>
          <w:szCs w:val="28"/>
        </w:rPr>
      </w:pPr>
      <w:r w:rsidRPr="009E7343">
        <w:rPr>
          <w:sz w:val="28"/>
          <w:szCs w:val="28"/>
        </w:rPr>
        <w:t>- медико-восстановительные мероприятия;</w:t>
      </w:r>
    </w:p>
    <w:p w:rsidR="000F17F0" w:rsidRPr="009E7343" w:rsidRDefault="000F17F0" w:rsidP="008919AA">
      <w:pPr>
        <w:ind w:firstLine="708"/>
        <w:jc w:val="both"/>
        <w:rPr>
          <w:sz w:val="28"/>
          <w:szCs w:val="28"/>
        </w:rPr>
      </w:pPr>
      <w:r w:rsidRPr="009E7343">
        <w:rPr>
          <w:sz w:val="28"/>
          <w:szCs w:val="28"/>
        </w:rPr>
        <w:t>- тестирование и контроль.</w:t>
      </w:r>
    </w:p>
    <w:p w:rsidR="000F17F0" w:rsidRDefault="000F17F0" w:rsidP="005214D4">
      <w:pPr>
        <w:ind w:firstLine="708"/>
        <w:jc w:val="both"/>
        <w:rPr>
          <w:sz w:val="28"/>
          <w:szCs w:val="28"/>
        </w:rPr>
      </w:pPr>
      <w:r w:rsidRPr="009E7343">
        <w:rPr>
          <w:sz w:val="28"/>
          <w:szCs w:val="28"/>
        </w:rPr>
        <w:t>Для обеспечения круглогодичной спортивной подготовки, подготовки к спортивным соревнованиям и активного отдыха (восстановления) лиц, проходящих спортивную подготовку, организуются тренировочные сборы, являющиеся составной частью (продолжением) тренировочного процесса</w:t>
      </w:r>
      <w:r>
        <w:rPr>
          <w:sz w:val="28"/>
          <w:szCs w:val="28"/>
        </w:rPr>
        <w:t>.</w:t>
      </w:r>
    </w:p>
    <w:p w:rsidR="000F17F0" w:rsidRPr="00D2205E" w:rsidRDefault="000F17F0" w:rsidP="0047195E">
      <w:pPr>
        <w:jc w:val="both"/>
        <w:outlineLvl w:val="2"/>
        <w:rPr>
          <w:bCs/>
          <w:sz w:val="28"/>
          <w:szCs w:val="28"/>
        </w:rPr>
      </w:pPr>
    </w:p>
    <w:p w:rsidR="000F17F0" w:rsidRDefault="000F17F0" w:rsidP="000B6989">
      <w:pPr>
        <w:ind w:firstLine="708"/>
        <w:jc w:val="both"/>
        <w:outlineLvl w:val="2"/>
        <w:rPr>
          <w:sz w:val="28"/>
          <w:szCs w:val="28"/>
        </w:rPr>
      </w:pPr>
      <w:r w:rsidRPr="002E21E5">
        <w:rPr>
          <w:bCs/>
          <w:sz w:val="28"/>
          <w:szCs w:val="28"/>
        </w:rPr>
        <w:t>Перечень тренировочных сборов</w:t>
      </w:r>
      <w:r>
        <w:rPr>
          <w:bCs/>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562"/>
        <w:gridCol w:w="1701"/>
        <w:gridCol w:w="1418"/>
        <w:gridCol w:w="1488"/>
        <w:gridCol w:w="1478"/>
        <w:gridCol w:w="1078"/>
        <w:gridCol w:w="1620"/>
      </w:tblGrid>
      <w:tr w:rsidR="000F17F0" w:rsidRPr="005214D4" w:rsidTr="004F07E9">
        <w:trPr>
          <w:tblCellSpacing w:w="15" w:type="dxa"/>
        </w:trPr>
        <w:tc>
          <w:tcPr>
            <w:tcW w:w="517" w:type="dxa"/>
            <w:vMerge w:val="restart"/>
          </w:tcPr>
          <w:p w:rsidR="000F17F0" w:rsidRPr="005214D4" w:rsidRDefault="000F17F0" w:rsidP="008E7CE2">
            <w:pPr>
              <w:jc w:val="center"/>
              <w:rPr>
                <w:b/>
                <w:bCs/>
              </w:rPr>
            </w:pPr>
            <w:r w:rsidRPr="005214D4">
              <w:rPr>
                <w:b/>
                <w:bCs/>
              </w:rPr>
              <w:t>№</w:t>
            </w:r>
            <w:r>
              <w:rPr>
                <w:b/>
                <w:bCs/>
              </w:rPr>
              <w:t xml:space="preserve"> </w:t>
            </w:r>
            <w:r w:rsidRPr="005214D4">
              <w:rPr>
                <w:b/>
                <w:bCs/>
              </w:rPr>
              <w:t>п/п</w:t>
            </w:r>
          </w:p>
        </w:tc>
        <w:tc>
          <w:tcPr>
            <w:tcW w:w="1671" w:type="dxa"/>
            <w:vMerge w:val="restart"/>
          </w:tcPr>
          <w:p w:rsidR="000F17F0" w:rsidRPr="005214D4" w:rsidRDefault="000F17F0" w:rsidP="008E7CE2">
            <w:pPr>
              <w:jc w:val="center"/>
              <w:rPr>
                <w:b/>
                <w:bCs/>
              </w:rPr>
            </w:pPr>
            <w:r w:rsidRPr="005214D4">
              <w:rPr>
                <w:b/>
                <w:bCs/>
              </w:rPr>
              <w:t>Вид тренировочных сборов</w:t>
            </w:r>
          </w:p>
        </w:tc>
        <w:tc>
          <w:tcPr>
            <w:tcW w:w="5432" w:type="dxa"/>
            <w:gridSpan w:val="4"/>
          </w:tcPr>
          <w:p w:rsidR="000F17F0" w:rsidRPr="005214D4" w:rsidRDefault="000F17F0" w:rsidP="008E7CE2">
            <w:pPr>
              <w:jc w:val="center"/>
              <w:rPr>
                <w:b/>
                <w:bCs/>
              </w:rPr>
            </w:pPr>
            <w:r w:rsidRPr="005214D4">
              <w:rPr>
                <w:b/>
                <w:bCs/>
              </w:rPr>
              <w:t>Предельная продолжительность сборов по этапам спортивной подготовки (количество дней)</w:t>
            </w:r>
          </w:p>
        </w:tc>
        <w:tc>
          <w:tcPr>
            <w:tcW w:w="1575" w:type="dxa"/>
            <w:vMerge w:val="restart"/>
          </w:tcPr>
          <w:p w:rsidR="000F17F0" w:rsidRPr="005214D4" w:rsidRDefault="000F17F0" w:rsidP="008E7CE2">
            <w:pPr>
              <w:jc w:val="center"/>
              <w:rPr>
                <w:b/>
                <w:bCs/>
              </w:rPr>
            </w:pPr>
            <w:r w:rsidRPr="005214D4">
              <w:rPr>
                <w:b/>
                <w:bCs/>
              </w:rPr>
              <w:t>Оптимальное число участников сбора</w:t>
            </w:r>
          </w:p>
        </w:tc>
      </w:tr>
      <w:tr w:rsidR="000F17F0" w:rsidRPr="005214D4" w:rsidTr="004F07E9">
        <w:trPr>
          <w:tblCellSpacing w:w="15" w:type="dxa"/>
        </w:trPr>
        <w:tc>
          <w:tcPr>
            <w:tcW w:w="517" w:type="dxa"/>
            <w:vMerge/>
            <w:vAlign w:val="center"/>
          </w:tcPr>
          <w:p w:rsidR="000F17F0" w:rsidRPr="005214D4" w:rsidRDefault="000F17F0" w:rsidP="005214D4">
            <w:pPr>
              <w:jc w:val="both"/>
              <w:rPr>
                <w:b/>
                <w:bCs/>
              </w:rPr>
            </w:pPr>
          </w:p>
        </w:tc>
        <w:tc>
          <w:tcPr>
            <w:tcW w:w="1671" w:type="dxa"/>
            <w:vMerge/>
            <w:vAlign w:val="center"/>
          </w:tcPr>
          <w:p w:rsidR="000F17F0" w:rsidRPr="005214D4" w:rsidRDefault="000F17F0" w:rsidP="005214D4">
            <w:pPr>
              <w:jc w:val="both"/>
              <w:rPr>
                <w:b/>
                <w:bCs/>
              </w:rPr>
            </w:pPr>
          </w:p>
        </w:tc>
        <w:tc>
          <w:tcPr>
            <w:tcW w:w="1388" w:type="dxa"/>
          </w:tcPr>
          <w:p w:rsidR="000F17F0" w:rsidRPr="005214D4" w:rsidRDefault="000F17F0" w:rsidP="008E7CE2">
            <w:pPr>
              <w:jc w:val="center"/>
            </w:pPr>
            <w:r w:rsidRPr="005214D4">
              <w:t>Этап высшего спортивного мастерства</w:t>
            </w:r>
          </w:p>
        </w:tc>
        <w:tc>
          <w:tcPr>
            <w:tcW w:w="1458" w:type="dxa"/>
          </w:tcPr>
          <w:p w:rsidR="000F17F0" w:rsidRPr="005214D4" w:rsidRDefault="000F17F0" w:rsidP="008E7CE2">
            <w:pPr>
              <w:jc w:val="center"/>
            </w:pPr>
            <w:r w:rsidRPr="005214D4">
              <w:t>Этап совершенствования спортивного мастерства</w:t>
            </w:r>
          </w:p>
        </w:tc>
        <w:tc>
          <w:tcPr>
            <w:tcW w:w="1448" w:type="dxa"/>
          </w:tcPr>
          <w:p w:rsidR="000F17F0" w:rsidRPr="005214D4" w:rsidRDefault="000F17F0" w:rsidP="008E7CE2">
            <w:pPr>
              <w:jc w:val="center"/>
            </w:pPr>
            <w:r w:rsidRPr="005214D4">
              <w:t>Тренировочный этап (этап спортивной специализации)</w:t>
            </w:r>
          </w:p>
        </w:tc>
        <w:tc>
          <w:tcPr>
            <w:tcW w:w="1048" w:type="dxa"/>
          </w:tcPr>
          <w:p w:rsidR="000F17F0" w:rsidRPr="005214D4" w:rsidRDefault="000F17F0" w:rsidP="008E7CE2">
            <w:pPr>
              <w:jc w:val="center"/>
            </w:pPr>
            <w:r w:rsidRPr="005214D4">
              <w:t>Этап начальной подготовки</w:t>
            </w:r>
          </w:p>
        </w:tc>
        <w:tc>
          <w:tcPr>
            <w:tcW w:w="1575" w:type="dxa"/>
            <w:vMerge/>
            <w:vAlign w:val="center"/>
          </w:tcPr>
          <w:p w:rsidR="000F17F0" w:rsidRPr="005214D4" w:rsidRDefault="000F17F0" w:rsidP="005214D4">
            <w:pPr>
              <w:jc w:val="both"/>
              <w:rPr>
                <w:b/>
                <w:bCs/>
              </w:rPr>
            </w:pPr>
          </w:p>
        </w:tc>
      </w:tr>
      <w:tr w:rsidR="000F17F0" w:rsidRPr="005214D4" w:rsidTr="004F07E9">
        <w:trPr>
          <w:tblCellSpacing w:w="15" w:type="dxa"/>
        </w:trPr>
        <w:tc>
          <w:tcPr>
            <w:tcW w:w="9285" w:type="dxa"/>
            <w:gridSpan w:val="7"/>
          </w:tcPr>
          <w:p w:rsidR="000F17F0" w:rsidRPr="005214D4" w:rsidRDefault="000F17F0" w:rsidP="005214D4">
            <w:pPr>
              <w:jc w:val="both"/>
            </w:pPr>
            <w:r w:rsidRPr="005214D4">
              <w:t xml:space="preserve">1. Тренировочные сборы по подготовке к соревнованиям </w:t>
            </w:r>
          </w:p>
        </w:tc>
      </w:tr>
      <w:tr w:rsidR="000F17F0" w:rsidRPr="005214D4" w:rsidTr="004F07E9">
        <w:trPr>
          <w:tblCellSpacing w:w="15" w:type="dxa"/>
        </w:trPr>
        <w:tc>
          <w:tcPr>
            <w:tcW w:w="517" w:type="dxa"/>
          </w:tcPr>
          <w:p w:rsidR="000F17F0" w:rsidRPr="005214D4" w:rsidRDefault="000F17F0" w:rsidP="005214D4">
            <w:pPr>
              <w:jc w:val="both"/>
            </w:pPr>
            <w:r>
              <w:t>1.1</w:t>
            </w:r>
          </w:p>
        </w:tc>
        <w:tc>
          <w:tcPr>
            <w:tcW w:w="1671" w:type="dxa"/>
          </w:tcPr>
          <w:p w:rsidR="000F17F0" w:rsidRPr="005214D4" w:rsidRDefault="000F17F0" w:rsidP="005214D4">
            <w:pPr>
              <w:jc w:val="both"/>
            </w:pPr>
            <w:r w:rsidRPr="005214D4">
              <w:t xml:space="preserve">Тренировочные сборы по подготовке к международным соревнованиям </w:t>
            </w:r>
          </w:p>
        </w:tc>
        <w:tc>
          <w:tcPr>
            <w:tcW w:w="1388" w:type="dxa"/>
          </w:tcPr>
          <w:p w:rsidR="000F17F0" w:rsidRPr="005214D4" w:rsidRDefault="000F17F0" w:rsidP="008E7CE2">
            <w:pPr>
              <w:jc w:val="center"/>
            </w:pPr>
            <w:r w:rsidRPr="005214D4">
              <w:t>21</w:t>
            </w:r>
          </w:p>
        </w:tc>
        <w:tc>
          <w:tcPr>
            <w:tcW w:w="1458" w:type="dxa"/>
          </w:tcPr>
          <w:p w:rsidR="000F17F0" w:rsidRPr="005214D4" w:rsidRDefault="000F17F0" w:rsidP="008E7CE2">
            <w:pPr>
              <w:jc w:val="center"/>
            </w:pPr>
            <w:r w:rsidRPr="005214D4">
              <w:t>21</w:t>
            </w:r>
          </w:p>
        </w:tc>
        <w:tc>
          <w:tcPr>
            <w:tcW w:w="1448" w:type="dxa"/>
          </w:tcPr>
          <w:p w:rsidR="000F17F0" w:rsidRPr="005214D4" w:rsidRDefault="000F17F0" w:rsidP="008E7CE2">
            <w:pPr>
              <w:jc w:val="center"/>
            </w:pPr>
            <w:r w:rsidRPr="005214D4">
              <w:t>18</w:t>
            </w:r>
          </w:p>
        </w:tc>
        <w:tc>
          <w:tcPr>
            <w:tcW w:w="1048" w:type="dxa"/>
          </w:tcPr>
          <w:p w:rsidR="000F17F0" w:rsidRPr="005214D4" w:rsidRDefault="000F17F0" w:rsidP="008E7CE2">
            <w:pPr>
              <w:jc w:val="center"/>
            </w:pPr>
            <w:r w:rsidRPr="005214D4">
              <w:t>-</w:t>
            </w:r>
          </w:p>
        </w:tc>
        <w:tc>
          <w:tcPr>
            <w:tcW w:w="1575" w:type="dxa"/>
            <w:vMerge w:val="restart"/>
          </w:tcPr>
          <w:p w:rsidR="000F17F0" w:rsidRPr="005214D4" w:rsidRDefault="000F17F0" w:rsidP="005214D4">
            <w:pPr>
              <w:jc w:val="both"/>
            </w:pPr>
            <w:r w:rsidRPr="005214D4">
              <w:t xml:space="preserve">Определяется организацией, осуществляющей спортивную подготовку </w:t>
            </w:r>
          </w:p>
        </w:tc>
      </w:tr>
      <w:tr w:rsidR="000F17F0" w:rsidRPr="005214D4" w:rsidTr="004F07E9">
        <w:trPr>
          <w:tblCellSpacing w:w="15" w:type="dxa"/>
        </w:trPr>
        <w:tc>
          <w:tcPr>
            <w:tcW w:w="517" w:type="dxa"/>
          </w:tcPr>
          <w:p w:rsidR="000F17F0" w:rsidRPr="005214D4" w:rsidRDefault="000F17F0" w:rsidP="005214D4">
            <w:pPr>
              <w:jc w:val="both"/>
            </w:pPr>
            <w:r>
              <w:t>1.2</w:t>
            </w:r>
          </w:p>
        </w:tc>
        <w:tc>
          <w:tcPr>
            <w:tcW w:w="1671" w:type="dxa"/>
          </w:tcPr>
          <w:p w:rsidR="000F17F0" w:rsidRPr="005214D4" w:rsidRDefault="000F17F0" w:rsidP="005214D4">
            <w:pPr>
              <w:jc w:val="both"/>
            </w:pPr>
            <w:r w:rsidRPr="005214D4">
              <w:t xml:space="preserve">Тренировочные сборы по подготовке к чемпионатам, кубкам, </w:t>
            </w:r>
            <w:r w:rsidRPr="005214D4">
              <w:lastRenderedPageBreak/>
              <w:t xml:space="preserve">первенствам России </w:t>
            </w:r>
          </w:p>
        </w:tc>
        <w:tc>
          <w:tcPr>
            <w:tcW w:w="1388" w:type="dxa"/>
          </w:tcPr>
          <w:p w:rsidR="000F17F0" w:rsidRPr="005214D4" w:rsidRDefault="000F17F0" w:rsidP="008E7CE2">
            <w:pPr>
              <w:jc w:val="center"/>
            </w:pPr>
            <w:r w:rsidRPr="005214D4">
              <w:lastRenderedPageBreak/>
              <w:t>21</w:t>
            </w:r>
          </w:p>
        </w:tc>
        <w:tc>
          <w:tcPr>
            <w:tcW w:w="1458" w:type="dxa"/>
          </w:tcPr>
          <w:p w:rsidR="000F17F0" w:rsidRPr="005214D4" w:rsidRDefault="000F17F0" w:rsidP="008E7CE2">
            <w:pPr>
              <w:jc w:val="center"/>
            </w:pPr>
            <w:r w:rsidRPr="005214D4">
              <w:t>18</w:t>
            </w:r>
          </w:p>
        </w:tc>
        <w:tc>
          <w:tcPr>
            <w:tcW w:w="1448" w:type="dxa"/>
          </w:tcPr>
          <w:p w:rsidR="000F17F0" w:rsidRPr="005214D4" w:rsidRDefault="000F17F0" w:rsidP="008E7CE2">
            <w:pPr>
              <w:jc w:val="center"/>
            </w:pPr>
            <w:r w:rsidRPr="005214D4">
              <w:t>14</w:t>
            </w:r>
          </w:p>
        </w:tc>
        <w:tc>
          <w:tcPr>
            <w:tcW w:w="1048" w:type="dxa"/>
          </w:tcPr>
          <w:p w:rsidR="000F17F0" w:rsidRPr="005214D4" w:rsidRDefault="000F17F0" w:rsidP="008E7CE2">
            <w:pPr>
              <w:jc w:val="center"/>
            </w:pPr>
            <w:r w:rsidRPr="005214D4">
              <w:t>-</w:t>
            </w:r>
          </w:p>
        </w:tc>
        <w:tc>
          <w:tcPr>
            <w:tcW w:w="1575" w:type="dxa"/>
            <w:vMerge/>
            <w:vAlign w:val="center"/>
          </w:tcPr>
          <w:p w:rsidR="000F17F0" w:rsidRPr="005214D4" w:rsidRDefault="000F17F0" w:rsidP="005214D4">
            <w:pPr>
              <w:jc w:val="both"/>
            </w:pPr>
          </w:p>
        </w:tc>
      </w:tr>
      <w:tr w:rsidR="000F17F0" w:rsidRPr="005214D4" w:rsidTr="004F07E9">
        <w:trPr>
          <w:tblCellSpacing w:w="15" w:type="dxa"/>
        </w:trPr>
        <w:tc>
          <w:tcPr>
            <w:tcW w:w="517" w:type="dxa"/>
          </w:tcPr>
          <w:p w:rsidR="000F17F0" w:rsidRPr="005214D4" w:rsidRDefault="000F17F0" w:rsidP="005214D4">
            <w:pPr>
              <w:jc w:val="both"/>
            </w:pPr>
            <w:r>
              <w:lastRenderedPageBreak/>
              <w:t>1.3</w:t>
            </w:r>
          </w:p>
        </w:tc>
        <w:tc>
          <w:tcPr>
            <w:tcW w:w="1671" w:type="dxa"/>
          </w:tcPr>
          <w:p w:rsidR="000F17F0" w:rsidRPr="005214D4" w:rsidRDefault="000F17F0" w:rsidP="005214D4">
            <w:pPr>
              <w:jc w:val="both"/>
            </w:pPr>
            <w:r w:rsidRPr="005214D4">
              <w:t xml:space="preserve">Тренировочные сборы по подготовке к другим всероссийским соревнованиям </w:t>
            </w:r>
          </w:p>
        </w:tc>
        <w:tc>
          <w:tcPr>
            <w:tcW w:w="1388" w:type="dxa"/>
          </w:tcPr>
          <w:p w:rsidR="000F17F0" w:rsidRPr="005214D4" w:rsidRDefault="000F17F0" w:rsidP="008E7CE2">
            <w:pPr>
              <w:jc w:val="center"/>
            </w:pPr>
            <w:r w:rsidRPr="005214D4">
              <w:t>18</w:t>
            </w:r>
          </w:p>
        </w:tc>
        <w:tc>
          <w:tcPr>
            <w:tcW w:w="1458" w:type="dxa"/>
          </w:tcPr>
          <w:p w:rsidR="000F17F0" w:rsidRPr="005214D4" w:rsidRDefault="000F17F0" w:rsidP="008E7CE2">
            <w:pPr>
              <w:jc w:val="center"/>
            </w:pPr>
            <w:r w:rsidRPr="005214D4">
              <w:t>18</w:t>
            </w:r>
          </w:p>
        </w:tc>
        <w:tc>
          <w:tcPr>
            <w:tcW w:w="1448" w:type="dxa"/>
          </w:tcPr>
          <w:p w:rsidR="000F17F0" w:rsidRPr="005214D4" w:rsidRDefault="000F17F0" w:rsidP="008E7CE2">
            <w:pPr>
              <w:jc w:val="center"/>
            </w:pPr>
            <w:r w:rsidRPr="005214D4">
              <w:t>14</w:t>
            </w:r>
          </w:p>
        </w:tc>
        <w:tc>
          <w:tcPr>
            <w:tcW w:w="1048" w:type="dxa"/>
          </w:tcPr>
          <w:p w:rsidR="000F17F0" w:rsidRPr="005214D4" w:rsidRDefault="000F17F0" w:rsidP="008E7CE2">
            <w:pPr>
              <w:jc w:val="center"/>
            </w:pPr>
            <w:r w:rsidRPr="005214D4">
              <w:t>-</w:t>
            </w:r>
          </w:p>
        </w:tc>
        <w:tc>
          <w:tcPr>
            <w:tcW w:w="1575" w:type="dxa"/>
            <w:vMerge/>
            <w:vAlign w:val="center"/>
          </w:tcPr>
          <w:p w:rsidR="000F17F0" w:rsidRPr="005214D4" w:rsidRDefault="000F17F0" w:rsidP="005214D4">
            <w:pPr>
              <w:jc w:val="both"/>
            </w:pPr>
          </w:p>
        </w:tc>
      </w:tr>
      <w:tr w:rsidR="000F17F0" w:rsidRPr="005214D4" w:rsidTr="004F07E9">
        <w:trPr>
          <w:tblCellSpacing w:w="15" w:type="dxa"/>
        </w:trPr>
        <w:tc>
          <w:tcPr>
            <w:tcW w:w="517" w:type="dxa"/>
          </w:tcPr>
          <w:p w:rsidR="000F17F0" w:rsidRPr="005214D4" w:rsidRDefault="000F17F0" w:rsidP="005214D4">
            <w:pPr>
              <w:jc w:val="both"/>
            </w:pPr>
            <w:r>
              <w:t>1.4</w:t>
            </w:r>
          </w:p>
        </w:tc>
        <w:tc>
          <w:tcPr>
            <w:tcW w:w="1671" w:type="dxa"/>
          </w:tcPr>
          <w:p w:rsidR="000F17F0" w:rsidRPr="005214D4" w:rsidRDefault="000F17F0" w:rsidP="005214D4">
            <w:pPr>
              <w:jc w:val="both"/>
            </w:pPr>
            <w:r w:rsidRPr="005214D4">
              <w:t xml:space="preserve">Тренировочные сборы по подготовке к официальным соревнованиям субъекта Российской Федерации </w:t>
            </w:r>
          </w:p>
        </w:tc>
        <w:tc>
          <w:tcPr>
            <w:tcW w:w="1388" w:type="dxa"/>
          </w:tcPr>
          <w:p w:rsidR="000F17F0" w:rsidRPr="005214D4" w:rsidRDefault="000F17F0" w:rsidP="008E7CE2">
            <w:pPr>
              <w:jc w:val="center"/>
            </w:pPr>
            <w:r w:rsidRPr="005214D4">
              <w:t>14</w:t>
            </w:r>
          </w:p>
        </w:tc>
        <w:tc>
          <w:tcPr>
            <w:tcW w:w="1458" w:type="dxa"/>
          </w:tcPr>
          <w:p w:rsidR="000F17F0" w:rsidRPr="005214D4" w:rsidRDefault="000F17F0" w:rsidP="008E7CE2">
            <w:pPr>
              <w:jc w:val="center"/>
            </w:pPr>
            <w:r w:rsidRPr="005214D4">
              <w:t>14</w:t>
            </w:r>
          </w:p>
        </w:tc>
        <w:tc>
          <w:tcPr>
            <w:tcW w:w="1448" w:type="dxa"/>
          </w:tcPr>
          <w:p w:rsidR="000F17F0" w:rsidRPr="005214D4" w:rsidRDefault="000F17F0" w:rsidP="008E7CE2">
            <w:pPr>
              <w:jc w:val="center"/>
            </w:pPr>
            <w:r w:rsidRPr="005214D4">
              <w:t>14</w:t>
            </w:r>
          </w:p>
        </w:tc>
        <w:tc>
          <w:tcPr>
            <w:tcW w:w="1048" w:type="dxa"/>
          </w:tcPr>
          <w:p w:rsidR="000F17F0" w:rsidRPr="005214D4" w:rsidRDefault="000F17F0" w:rsidP="008E7CE2">
            <w:pPr>
              <w:jc w:val="center"/>
            </w:pPr>
            <w:r w:rsidRPr="005214D4">
              <w:t>-</w:t>
            </w:r>
          </w:p>
        </w:tc>
        <w:tc>
          <w:tcPr>
            <w:tcW w:w="1575" w:type="dxa"/>
            <w:vMerge/>
            <w:vAlign w:val="center"/>
          </w:tcPr>
          <w:p w:rsidR="000F17F0" w:rsidRPr="005214D4" w:rsidRDefault="000F17F0" w:rsidP="005214D4">
            <w:pPr>
              <w:jc w:val="both"/>
            </w:pPr>
          </w:p>
        </w:tc>
      </w:tr>
      <w:tr w:rsidR="000F17F0" w:rsidRPr="005214D4" w:rsidTr="004F07E9">
        <w:trPr>
          <w:tblCellSpacing w:w="15" w:type="dxa"/>
        </w:trPr>
        <w:tc>
          <w:tcPr>
            <w:tcW w:w="9285" w:type="dxa"/>
            <w:gridSpan w:val="7"/>
          </w:tcPr>
          <w:p w:rsidR="000F17F0" w:rsidRPr="005214D4" w:rsidRDefault="000F17F0" w:rsidP="005214D4">
            <w:pPr>
              <w:jc w:val="both"/>
            </w:pPr>
            <w:r w:rsidRPr="005214D4">
              <w:t xml:space="preserve">2. Специальные тренировочные сборы </w:t>
            </w:r>
          </w:p>
        </w:tc>
      </w:tr>
      <w:tr w:rsidR="000F17F0" w:rsidRPr="005214D4" w:rsidTr="004F07E9">
        <w:trPr>
          <w:tblCellSpacing w:w="15" w:type="dxa"/>
        </w:trPr>
        <w:tc>
          <w:tcPr>
            <w:tcW w:w="517" w:type="dxa"/>
          </w:tcPr>
          <w:p w:rsidR="000F17F0" w:rsidRPr="005214D4" w:rsidRDefault="000F17F0" w:rsidP="005214D4">
            <w:pPr>
              <w:jc w:val="both"/>
            </w:pPr>
            <w:r>
              <w:t>2.1</w:t>
            </w:r>
          </w:p>
        </w:tc>
        <w:tc>
          <w:tcPr>
            <w:tcW w:w="1671" w:type="dxa"/>
          </w:tcPr>
          <w:p w:rsidR="000F17F0" w:rsidRPr="005214D4" w:rsidRDefault="000F17F0" w:rsidP="005214D4">
            <w:pPr>
              <w:jc w:val="both"/>
            </w:pPr>
            <w:r w:rsidRPr="005214D4">
              <w:t xml:space="preserve">Тренировочные сборы по общей или специальной физической подготовке </w:t>
            </w:r>
          </w:p>
        </w:tc>
        <w:tc>
          <w:tcPr>
            <w:tcW w:w="1388" w:type="dxa"/>
          </w:tcPr>
          <w:p w:rsidR="000F17F0" w:rsidRPr="005214D4" w:rsidRDefault="000F17F0" w:rsidP="008E7CE2">
            <w:pPr>
              <w:jc w:val="center"/>
            </w:pPr>
            <w:r w:rsidRPr="005214D4">
              <w:t>18</w:t>
            </w:r>
          </w:p>
        </w:tc>
        <w:tc>
          <w:tcPr>
            <w:tcW w:w="1458" w:type="dxa"/>
          </w:tcPr>
          <w:p w:rsidR="000F17F0" w:rsidRPr="005214D4" w:rsidRDefault="000F17F0" w:rsidP="008E7CE2">
            <w:pPr>
              <w:jc w:val="center"/>
            </w:pPr>
            <w:r w:rsidRPr="005214D4">
              <w:t>18</w:t>
            </w:r>
          </w:p>
        </w:tc>
        <w:tc>
          <w:tcPr>
            <w:tcW w:w="1448" w:type="dxa"/>
          </w:tcPr>
          <w:p w:rsidR="000F17F0" w:rsidRPr="005214D4" w:rsidRDefault="000F17F0" w:rsidP="008E7CE2">
            <w:pPr>
              <w:jc w:val="center"/>
            </w:pPr>
            <w:r w:rsidRPr="005214D4">
              <w:t>14</w:t>
            </w:r>
          </w:p>
        </w:tc>
        <w:tc>
          <w:tcPr>
            <w:tcW w:w="1048" w:type="dxa"/>
          </w:tcPr>
          <w:p w:rsidR="000F17F0" w:rsidRPr="005214D4" w:rsidRDefault="000F17F0" w:rsidP="008E7CE2">
            <w:pPr>
              <w:jc w:val="center"/>
            </w:pPr>
            <w:r w:rsidRPr="005214D4">
              <w:t>-</w:t>
            </w:r>
          </w:p>
        </w:tc>
        <w:tc>
          <w:tcPr>
            <w:tcW w:w="1575" w:type="dxa"/>
          </w:tcPr>
          <w:p w:rsidR="000F17F0" w:rsidRPr="005214D4" w:rsidRDefault="000F17F0" w:rsidP="005214D4">
            <w:pPr>
              <w:jc w:val="both"/>
            </w:pPr>
            <w:r w:rsidRPr="005214D4">
              <w:t xml:space="preserve">Не менее 70% от состава группы лиц, проходящих спортивную подготовку на определенном этапе </w:t>
            </w:r>
          </w:p>
        </w:tc>
      </w:tr>
      <w:tr w:rsidR="000F17F0" w:rsidRPr="005214D4" w:rsidTr="004F07E9">
        <w:trPr>
          <w:tblCellSpacing w:w="15" w:type="dxa"/>
        </w:trPr>
        <w:tc>
          <w:tcPr>
            <w:tcW w:w="517" w:type="dxa"/>
          </w:tcPr>
          <w:p w:rsidR="000F17F0" w:rsidRPr="005214D4" w:rsidRDefault="000F17F0" w:rsidP="005214D4">
            <w:pPr>
              <w:jc w:val="both"/>
            </w:pPr>
            <w:r>
              <w:t>2.2</w:t>
            </w:r>
          </w:p>
        </w:tc>
        <w:tc>
          <w:tcPr>
            <w:tcW w:w="1671" w:type="dxa"/>
          </w:tcPr>
          <w:p w:rsidR="000F17F0" w:rsidRPr="005214D4" w:rsidRDefault="000F17F0" w:rsidP="005214D4">
            <w:pPr>
              <w:jc w:val="both"/>
            </w:pPr>
            <w:r w:rsidRPr="005214D4">
              <w:t xml:space="preserve">Восстановительные тренировочные сборы </w:t>
            </w:r>
          </w:p>
        </w:tc>
        <w:tc>
          <w:tcPr>
            <w:tcW w:w="4354" w:type="dxa"/>
            <w:gridSpan w:val="3"/>
          </w:tcPr>
          <w:p w:rsidR="000F17F0" w:rsidRPr="005214D4" w:rsidRDefault="000F17F0" w:rsidP="008E7CE2">
            <w:pPr>
              <w:jc w:val="center"/>
            </w:pPr>
            <w:r w:rsidRPr="005214D4">
              <w:t>До 14 дней</w:t>
            </w:r>
          </w:p>
        </w:tc>
        <w:tc>
          <w:tcPr>
            <w:tcW w:w="1048" w:type="dxa"/>
          </w:tcPr>
          <w:p w:rsidR="000F17F0" w:rsidRPr="005214D4" w:rsidRDefault="000F17F0" w:rsidP="008E7CE2">
            <w:pPr>
              <w:jc w:val="center"/>
            </w:pPr>
            <w:r w:rsidRPr="005214D4">
              <w:t>-</w:t>
            </w:r>
          </w:p>
        </w:tc>
        <w:tc>
          <w:tcPr>
            <w:tcW w:w="1575" w:type="dxa"/>
          </w:tcPr>
          <w:p w:rsidR="000F17F0" w:rsidRPr="005214D4" w:rsidRDefault="000F17F0" w:rsidP="005214D4">
            <w:pPr>
              <w:jc w:val="both"/>
            </w:pPr>
            <w:r w:rsidRPr="005214D4">
              <w:t xml:space="preserve">Участники соревнований </w:t>
            </w:r>
          </w:p>
        </w:tc>
      </w:tr>
      <w:tr w:rsidR="000F17F0" w:rsidRPr="005214D4" w:rsidTr="004F07E9">
        <w:trPr>
          <w:tblCellSpacing w:w="15" w:type="dxa"/>
        </w:trPr>
        <w:tc>
          <w:tcPr>
            <w:tcW w:w="517" w:type="dxa"/>
          </w:tcPr>
          <w:p w:rsidR="000F17F0" w:rsidRPr="005214D4" w:rsidRDefault="000F17F0" w:rsidP="005214D4">
            <w:pPr>
              <w:jc w:val="both"/>
            </w:pPr>
            <w:r>
              <w:t>2.3</w:t>
            </w:r>
          </w:p>
        </w:tc>
        <w:tc>
          <w:tcPr>
            <w:tcW w:w="1671" w:type="dxa"/>
          </w:tcPr>
          <w:p w:rsidR="000F17F0" w:rsidRPr="005214D4" w:rsidRDefault="000F17F0" w:rsidP="005214D4">
            <w:pPr>
              <w:jc w:val="both"/>
            </w:pPr>
            <w:r w:rsidRPr="005214D4">
              <w:t xml:space="preserve">Тренировочные сборы для комплексного медицинского обследования </w:t>
            </w:r>
          </w:p>
        </w:tc>
        <w:tc>
          <w:tcPr>
            <w:tcW w:w="4354" w:type="dxa"/>
            <w:gridSpan w:val="3"/>
          </w:tcPr>
          <w:p w:rsidR="000F17F0" w:rsidRPr="005214D4" w:rsidRDefault="000F17F0" w:rsidP="0053523B">
            <w:pPr>
              <w:jc w:val="center"/>
            </w:pPr>
            <w:r w:rsidRPr="005214D4">
              <w:t>До 5 дней но не более 2 раз в год</w:t>
            </w:r>
          </w:p>
        </w:tc>
        <w:tc>
          <w:tcPr>
            <w:tcW w:w="1048" w:type="dxa"/>
          </w:tcPr>
          <w:p w:rsidR="000F17F0" w:rsidRPr="005214D4" w:rsidRDefault="000F17F0" w:rsidP="005214D4">
            <w:pPr>
              <w:jc w:val="both"/>
            </w:pPr>
            <w:r w:rsidRPr="005214D4">
              <w:t xml:space="preserve">- </w:t>
            </w:r>
          </w:p>
        </w:tc>
        <w:tc>
          <w:tcPr>
            <w:tcW w:w="1575" w:type="dxa"/>
          </w:tcPr>
          <w:p w:rsidR="000F17F0" w:rsidRPr="005214D4" w:rsidRDefault="000F17F0" w:rsidP="005214D4">
            <w:pPr>
              <w:jc w:val="both"/>
            </w:pPr>
            <w:r w:rsidRPr="005214D4">
              <w:t xml:space="preserve">В соответствии с планом комплексного медицинского обследования </w:t>
            </w:r>
          </w:p>
        </w:tc>
      </w:tr>
      <w:tr w:rsidR="000F17F0" w:rsidRPr="005214D4" w:rsidTr="004F07E9">
        <w:trPr>
          <w:tblCellSpacing w:w="15" w:type="dxa"/>
        </w:trPr>
        <w:tc>
          <w:tcPr>
            <w:tcW w:w="517" w:type="dxa"/>
          </w:tcPr>
          <w:p w:rsidR="000F17F0" w:rsidRPr="005214D4" w:rsidRDefault="000F17F0" w:rsidP="005214D4">
            <w:pPr>
              <w:jc w:val="both"/>
            </w:pPr>
            <w:r>
              <w:t>2.4</w:t>
            </w:r>
          </w:p>
        </w:tc>
        <w:tc>
          <w:tcPr>
            <w:tcW w:w="1671" w:type="dxa"/>
          </w:tcPr>
          <w:p w:rsidR="000F17F0" w:rsidRPr="005214D4" w:rsidRDefault="000F17F0" w:rsidP="005214D4">
            <w:pPr>
              <w:jc w:val="both"/>
            </w:pPr>
            <w:r w:rsidRPr="005214D4">
              <w:t xml:space="preserve">Тренировочные сборы в каникулярный период </w:t>
            </w:r>
          </w:p>
        </w:tc>
        <w:tc>
          <w:tcPr>
            <w:tcW w:w="1388" w:type="dxa"/>
          </w:tcPr>
          <w:p w:rsidR="000F17F0" w:rsidRPr="005214D4" w:rsidRDefault="000F17F0" w:rsidP="0053523B">
            <w:pPr>
              <w:jc w:val="center"/>
            </w:pPr>
            <w:r w:rsidRPr="005214D4">
              <w:t>-</w:t>
            </w:r>
          </w:p>
        </w:tc>
        <w:tc>
          <w:tcPr>
            <w:tcW w:w="1458" w:type="dxa"/>
          </w:tcPr>
          <w:p w:rsidR="000F17F0" w:rsidRPr="005214D4" w:rsidRDefault="000F17F0" w:rsidP="0053523B">
            <w:pPr>
              <w:jc w:val="center"/>
            </w:pPr>
            <w:r w:rsidRPr="005214D4">
              <w:t>-</w:t>
            </w:r>
          </w:p>
        </w:tc>
        <w:tc>
          <w:tcPr>
            <w:tcW w:w="2526" w:type="dxa"/>
            <w:gridSpan w:val="2"/>
          </w:tcPr>
          <w:p w:rsidR="000F17F0" w:rsidRPr="005214D4" w:rsidRDefault="000F17F0" w:rsidP="0053523B">
            <w:pPr>
              <w:jc w:val="center"/>
            </w:pPr>
            <w:r w:rsidRPr="005214D4">
              <w:t>До 21 дня подряд и не более двух сборов в год</w:t>
            </w:r>
          </w:p>
        </w:tc>
        <w:tc>
          <w:tcPr>
            <w:tcW w:w="1575" w:type="dxa"/>
          </w:tcPr>
          <w:p w:rsidR="000F17F0" w:rsidRPr="005214D4" w:rsidRDefault="000F17F0" w:rsidP="005214D4">
            <w:pPr>
              <w:jc w:val="both"/>
            </w:pPr>
            <w:r w:rsidRPr="005214D4">
              <w:t xml:space="preserve">Не менее 60% от состава группы лиц, проходящих спортивную подготовку на определенном этапе </w:t>
            </w:r>
          </w:p>
        </w:tc>
      </w:tr>
      <w:tr w:rsidR="000F17F0" w:rsidRPr="005214D4" w:rsidTr="004F07E9">
        <w:trPr>
          <w:tblCellSpacing w:w="15" w:type="dxa"/>
        </w:trPr>
        <w:tc>
          <w:tcPr>
            <w:tcW w:w="517" w:type="dxa"/>
          </w:tcPr>
          <w:p w:rsidR="000F17F0" w:rsidRPr="005214D4" w:rsidRDefault="000F17F0" w:rsidP="005214D4">
            <w:pPr>
              <w:jc w:val="both"/>
            </w:pPr>
            <w:r>
              <w:t>2.5</w:t>
            </w:r>
          </w:p>
        </w:tc>
        <w:tc>
          <w:tcPr>
            <w:tcW w:w="1671" w:type="dxa"/>
          </w:tcPr>
          <w:p w:rsidR="000F17F0" w:rsidRPr="005214D4" w:rsidRDefault="000F17F0" w:rsidP="005214D4">
            <w:pPr>
              <w:jc w:val="both"/>
            </w:pPr>
            <w:r w:rsidRPr="005214D4">
              <w:t>Просмотровые тренировочные сборы для кандидатов на зачисление в образовательн</w:t>
            </w:r>
            <w:r w:rsidRPr="005214D4">
              <w:lastRenderedPageBreak/>
              <w:t xml:space="preserve">ые учреждения среднего профессионального образования, осуществляющие деятельность в области физической культуры и спорта </w:t>
            </w:r>
          </w:p>
        </w:tc>
        <w:tc>
          <w:tcPr>
            <w:tcW w:w="1388" w:type="dxa"/>
          </w:tcPr>
          <w:p w:rsidR="000F17F0" w:rsidRPr="005214D4" w:rsidRDefault="000F17F0" w:rsidP="0053523B">
            <w:pPr>
              <w:jc w:val="center"/>
            </w:pPr>
            <w:r w:rsidRPr="005214D4">
              <w:lastRenderedPageBreak/>
              <w:t>-</w:t>
            </w:r>
          </w:p>
        </w:tc>
        <w:tc>
          <w:tcPr>
            <w:tcW w:w="2936" w:type="dxa"/>
            <w:gridSpan w:val="2"/>
          </w:tcPr>
          <w:p w:rsidR="000F17F0" w:rsidRPr="005214D4" w:rsidRDefault="000F17F0" w:rsidP="0053523B">
            <w:pPr>
              <w:jc w:val="center"/>
            </w:pPr>
            <w:r w:rsidRPr="005214D4">
              <w:t>До 60 дней</w:t>
            </w:r>
          </w:p>
        </w:tc>
        <w:tc>
          <w:tcPr>
            <w:tcW w:w="1048" w:type="dxa"/>
          </w:tcPr>
          <w:p w:rsidR="000F17F0" w:rsidRPr="005214D4" w:rsidRDefault="000F17F0" w:rsidP="0053523B">
            <w:pPr>
              <w:jc w:val="center"/>
            </w:pPr>
            <w:r w:rsidRPr="005214D4">
              <w:t>-</w:t>
            </w:r>
          </w:p>
        </w:tc>
        <w:tc>
          <w:tcPr>
            <w:tcW w:w="1575" w:type="dxa"/>
          </w:tcPr>
          <w:p w:rsidR="000F17F0" w:rsidRPr="005214D4" w:rsidRDefault="000F17F0" w:rsidP="005214D4">
            <w:pPr>
              <w:jc w:val="both"/>
            </w:pPr>
            <w:r w:rsidRPr="005214D4">
              <w:t xml:space="preserve">В соответствии с правилами приема </w:t>
            </w:r>
          </w:p>
        </w:tc>
      </w:tr>
    </w:tbl>
    <w:p w:rsidR="000F17F0" w:rsidRPr="009E7343" w:rsidRDefault="000F17F0" w:rsidP="005214D4">
      <w:pPr>
        <w:jc w:val="both"/>
        <w:rPr>
          <w:sz w:val="28"/>
          <w:szCs w:val="28"/>
        </w:rPr>
      </w:pPr>
    </w:p>
    <w:p w:rsidR="000F17F0" w:rsidRPr="009D242C" w:rsidRDefault="000F17F0" w:rsidP="000B6989">
      <w:pPr>
        <w:ind w:firstLine="567"/>
        <w:jc w:val="both"/>
        <w:outlineLvl w:val="2"/>
        <w:rPr>
          <w:b/>
          <w:bCs/>
          <w:sz w:val="28"/>
          <w:szCs w:val="28"/>
        </w:rPr>
      </w:pPr>
      <w:r>
        <w:rPr>
          <w:b/>
          <w:bCs/>
          <w:sz w:val="28"/>
          <w:szCs w:val="28"/>
        </w:rPr>
        <w:t>Медицинские, возрастные и психофизиологические т</w:t>
      </w:r>
      <w:r w:rsidRPr="009D242C">
        <w:rPr>
          <w:b/>
          <w:bCs/>
          <w:sz w:val="28"/>
          <w:szCs w:val="28"/>
        </w:rPr>
        <w:t>ребования к лиц</w:t>
      </w:r>
      <w:r>
        <w:rPr>
          <w:b/>
          <w:bCs/>
          <w:sz w:val="28"/>
          <w:szCs w:val="28"/>
        </w:rPr>
        <w:t>ам</w:t>
      </w:r>
      <w:r w:rsidRPr="009D242C">
        <w:rPr>
          <w:b/>
          <w:bCs/>
          <w:sz w:val="28"/>
          <w:szCs w:val="28"/>
        </w:rPr>
        <w:t>, пр</w:t>
      </w:r>
      <w:r>
        <w:rPr>
          <w:b/>
          <w:bCs/>
          <w:sz w:val="28"/>
          <w:szCs w:val="28"/>
        </w:rPr>
        <w:t>оходящих спортивную подготовку</w:t>
      </w:r>
    </w:p>
    <w:p w:rsidR="000F17F0" w:rsidRDefault="000F17F0" w:rsidP="00A01E8D">
      <w:pPr>
        <w:jc w:val="both"/>
        <w:rPr>
          <w:sz w:val="28"/>
          <w:szCs w:val="28"/>
        </w:rPr>
      </w:pPr>
    </w:p>
    <w:p w:rsidR="000F17F0" w:rsidRPr="000548E1" w:rsidRDefault="000F17F0" w:rsidP="000548E1">
      <w:pPr>
        <w:ind w:firstLine="567"/>
        <w:contextualSpacing/>
        <w:jc w:val="both"/>
        <w:rPr>
          <w:sz w:val="28"/>
          <w:szCs w:val="28"/>
        </w:rPr>
      </w:pPr>
      <w:r w:rsidRPr="000548E1">
        <w:rPr>
          <w:sz w:val="28"/>
          <w:szCs w:val="28"/>
        </w:rPr>
        <w:t>С учетом специфики бокса и особенностей подготовки спортсменов (мужчин и женщин) программой установлено следующее:</w:t>
      </w:r>
    </w:p>
    <w:p w:rsidR="000F17F0" w:rsidRPr="000548E1" w:rsidRDefault="000F17F0" w:rsidP="00E704B0">
      <w:pPr>
        <w:spacing w:after="200"/>
        <w:ind w:firstLine="567"/>
        <w:contextualSpacing/>
        <w:jc w:val="both"/>
        <w:rPr>
          <w:sz w:val="28"/>
          <w:szCs w:val="28"/>
        </w:rPr>
      </w:pPr>
      <w:r w:rsidRPr="000548E1">
        <w:rPr>
          <w:sz w:val="28"/>
          <w:szCs w:val="28"/>
        </w:rPr>
        <w:t>Комплектование групп занимающихся, а также – планирование тренировочных занятий (по объему и интенсивности тренировочных нагрузок разной направленности) осуществляются в строгом соответствии с гендерными особенностями возрастного развития;</w:t>
      </w:r>
    </w:p>
    <w:p w:rsidR="000F17F0" w:rsidRPr="000548E1" w:rsidRDefault="000F17F0" w:rsidP="00E704B0">
      <w:pPr>
        <w:spacing w:after="200"/>
        <w:ind w:firstLine="567"/>
        <w:contextualSpacing/>
        <w:jc w:val="both"/>
        <w:rPr>
          <w:sz w:val="28"/>
          <w:szCs w:val="28"/>
        </w:rPr>
      </w:pPr>
      <w:r w:rsidRPr="000548E1">
        <w:rPr>
          <w:sz w:val="28"/>
          <w:szCs w:val="28"/>
        </w:rPr>
        <w:t>С учетом специфичности организации занятий, а также условий проведения спортивных соревнований, подготовка в боксе осуществляется на основе обязательного соблюдения всех необходимых мер безопасности, необходимых для сохранения здоровья занимающихся;</w:t>
      </w:r>
    </w:p>
    <w:p w:rsidR="000F17F0" w:rsidRPr="000548E1" w:rsidRDefault="000F17F0" w:rsidP="00E704B0">
      <w:pPr>
        <w:spacing w:after="200"/>
        <w:ind w:firstLine="567"/>
        <w:contextualSpacing/>
        <w:jc w:val="both"/>
        <w:rPr>
          <w:sz w:val="28"/>
          <w:szCs w:val="28"/>
        </w:rPr>
      </w:pPr>
      <w:r w:rsidRPr="000548E1">
        <w:rPr>
          <w:sz w:val="28"/>
          <w:szCs w:val="28"/>
        </w:rPr>
        <w:t>Спортивная подготовка в боксе на ее этапах (тренировочная и соревновательная деятельность) и реализация ПСП (выполнение контрольно-переводных, этапных нормативов спортивной подготовленности, уровень спортивных результатов в избранной специализации) осуществляются с учетом темпов биологического развития и гендерных различий в функционировании физиологических механизмов, обеспечивающих планомерное и поступательное развитие двигательных возможностей юных и квалифицированных спортсменов;</w:t>
      </w:r>
    </w:p>
    <w:p w:rsidR="000F17F0" w:rsidRPr="000548E1" w:rsidRDefault="000F17F0" w:rsidP="00E704B0">
      <w:pPr>
        <w:spacing w:after="200"/>
        <w:ind w:firstLine="567"/>
        <w:contextualSpacing/>
        <w:jc w:val="both"/>
        <w:rPr>
          <w:sz w:val="28"/>
          <w:szCs w:val="28"/>
        </w:rPr>
      </w:pPr>
      <w:r w:rsidRPr="000548E1">
        <w:rPr>
          <w:sz w:val="28"/>
          <w:szCs w:val="28"/>
        </w:rPr>
        <w:t>Формирование механизмов долговременной адаптации к требованиям специализации на этапах спортивной подготовки осуществляется при обязательном условии планомерного перехода от занятий обучающей направленности в группах начальной подготовки к постепенной интенсификации тренировочной и соревновательной деятельности на последующих этапах.</w:t>
      </w:r>
    </w:p>
    <w:p w:rsidR="000F17F0" w:rsidRPr="000548E1" w:rsidRDefault="000F17F0" w:rsidP="00CD20FA">
      <w:pPr>
        <w:ind w:firstLine="567"/>
        <w:contextualSpacing/>
        <w:jc w:val="both"/>
        <w:rPr>
          <w:sz w:val="28"/>
          <w:szCs w:val="28"/>
        </w:rPr>
      </w:pPr>
      <w:r w:rsidRPr="000548E1">
        <w:rPr>
          <w:sz w:val="28"/>
          <w:szCs w:val="28"/>
        </w:rPr>
        <w:t>Соблюдение указанных требований способствует повышению эффективности тренировочной и соревновательной деятельности занимающихся боксом на всех этапах спортивной подготовки.</w:t>
      </w:r>
    </w:p>
    <w:p w:rsidR="000F17F0" w:rsidRPr="00102392" w:rsidRDefault="000F17F0" w:rsidP="00102392">
      <w:pPr>
        <w:ind w:firstLine="567"/>
        <w:contextualSpacing/>
        <w:jc w:val="both"/>
        <w:rPr>
          <w:sz w:val="28"/>
          <w:szCs w:val="28"/>
        </w:rPr>
      </w:pPr>
      <w:r w:rsidRPr="00102392">
        <w:rPr>
          <w:sz w:val="28"/>
          <w:szCs w:val="28"/>
        </w:rPr>
        <w:t xml:space="preserve">Программой в качестве обязательных установлены требования к медицинскому обеспечению спортивной подготовки, врачебно-медицинскому персоналу, обеспечивающему медицинский контроль в ходе </w:t>
      </w:r>
      <w:r w:rsidRPr="00102392">
        <w:rPr>
          <w:sz w:val="28"/>
          <w:szCs w:val="28"/>
        </w:rPr>
        <w:lastRenderedPageBreak/>
        <w:t>спортивной подготовки и проведения соревнований. Спортсмены, осуществляющие спортивную подготовку, обязаны проходить медицинский осмотр перед поступлением (и переводом) в организацию, а также обязательные ежегодные медицинские осмотры в специализированных медицинских учреждениях, с которыми организация заключает договор о предоставлении медицинских услуг в установленном порядке. Эти мероприятия предусматривают диспансерное обследование (1 раз в год), дополнительные медицинские осмотры перед участием в соревнованиях, а также после болезни или травмы.</w:t>
      </w:r>
    </w:p>
    <w:p w:rsidR="000F17F0" w:rsidRPr="00102392" w:rsidRDefault="000F17F0" w:rsidP="00102392">
      <w:pPr>
        <w:ind w:firstLine="567"/>
        <w:contextualSpacing/>
        <w:jc w:val="both"/>
        <w:rPr>
          <w:sz w:val="28"/>
          <w:szCs w:val="28"/>
        </w:rPr>
      </w:pPr>
      <w:r w:rsidRPr="00102392">
        <w:rPr>
          <w:sz w:val="28"/>
          <w:szCs w:val="28"/>
        </w:rPr>
        <w:t>Программой в качестве обязательных требований устанавливается наличие научно-методического обеспечения подготовки спортсменов и присутствие в штатном расписании организации ведущих спортивную подготовку специалистов ответственных за эту работу.</w:t>
      </w:r>
    </w:p>
    <w:p w:rsidR="000F17F0" w:rsidRPr="00102392" w:rsidRDefault="000F17F0" w:rsidP="00102392">
      <w:pPr>
        <w:ind w:firstLine="567"/>
        <w:jc w:val="both"/>
        <w:rPr>
          <w:sz w:val="28"/>
          <w:szCs w:val="28"/>
        </w:rPr>
      </w:pPr>
      <w:r w:rsidRPr="00102392">
        <w:rPr>
          <w:sz w:val="28"/>
          <w:szCs w:val="28"/>
        </w:rPr>
        <w:t>Медицинский контроль состояния здоровья и спортивной подготовленности юных и квалифицированных спортсменов, ее осуществляющих, обеспечивается врачебно-физкультурным диспансером в соответствии с установленным порядком и утвержденными нормами.</w:t>
      </w:r>
    </w:p>
    <w:p w:rsidR="000F17F0" w:rsidRPr="00102392" w:rsidRDefault="000F17F0" w:rsidP="00102392">
      <w:pPr>
        <w:ind w:firstLine="567"/>
        <w:jc w:val="both"/>
        <w:rPr>
          <w:sz w:val="28"/>
          <w:szCs w:val="28"/>
        </w:rPr>
      </w:pPr>
      <w:r w:rsidRPr="00102392">
        <w:rPr>
          <w:sz w:val="28"/>
          <w:szCs w:val="28"/>
        </w:rPr>
        <w:t>Наличие медицинского персонала не менее трех специалистов с высшим медицинским образованием, включая сотрудников скорой помощи, и работников среднего медицинского персонала, имеющих лицензию на осуществление конкретного вида деятельности, устанавливается обязательным при проведении спортивных соревнований.</w:t>
      </w:r>
    </w:p>
    <w:p w:rsidR="000F17F0" w:rsidRPr="009D242C" w:rsidRDefault="000F17F0" w:rsidP="009E6DB2">
      <w:pPr>
        <w:ind w:firstLine="708"/>
        <w:jc w:val="both"/>
        <w:rPr>
          <w:sz w:val="28"/>
          <w:szCs w:val="28"/>
        </w:rPr>
      </w:pPr>
      <w:r w:rsidRPr="009D242C">
        <w:rPr>
          <w:sz w:val="28"/>
          <w:szCs w:val="28"/>
        </w:rPr>
        <w:t>Требования к участию в спортивных соревнованиях лиц, проходящих спортивную подготовку:</w:t>
      </w:r>
    </w:p>
    <w:p w:rsidR="000F17F0" w:rsidRPr="009D242C" w:rsidRDefault="000F17F0" w:rsidP="009E6DB2">
      <w:pPr>
        <w:jc w:val="both"/>
        <w:rPr>
          <w:sz w:val="28"/>
          <w:szCs w:val="28"/>
        </w:rPr>
      </w:pPr>
      <w:r w:rsidRPr="009D242C">
        <w:rPr>
          <w:sz w:val="28"/>
          <w:szCs w:val="28"/>
        </w:rPr>
        <w:t>- соответствие возраста и пола участника положению (регламенту) об официальных спортивных соревнованиях и правилам вида спорта бокс;</w:t>
      </w:r>
    </w:p>
    <w:p w:rsidR="000F17F0" w:rsidRPr="009D242C" w:rsidRDefault="000F17F0" w:rsidP="009E6DB2">
      <w:pPr>
        <w:jc w:val="both"/>
        <w:rPr>
          <w:sz w:val="28"/>
          <w:szCs w:val="28"/>
        </w:rPr>
      </w:pPr>
      <w:r w:rsidRPr="009D242C">
        <w:rPr>
          <w:sz w:val="28"/>
          <w:szCs w:val="28"/>
        </w:rPr>
        <w:t>- соответствие уровня спортивной квалификации участника положению (регламенту) об официальных спортивных соревнованиях согласно Единой всероссийской спортивной классификации и правилам вида спорта бокс;</w:t>
      </w:r>
    </w:p>
    <w:p w:rsidR="000F17F0" w:rsidRPr="009D242C" w:rsidRDefault="000F17F0" w:rsidP="009E6DB2">
      <w:pPr>
        <w:jc w:val="both"/>
        <w:rPr>
          <w:sz w:val="28"/>
          <w:szCs w:val="28"/>
        </w:rPr>
      </w:pPr>
      <w:r w:rsidRPr="009D242C">
        <w:rPr>
          <w:sz w:val="28"/>
          <w:szCs w:val="28"/>
        </w:rPr>
        <w:t>- выполнение плана спортивной подготовки;</w:t>
      </w:r>
    </w:p>
    <w:p w:rsidR="000F17F0" w:rsidRPr="009D242C" w:rsidRDefault="000F17F0" w:rsidP="009E6DB2">
      <w:pPr>
        <w:jc w:val="both"/>
        <w:rPr>
          <w:sz w:val="28"/>
          <w:szCs w:val="28"/>
        </w:rPr>
      </w:pPr>
      <w:r w:rsidRPr="009D242C">
        <w:rPr>
          <w:sz w:val="28"/>
          <w:szCs w:val="28"/>
        </w:rPr>
        <w:t>- прохождение предварительного соревновательного отбора;</w:t>
      </w:r>
    </w:p>
    <w:p w:rsidR="000F17F0" w:rsidRPr="009D242C" w:rsidRDefault="000F17F0" w:rsidP="009E6DB2">
      <w:pPr>
        <w:jc w:val="both"/>
        <w:rPr>
          <w:sz w:val="28"/>
          <w:szCs w:val="28"/>
        </w:rPr>
      </w:pPr>
      <w:r w:rsidRPr="009D242C">
        <w:rPr>
          <w:sz w:val="28"/>
          <w:szCs w:val="28"/>
        </w:rPr>
        <w:t>- наличие соответствующего медицинского заключения о допуске к участию в спортивных соревнованиях;</w:t>
      </w:r>
    </w:p>
    <w:p w:rsidR="000F17F0" w:rsidRPr="009D242C" w:rsidRDefault="000F17F0" w:rsidP="009E6DB2">
      <w:pPr>
        <w:jc w:val="both"/>
        <w:rPr>
          <w:sz w:val="28"/>
          <w:szCs w:val="28"/>
        </w:rPr>
      </w:pPr>
      <w:r w:rsidRPr="009D242C">
        <w:rPr>
          <w:sz w:val="28"/>
          <w:szCs w:val="28"/>
        </w:rPr>
        <w:t>- соблюдение общероссийских антидопинговых правил и антидопинговых правил, утвержденных международными антидопинговыми организациями.</w:t>
      </w:r>
    </w:p>
    <w:p w:rsidR="000F17F0" w:rsidRPr="009D242C" w:rsidRDefault="000F17F0" w:rsidP="009E6DB2">
      <w:pPr>
        <w:ind w:firstLine="708"/>
        <w:jc w:val="both"/>
        <w:rPr>
          <w:sz w:val="28"/>
          <w:szCs w:val="28"/>
        </w:rPr>
      </w:pPr>
      <w:r w:rsidRPr="009D242C">
        <w:rPr>
          <w:sz w:val="28"/>
          <w:szCs w:val="28"/>
        </w:rPr>
        <w:t xml:space="preserve">Лицо, проходящее спортивную подготовку, направляется организацией, на спортивные соревнования в соответствии с содержащимся в </w:t>
      </w:r>
      <w:r>
        <w:rPr>
          <w:sz w:val="28"/>
          <w:szCs w:val="28"/>
        </w:rPr>
        <w:t>п</w:t>
      </w:r>
      <w:r w:rsidRPr="009D242C">
        <w:rPr>
          <w:sz w:val="28"/>
          <w:szCs w:val="28"/>
        </w:rPr>
        <w:t>рограмме планом физкультурных мероприятий и спортивных мероприятий и положениями (регламентами) о спортивных соревнованиях и спортивных мероприятиях.</w:t>
      </w:r>
    </w:p>
    <w:p w:rsidR="000F17F0" w:rsidRDefault="000F17F0" w:rsidP="009E6DB2">
      <w:pPr>
        <w:jc w:val="both"/>
        <w:rPr>
          <w:sz w:val="28"/>
          <w:szCs w:val="28"/>
        </w:rPr>
      </w:pPr>
    </w:p>
    <w:p w:rsidR="000F17F0" w:rsidRDefault="000F17F0" w:rsidP="009E6DB2">
      <w:pPr>
        <w:jc w:val="both"/>
        <w:rPr>
          <w:sz w:val="28"/>
          <w:szCs w:val="28"/>
        </w:rPr>
      </w:pPr>
    </w:p>
    <w:p w:rsidR="000F17F0" w:rsidRDefault="000F17F0" w:rsidP="009E6DB2">
      <w:pPr>
        <w:jc w:val="both"/>
        <w:rPr>
          <w:sz w:val="28"/>
          <w:szCs w:val="28"/>
        </w:rPr>
      </w:pPr>
    </w:p>
    <w:p w:rsidR="000F17F0" w:rsidRDefault="000F17F0" w:rsidP="009E6DB2">
      <w:pPr>
        <w:jc w:val="both"/>
        <w:rPr>
          <w:sz w:val="28"/>
          <w:szCs w:val="28"/>
        </w:rPr>
      </w:pPr>
    </w:p>
    <w:p w:rsidR="000F17F0" w:rsidRPr="000F6EEA" w:rsidRDefault="000F17F0" w:rsidP="000B6989">
      <w:pPr>
        <w:ind w:firstLine="708"/>
        <w:jc w:val="both"/>
        <w:outlineLvl w:val="2"/>
        <w:rPr>
          <w:b/>
          <w:bCs/>
          <w:sz w:val="28"/>
          <w:szCs w:val="28"/>
        </w:rPr>
      </w:pPr>
      <w:r>
        <w:rPr>
          <w:b/>
          <w:bCs/>
          <w:sz w:val="28"/>
          <w:szCs w:val="28"/>
        </w:rPr>
        <w:lastRenderedPageBreak/>
        <w:t xml:space="preserve">Предельные </w:t>
      </w:r>
      <w:r w:rsidRPr="000F6EEA">
        <w:rPr>
          <w:b/>
          <w:bCs/>
          <w:sz w:val="28"/>
          <w:szCs w:val="28"/>
        </w:rPr>
        <w:t>тренировочн</w:t>
      </w:r>
      <w:r>
        <w:rPr>
          <w:b/>
          <w:bCs/>
          <w:sz w:val="28"/>
          <w:szCs w:val="28"/>
        </w:rPr>
        <w:t>ые</w:t>
      </w:r>
      <w:r w:rsidRPr="000F6EEA">
        <w:rPr>
          <w:b/>
          <w:bCs/>
          <w:sz w:val="28"/>
          <w:szCs w:val="28"/>
        </w:rPr>
        <w:t xml:space="preserve"> нагрузки</w:t>
      </w:r>
    </w:p>
    <w:p w:rsidR="000F17F0" w:rsidRPr="00D2205E" w:rsidRDefault="000F17F0" w:rsidP="000F6EEA">
      <w:pPr>
        <w:jc w:val="both"/>
        <w:outlineLvl w:val="2"/>
        <w:rPr>
          <w:bCs/>
          <w:sz w:val="28"/>
          <w:szCs w:val="28"/>
        </w:rPr>
      </w:pPr>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1599"/>
        <w:gridCol w:w="605"/>
        <w:gridCol w:w="876"/>
        <w:gridCol w:w="982"/>
        <w:gridCol w:w="1225"/>
        <w:gridCol w:w="2470"/>
        <w:gridCol w:w="1708"/>
      </w:tblGrid>
      <w:tr w:rsidR="000F17F0" w:rsidRPr="000F6EEA" w:rsidTr="00A06927">
        <w:trPr>
          <w:tblCellSpacing w:w="15" w:type="dxa"/>
          <w:jc w:val="center"/>
        </w:trPr>
        <w:tc>
          <w:tcPr>
            <w:tcW w:w="0" w:type="auto"/>
            <w:vMerge w:val="restart"/>
          </w:tcPr>
          <w:p w:rsidR="000F17F0" w:rsidRPr="000F6EEA" w:rsidRDefault="000F17F0" w:rsidP="00A06927">
            <w:pPr>
              <w:jc w:val="center"/>
              <w:rPr>
                <w:b/>
                <w:bCs/>
              </w:rPr>
            </w:pPr>
            <w:r w:rsidRPr="000F6EEA">
              <w:rPr>
                <w:b/>
                <w:bCs/>
              </w:rPr>
              <w:t>Этапный норматив</w:t>
            </w:r>
          </w:p>
        </w:tc>
        <w:tc>
          <w:tcPr>
            <w:tcW w:w="0" w:type="auto"/>
            <w:gridSpan w:val="6"/>
          </w:tcPr>
          <w:p w:rsidR="000F17F0" w:rsidRPr="000F6EEA" w:rsidRDefault="000F17F0" w:rsidP="00A06927">
            <w:pPr>
              <w:jc w:val="center"/>
              <w:rPr>
                <w:b/>
                <w:bCs/>
              </w:rPr>
            </w:pPr>
            <w:r w:rsidRPr="000F6EEA">
              <w:rPr>
                <w:b/>
                <w:bCs/>
              </w:rPr>
              <w:t>Этапы и годы спортивной подготовки</w:t>
            </w:r>
          </w:p>
        </w:tc>
      </w:tr>
      <w:tr w:rsidR="000F17F0" w:rsidRPr="000F6EEA" w:rsidTr="00A06927">
        <w:trPr>
          <w:tblCellSpacing w:w="15" w:type="dxa"/>
          <w:jc w:val="center"/>
        </w:trPr>
        <w:tc>
          <w:tcPr>
            <w:tcW w:w="0" w:type="auto"/>
            <w:vMerge/>
            <w:vAlign w:val="center"/>
          </w:tcPr>
          <w:p w:rsidR="000F17F0" w:rsidRPr="000F6EEA" w:rsidRDefault="000F17F0" w:rsidP="00A06927">
            <w:pPr>
              <w:jc w:val="center"/>
              <w:rPr>
                <w:b/>
                <w:bCs/>
              </w:rPr>
            </w:pPr>
          </w:p>
        </w:tc>
        <w:tc>
          <w:tcPr>
            <w:tcW w:w="0" w:type="auto"/>
            <w:gridSpan w:val="2"/>
          </w:tcPr>
          <w:p w:rsidR="000F17F0" w:rsidRPr="000F6EEA" w:rsidRDefault="000F17F0" w:rsidP="00A06927">
            <w:pPr>
              <w:jc w:val="center"/>
            </w:pPr>
            <w:r w:rsidRPr="000F6EEA">
              <w:t>Этап начальной подготовки</w:t>
            </w:r>
          </w:p>
        </w:tc>
        <w:tc>
          <w:tcPr>
            <w:tcW w:w="0" w:type="auto"/>
            <w:gridSpan w:val="2"/>
          </w:tcPr>
          <w:p w:rsidR="000F17F0" w:rsidRPr="000F6EEA" w:rsidRDefault="000F17F0" w:rsidP="00A06927">
            <w:pPr>
              <w:jc w:val="center"/>
            </w:pPr>
            <w:r w:rsidRPr="000F6EEA">
              <w:t>Тренировочный этап (этап спортивной специализации)</w:t>
            </w:r>
          </w:p>
        </w:tc>
        <w:tc>
          <w:tcPr>
            <w:tcW w:w="0" w:type="auto"/>
            <w:vMerge w:val="restart"/>
          </w:tcPr>
          <w:p w:rsidR="000F17F0" w:rsidRPr="000F6EEA" w:rsidRDefault="000F17F0" w:rsidP="00A06927">
            <w:pPr>
              <w:jc w:val="center"/>
            </w:pPr>
            <w:r w:rsidRPr="000F6EEA">
              <w:t>Этап совершенствования спортивного мастерства</w:t>
            </w:r>
          </w:p>
        </w:tc>
        <w:tc>
          <w:tcPr>
            <w:tcW w:w="0" w:type="auto"/>
            <w:vMerge w:val="restart"/>
          </w:tcPr>
          <w:p w:rsidR="000F17F0" w:rsidRPr="000F6EEA" w:rsidRDefault="000F17F0" w:rsidP="00A06927">
            <w:pPr>
              <w:jc w:val="center"/>
            </w:pPr>
            <w:r w:rsidRPr="000F6EEA">
              <w:t>Этап высшего спортивного мастерства</w:t>
            </w:r>
          </w:p>
        </w:tc>
      </w:tr>
      <w:tr w:rsidR="000F17F0" w:rsidRPr="000F6EEA" w:rsidTr="00A06927">
        <w:trPr>
          <w:tblCellSpacing w:w="15" w:type="dxa"/>
          <w:jc w:val="center"/>
        </w:trPr>
        <w:tc>
          <w:tcPr>
            <w:tcW w:w="0" w:type="auto"/>
            <w:vMerge/>
            <w:vAlign w:val="center"/>
          </w:tcPr>
          <w:p w:rsidR="000F17F0" w:rsidRPr="000F6EEA" w:rsidRDefault="000F17F0" w:rsidP="000F6EEA">
            <w:pPr>
              <w:jc w:val="both"/>
              <w:rPr>
                <w:b/>
                <w:bCs/>
              </w:rPr>
            </w:pPr>
          </w:p>
        </w:tc>
        <w:tc>
          <w:tcPr>
            <w:tcW w:w="0" w:type="auto"/>
          </w:tcPr>
          <w:p w:rsidR="000F17F0" w:rsidRPr="000F6EEA" w:rsidRDefault="000F17F0" w:rsidP="00A06927">
            <w:pPr>
              <w:jc w:val="center"/>
            </w:pPr>
            <w:r w:rsidRPr="000F6EEA">
              <w:t>до года</w:t>
            </w:r>
          </w:p>
        </w:tc>
        <w:tc>
          <w:tcPr>
            <w:tcW w:w="0" w:type="auto"/>
          </w:tcPr>
          <w:p w:rsidR="000F17F0" w:rsidRPr="000F6EEA" w:rsidRDefault="000F17F0" w:rsidP="00A06927">
            <w:pPr>
              <w:jc w:val="center"/>
            </w:pPr>
            <w:r w:rsidRPr="000F6EEA">
              <w:t>свыше года</w:t>
            </w:r>
          </w:p>
        </w:tc>
        <w:tc>
          <w:tcPr>
            <w:tcW w:w="0" w:type="auto"/>
          </w:tcPr>
          <w:p w:rsidR="000F17F0" w:rsidRPr="000F6EEA" w:rsidRDefault="000F17F0" w:rsidP="00A06927">
            <w:pPr>
              <w:jc w:val="center"/>
            </w:pPr>
            <w:r>
              <w:t>д</w:t>
            </w:r>
            <w:r w:rsidRPr="000F6EEA">
              <w:t>о двух лет</w:t>
            </w:r>
          </w:p>
        </w:tc>
        <w:tc>
          <w:tcPr>
            <w:tcW w:w="0" w:type="auto"/>
          </w:tcPr>
          <w:p w:rsidR="000F17F0" w:rsidRPr="000F6EEA" w:rsidRDefault="000F17F0" w:rsidP="00A06927">
            <w:pPr>
              <w:jc w:val="center"/>
            </w:pPr>
            <w:r>
              <w:t>с</w:t>
            </w:r>
            <w:r w:rsidRPr="000F6EEA">
              <w:t>выше двух лет</w:t>
            </w:r>
          </w:p>
        </w:tc>
        <w:tc>
          <w:tcPr>
            <w:tcW w:w="0" w:type="auto"/>
            <w:vMerge/>
            <w:vAlign w:val="center"/>
          </w:tcPr>
          <w:p w:rsidR="000F17F0" w:rsidRPr="000F6EEA" w:rsidRDefault="000F17F0" w:rsidP="000F6EEA">
            <w:pPr>
              <w:jc w:val="both"/>
            </w:pPr>
          </w:p>
        </w:tc>
        <w:tc>
          <w:tcPr>
            <w:tcW w:w="0" w:type="auto"/>
            <w:vMerge/>
            <w:vAlign w:val="center"/>
          </w:tcPr>
          <w:p w:rsidR="000F17F0" w:rsidRPr="000F6EEA" w:rsidRDefault="000F17F0" w:rsidP="000F6EEA">
            <w:pPr>
              <w:jc w:val="both"/>
            </w:pPr>
          </w:p>
        </w:tc>
      </w:tr>
      <w:tr w:rsidR="000F17F0" w:rsidRPr="000F6EEA" w:rsidTr="00A06927">
        <w:trPr>
          <w:tblCellSpacing w:w="15" w:type="dxa"/>
          <w:jc w:val="center"/>
        </w:trPr>
        <w:tc>
          <w:tcPr>
            <w:tcW w:w="0" w:type="auto"/>
          </w:tcPr>
          <w:p w:rsidR="000F17F0" w:rsidRPr="000F6EEA" w:rsidRDefault="000F17F0" w:rsidP="000F6EEA">
            <w:pPr>
              <w:jc w:val="both"/>
            </w:pPr>
            <w:r w:rsidRPr="000F6EEA">
              <w:t xml:space="preserve">Количество часов в неделю </w:t>
            </w:r>
          </w:p>
        </w:tc>
        <w:tc>
          <w:tcPr>
            <w:tcW w:w="0" w:type="auto"/>
          </w:tcPr>
          <w:p w:rsidR="000F17F0" w:rsidRPr="000F6EEA" w:rsidRDefault="000F17F0" w:rsidP="00A06927">
            <w:pPr>
              <w:jc w:val="center"/>
            </w:pPr>
            <w:r w:rsidRPr="000F6EEA">
              <w:t>6</w:t>
            </w:r>
          </w:p>
        </w:tc>
        <w:tc>
          <w:tcPr>
            <w:tcW w:w="0" w:type="auto"/>
          </w:tcPr>
          <w:p w:rsidR="000F17F0" w:rsidRPr="000F6EEA" w:rsidRDefault="000F17F0" w:rsidP="00A06927">
            <w:pPr>
              <w:jc w:val="center"/>
            </w:pPr>
            <w:r w:rsidRPr="000F6EEA">
              <w:t>9</w:t>
            </w:r>
          </w:p>
        </w:tc>
        <w:tc>
          <w:tcPr>
            <w:tcW w:w="0" w:type="auto"/>
          </w:tcPr>
          <w:p w:rsidR="000F17F0" w:rsidRPr="000F6EEA" w:rsidRDefault="000F17F0" w:rsidP="00A06927">
            <w:pPr>
              <w:jc w:val="center"/>
            </w:pPr>
            <w:r w:rsidRPr="000F6EEA">
              <w:t>12</w:t>
            </w:r>
          </w:p>
        </w:tc>
        <w:tc>
          <w:tcPr>
            <w:tcW w:w="0" w:type="auto"/>
          </w:tcPr>
          <w:p w:rsidR="000F17F0" w:rsidRPr="000F6EEA" w:rsidRDefault="000F17F0" w:rsidP="00A06927">
            <w:pPr>
              <w:jc w:val="center"/>
            </w:pPr>
            <w:r w:rsidRPr="000F6EEA">
              <w:t>18</w:t>
            </w:r>
          </w:p>
        </w:tc>
        <w:tc>
          <w:tcPr>
            <w:tcW w:w="0" w:type="auto"/>
          </w:tcPr>
          <w:p w:rsidR="000F17F0" w:rsidRPr="000F6EEA" w:rsidRDefault="000F17F0" w:rsidP="00A06927">
            <w:pPr>
              <w:jc w:val="center"/>
            </w:pPr>
            <w:r w:rsidRPr="000F6EEA">
              <w:t>28</w:t>
            </w:r>
          </w:p>
        </w:tc>
        <w:tc>
          <w:tcPr>
            <w:tcW w:w="0" w:type="auto"/>
          </w:tcPr>
          <w:p w:rsidR="000F17F0" w:rsidRPr="000F6EEA" w:rsidRDefault="000F17F0" w:rsidP="00A06927">
            <w:pPr>
              <w:jc w:val="center"/>
            </w:pPr>
            <w:r w:rsidRPr="000F6EEA">
              <w:t>32</w:t>
            </w:r>
          </w:p>
        </w:tc>
      </w:tr>
      <w:tr w:rsidR="000F17F0" w:rsidRPr="000F6EEA" w:rsidTr="00A06927">
        <w:trPr>
          <w:tblCellSpacing w:w="15" w:type="dxa"/>
          <w:jc w:val="center"/>
        </w:trPr>
        <w:tc>
          <w:tcPr>
            <w:tcW w:w="0" w:type="auto"/>
          </w:tcPr>
          <w:p w:rsidR="000F17F0" w:rsidRPr="000F6EEA" w:rsidRDefault="000F17F0" w:rsidP="000F6EEA">
            <w:pPr>
              <w:jc w:val="both"/>
            </w:pPr>
            <w:r w:rsidRPr="000F6EEA">
              <w:t xml:space="preserve">Количество тренировок в неделю </w:t>
            </w:r>
          </w:p>
        </w:tc>
        <w:tc>
          <w:tcPr>
            <w:tcW w:w="0" w:type="auto"/>
          </w:tcPr>
          <w:p w:rsidR="000F17F0" w:rsidRPr="000F6EEA" w:rsidRDefault="000F17F0" w:rsidP="00A06927">
            <w:pPr>
              <w:jc w:val="center"/>
            </w:pPr>
            <w:r w:rsidRPr="000F6EEA">
              <w:t>3-4</w:t>
            </w:r>
          </w:p>
        </w:tc>
        <w:tc>
          <w:tcPr>
            <w:tcW w:w="0" w:type="auto"/>
          </w:tcPr>
          <w:p w:rsidR="000F17F0" w:rsidRPr="000F6EEA" w:rsidRDefault="000F17F0" w:rsidP="00A06927">
            <w:pPr>
              <w:jc w:val="center"/>
            </w:pPr>
            <w:r w:rsidRPr="000F6EEA">
              <w:t>4-5</w:t>
            </w:r>
          </w:p>
        </w:tc>
        <w:tc>
          <w:tcPr>
            <w:tcW w:w="0" w:type="auto"/>
          </w:tcPr>
          <w:p w:rsidR="000F17F0" w:rsidRPr="000F6EEA" w:rsidRDefault="000F17F0" w:rsidP="00A06927">
            <w:pPr>
              <w:jc w:val="center"/>
            </w:pPr>
            <w:r w:rsidRPr="000F6EEA">
              <w:t>6-7</w:t>
            </w:r>
          </w:p>
        </w:tc>
        <w:tc>
          <w:tcPr>
            <w:tcW w:w="0" w:type="auto"/>
          </w:tcPr>
          <w:p w:rsidR="000F17F0" w:rsidRPr="000F6EEA" w:rsidRDefault="000F17F0" w:rsidP="00A06927">
            <w:pPr>
              <w:jc w:val="center"/>
            </w:pPr>
            <w:r w:rsidRPr="000F6EEA">
              <w:t>9-10</w:t>
            </w:r>
          </w:p>
        </w:tc>
        <w:tc>
          <w:tcPr>
            <w:tcW w:w="0" w:type="auto"/>
          </w:tcPr>
          <w:p w:rsidR="000F17F0" w:rsidRPr="000F6EEA" w:rsidRDefault="000F17F0" w:rsidP="00A06927">
            <w:pPr>
              <w:jc w:val="center"/>
            </w:pPr>
            <w:r w:rsidRPr="000F6EEA">
              <w:t>10-14</w:t>
            </w:r>
          </w:p>
        </w:tc>
        <w:tc>
          <w:tcPr>
            <w:tcW w:w="0" w:type="auto"/>
          </w:tcPr>
          <w:p w:rsidR="000F17F0" w:rsidRPr="000F6EEA" w:rsidRDefault="000F17F0" w:rsidP="00A06927">
            <w:pPr>
              <w:jc w:val="center"/>
            </w:pPr>
            <w:r w:rsidRPr="000F6EEA">
              <w:t>10-14</w:t>
            </w:r>
          </w:p>
        </w:tc>
      </w:tr>
      <w:tr w:rsidR="000F17F0" w:rsidRPr="000F6EEA" w:rsidTr="00A06927">
        <w:trPr>
          <w:tblCellSpacing w:w="15" w:type="dxa"/>
          <w:jc w:val="center"/>
        </w:trPr>
        <w:tc>
          <w:tcPr>
            <w:tcW w:w="0" w:type="auto"/>
          </w:tcPr>
          <w:p w:rsidR="000F17F0" w:rsidRPr="000F6EEA" w:rsidRDefault="000F17F0" w:rsidP="000F6EEA">
            <w:pPr>
              <w:jc w:val="both"/>
            </w:pPr>
            <w:r w:rsidRPr="000F6EEA">
              <w:t xml:space="preserve">Общее количество часов в год </w:t>
            </w:r>
          </w:p>
        </w:tc>
        <w:tc>
          <w:tcPr>
            <w:tcW w:w="0" w:type="auto"/>
          </w:tcPr>
          <w:p w:rsidR="000F17F0" w:rsidRPr="000F6EEA" w:rsidRDefault="000F17F0" w:rsidP="00A06927">
            <w:pPr>
              <w:jc w:val="center"/>
            </w:pPr>
            <w:r w:rsidRPr="000F6EEA">
              <w:t>312</w:t>
            </w:r>
          </w:p>
        </w:tc>
        <w:tc>
          <w:tcPr>
            <w:tcW w:w="0" w:type="auto"/>
          </w:tcPr>
          <w:p w:rsidR="000F17F0" w:rsidRPr="000F6EEA" w:rsidRDefault="000F17F0" w:rsidP="00A06927">
            <w:pPr>
              <w:jc w:val="center"/>
            </w:pPr>
            <w:r w:rsidRPr="000F6EEA">
              <w:t>468</w:t>
            </w:r>
          </w:p>
        </w:tc>
        <w:tc>
          <w:tcPr>
            <w:tcW w:w="0" w:type="auto"/>
          </w:tcPr>
          <w:p w:rsidR="000F17F0" w:rsidRPr="000F6EEA" w:rsidRDefault="000F17F0" w:rsidP="00A06927">
            <w:pPr>
              <w:jc w:val="center"/>
            </w:pPr>
            <w:r w:rsidRPr="000F6EEA">
              <w:t>624</w:t>
            </w:r>
          </w:p>
        </w:tc>
        <w:tc>
          <w:tcPr>
            <w:tcW w:w="0" w:type="auto"/>
          </w:tcPr>
          <w:p w:rsidR="000F17F0" w:rsidRPr="000F6EEA" w:rsidRDefault="000F17F0" w:rsidP="00A06927">
            <w:pPr>
              <w:jc w:val="center"/>
            </w:pPr>
            <w:r w:rsidRPr="000F6EEA">
              <w:t>936</w:t>
            </w:r>
          </w:p>
        </w:tc>
        <w:tc>
          <w:tcPr>
            <w:tcW w:w="0" w:type="auto"/>
          </w:tcPr>
          <w:p w:rsidR="000F17F0" w:rsidRPr="000F6EEA" w:rsidRDefault="000F17F0" w:rsidP="00A06927">
            <w:pPr>
              <w:jc w:val="center"/>
            </w:pPr>
            <w:r w:rsidRPr="000F6EEA">
              <w:t>1456</w:t>
            </w:r>
          </w:p>
        </w:tc>
        <w:tc>
          <w:tcPr>
            <w:tcW w:w="0" w:type="auto"/>
          </w:tcPr>
          <w:p w:rsidR="000F17F0" w:rsidRPr="000F6EEA" w:rsidRDefault="000F17F0" w:rsidP="00A06927">
            <w:pPr>
              <w:jc w:val="center"/>
            </w:pPr>
            <w:r w:rsidRPr="000F6EEA">
              <w:t>1664</w:t>
            </w:r>
          </w:p>
        </w:tc>
      </w:tr>
      <w:tr w:rsidR="000F17F0" w:rsidRPr="000F6EEA" w:rsidTr="00A06927">
        <w:trPr>
          <w:tblCellSpacing w:w="15" w:type="dxa"/>
          <w:jc w:val="center"/>
        </w:trPr>
        <w:tc>
          <w:tcPr>
            <w:tcW w:w="0" w:type="auto"/>
          </w:tcPr>
          <w:p w:rsidR="000F17F0" w:rsidRPr="000F6EEA" w:rsidRDefault="000F17F0" w:rsidP="000F6EEA">
            <w:pPr>
              <w:jc w:val="both"/>
            </w:pPr>
            <w:r w:rsidRPr="000F6EEA">
              <w:t xml:space="preserve">Общее количество тренировок в год </w:t>
            </w:r>
          </w:p>
        </w:tc>
        <w:tc>
          <w:tcPr>
            <w:tcW w:w="0" w:type="auto"/>
          </w:tcPr>
          <w:p w:rsidR="000F17F0" w:rsidRPr="000F6EEA" w:rsidRDefault="000F17F0" w:rsidP="00A06927">
            <w:pPr>
              <w:jc w:val="center"/>
            </w:pPr>
            <w:r w:rsidRPr="000F6EEA">
              <w:t>208</w:t>
            </w:r>
          </w:p>
        </w:tc>
        <w:tc>
          <w:tcPr>
            <w:tcW w:w="0" w:type="auto"/>
          </w:tcPr>
          <w:p w:rsidR="000F17F0" w:rsidRPr="000F6EEA" w:rsidRDefault="000F17F0" w:rsidP="00A06927">
            <w:pPr>
              <w:jc w:val="center"/>
            </w:pPr>
            <w:r w:rsidRPr="000F6EEA">
              <w:t>260</w:t>
            </w:r>
          </w:p>
        </w:tc>
        <w:tc>
          <w:tcPr>
            <w:tcW w:w="0" w:type="auto"/>
          </w:tcPr>
          <w:p w:rsidR="000F17F0" w:rsidRPr="000F6EEA" w:rsidRDefault="000F17F0" w:rsidP="00A06927">
            <w:pPr>
              <w:jc w:val="center"/>
            </w:pPr>
            <w:r w:rsidRPr="000F6EEA">
              <w:t>364</w:t>
            </w:r>
          </w:p>
        </w:tc>
        <w:tc>
          <w:tcPr>
            <w:tcW w:w="0" w:type="auto"/>
          </w:tcPr>
          <w:p w:rsidR="000F17F0" w:rsidRPr="000F6EEA" w:rsidRDefault="000F17F0" w:rsidP="00A06927">
            <w:pPr>
              <w:jc w:val="center"/>
            </w:pPr>
            <w:r w:rsidRPr="000F6EEA">
              <w:t>520</w:t>
            </w:r>
          </w:p>
        </w:tc>
        <w:tc>
          <w:tcPr>
            <w:tcW w:w="0" w:type="auto"/>
          </w:tcPr>
          <w:p w:rsidR="000F17F0" w:rsidRPr="000F6EEA" w:rsidRDefault="000F17F0" w:rsidP="00A06927">
            <w:pPr>
              <w:jc w:val="center"/>
            </w:pPr>
            <w:r w:rsidRPr="000F6EEA">
              <w:t>728</w:t>
            </w:r>
          </w:p>
        </w:tc>
        <w:tc>
          <w:tcPr>
            <w:tcW w:w="0" w:type="auto"/>
          </w:tcPr>
          <w:p w:rsidR="000F17F0" w:rsidRPr="000F6EEA" w:rsidRDefault="000F17F0" w:rsidP="00A06927">
            <w:pPr>
              <w:jc w:val="center"/>
            </w:pPr>
            <w:r w:rsidRPr="000F6EEA">
              <w:t>728</w:t>
            </w:r>
          </w:p>
        </w:tc>
      </w:tr>
    </w:tbl>
    <w:p w:rsidR="000F17F0" w:rsidRDefault="000F17F0" w:rsidP="00E239EA">
      <w:pPr>
        <w:jc w:val="both"/>
        <w:rPr>
          <w:sz w:val="28"/>
          <w:szCs w:val="28"/>
        </w:rPr>
      </w:pPr>
    </w:p>
    <w:p w:rsidR="000F17F0" w:rsidRPr="00953A42" w:rsidRDefault="000F17F0" w:rsidP="000B6989">
      <w:pPr>
        <w:ind w:firstLine="708"/>
        <w:jc w:val="both"/>
        <w:rPr>
          <w:b/>
          <w:sz w:val="28"/>
          <w:szCs w:val="28"/>
        </w:rPr>
      </w:pPr>
      <w:r w:rsidRPr="00953A42">
        <w:rPr>
          <w:b/>
          <w:sz w:val="28"/>
          <w:szCs w:val="28"/>
        </w:rPr>
        <w:t>Предельный объем соревновательной деятельности</w:t>
      </w:r>
    </w:p>
    <w:p w:rsidR="000F17F0" w:rsidRDefault="000F17F0" w:rsidP="00F141D6">
      <w:pPr>
        <w:jc w:val="both"/>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98"/>
        <w:gridCol w:w="1581"/>
        <w:gridCol w:w="828"/>
        <w:gridCol w:w="983"/>
        <w:gridCol w:w="1581"/>
      </w:tblGrid>
      <w:tr w:rsidR="000F17F0" w:rsidRPr="00A01E8D" w:rsidTr="00BE236F">
        <w:trPr>
          <w:jc w:val="center"/>
        </w:trPr>
        <w:tc>
          <w:tcPr>
            <w:tcW w:w="4734" w:type="dxa"/>
          </w:tcPr>
          <w:p w:rsidR="000F17F0" w:rsidRPr="00A01E8D" w:rsidRDefault="000F17F0" w:rsidP="00BE236F">
            <w:pPr>
              <w:spacing w:after="100" w:afterAutospacing="1"/>
              <w:contextualSpacing/>
              <w:jc w:val="center"/>
              <w:rPr>
                <w:b/>
              </w:rPr>
            </w:pPr>
            <w:r w:rsidRPr="00A01E8D">
              <w:rPr>
                <w:b/>
              </w:rPr>
              <w:t>Возраст боксеров</w:t>
            </w:r>
          </w:p>
        </w:tc>
        <w:tc>
          <w:tcPr>
            <w:tcW w:w="4837" w:type="dxa"/>
            <w:gridSpan w:val="4"/>
          </w:tcPr>
          <w:p w:rsidR="000F17F0" w:rsidRPr="00A01E8D" w:rsidRDefault="000F17F0" w:rsidP="00BE236F">
            <w:pPr>
              <w:spacing w:after="100" w:afterAutospacing="1"/>
              <w:contextualSpacing/>
              <w:jc w:val="center"/>
              <w:rPr>
                <w:b/>
              </w:rPr>
            </w:pPr>
            <w:r w:rsidRPr="00A01E8D">
              <w:rPr>
                <w:b/>
              </w:rPr>
              <w:t>Максимальное количество боев на соревнованиях / количество дней отдыха между боями</w:t>
            </w:r>
          </w:p>
        </w:tc>
      </w:tr>
      <w:tr w:rsidR="000F17F0" w:rsidRPr="00A01E8D" w:rsidTr="00BE236F">
        <w:trPr>
          <w:jc w:val="center"/>
        </w:trPr>
        <w:tc>
          <w:tcPr>
            <w:tcW w:w="4734" w:type="dxa"/>
          </w:tcPr>
          <w:p w:rsidR="000F17F0" w:rsidRPr="00527D88" w:rsidRDefault="000F17F0" w:rsidP="00BE236F">
            <w:pPr>
              <w:spacing w:after="100" w:afterAutospacing="1"/>
              <w:contextualSpacing/>
              <w:jc w:val="center"/>
              <w:rPr>
                <w:b/>
              </w:rPr>
            </w:pPr>
            <w:r w:rsidRPr="00527D88">
              <w:rPr>
                <w:b/>
              </w:rPr>
              <w:t>Масштаб соревнований</w:t>
            </w:r>
          </w:p>
        </w:tc>
        <w:tc>
          <w:tcPr>
            <w:tcW w:w="2418" w:type="dxa"/>
            <w:gridSpan w:val="2"/>
          </w:tcPr>
          <w:p w:rsidR="000F17F0" w:rsidRPr="00527D88" w:rsidRDefault="000F17F0" w:rsidP="00BE236F">
            <w:pPr>
              <w:spacing w:after="100" w:afterAutospacing="1"/>
              <w:contextualSpacing/>
              <w:jc w:val="center"/>
              <w:rPr>
                <w:b/>
              </w:rPr>
            </w:pPr>
            <w:r w:rsidRPr="00527D88">
              <w:rPr>
                <w:b/>
              </w:rPr>
              <w:t>До чемпионата</w:t>
            </w:r>
          </w:p>
        </w:tc>
        <w:tc>
          <w:tcPr>
            <w:tcW w:w="2419" w:type="dxa"/>
            <w:gridSpan w:val="2"/>
          </w:tcPr>
          <w:p w:rsidR="000F17F0" w:rsidRPr="00527D88" w:rsidRDefault="000F17F0" w:rsidP="00BE236F">
            <w:pPr>
              <w:spacing w:after="100" w:afterAutospacing="1"/>
              <w:contextualSpacing/>
              <w:jc w:val="center"/>
              <w:rPr>
                <w:b/>
              </w:rPr>
            </w:pPr>
            <w:r w:rsidRPr="00527D88">
              <w:rPr>
                <w:b/>
              </w:rPr>
              <w:t>Первенства включительно</w:t>
            </w:r>
          </w:p>
        </w:tc>
      </w:tr>
      <w:tr w:rsidR="000F17F0" w:rsidRPr="00A01E8D" w:rsidTr="00BE236F">
        <w:trPr>
          <w:jc w:val="center"/>
        </w:trPr>
        <w:tc>
          <w:tcPr>
            <w:tcW w:w="4734" w:type="dxa"/>
          </w:tcPr>
          <w:p w:rsidR="000F17F0" w:rsidRPr="00527D88" w:rsidRDefault="000F17F0" w:rsidP="00BE236F">
            <w:pPr>
              <w:spacing w:after="100" w:afterAutospacing="1"/>
              <w:contextualSpacing/>
              <w:jc w:val="center"/>
              <w:rPr>
                <w:b/>
              </w:rPr>
            </w:pPr>
          </w:p>
        </w:tc>
        <w:tc>
          <w:tcPr>
            <w:tcW w:w="1588" w:type="dxa"/>
          </w:tcPr>
          <w:p w:rsidR="000F17F0" w:rsidRPr="00527D88" w:rsidRDefault="000F17F0" w:rsidP="00BE236F">
            <w:pPr>
              <w:spacing w:after="100" w:afterAutospacing="1"/>
              <w:ind w:left="-56" w:right="-131"/>
              <w:contextualSpacing/>
              <w:jc w:val="center"/>
              <w:rPr>
                <w:b/>
              </w:rPr>
            </w:pPr>
            <w:r w:rsidRPr="00527D88">
              <w:rPr>
                <w:b/>
              </w:rPr>
              <w:t>Области, края</w:t>
            </w:r>
          </w:p>
        </w:tc>
        <w:tc>
          <w:tcPr>
            <w:tcW w:w="1664" w:type="dxa"/>
            <w:gridSpan w:val="2"/>
          </w:tcPr>
          <w:p w:rsidR="000F17F0" w:rsidRPr="00527D88" w:rsidRDefault="000F17F0" w:rsidP="00BE236F">
            <w:pPr>
              <w:spacing w:after="100" w:afterAutospacing="1"/>
              <w:contextualSpacing/>
              <w:jc w:val="center"/>
              <w:rPr>
                <w:b/>
              </w:rPr>
            </w:pPr>
            <w:r w:rsidRPr="00527D88">
              <w:rPr>
                <w:b/>
              </w:rPr>
              <w:t>Федерального округа - ФСО</w:t>
            </w:r>
          </w:p>
        </w:tc>
        <w:tc>
          <w:tcPr>
            <w:tcW w:w="1585" w:type="dxa"/>
          </w:tcPr>
          <w:p w:rsidR="000F17F0" w:rsidRPr="00527D88" w:rsidRDefault="000F17F0" w:rsidP="00BE236F">
            <w:pPr>
              <w:spacing w:after="100" w:afterAutospacing="1"/>
              <w:contextualSpacing/>
              <w:jc w:val="center"/>
              <w:rPr>
                <w:b/>
              </w:rPr>
            </w:pPr>
            <w:r w:rsidRPr="00527D88">
              <w:rPr>
                <w:b/>
              </w:rPr>
              <w:t>России</w:t>
            </w:r>
          </w:p>
        </w:tc>
      </w:tr>
      <w:tr w:rsidR="000F17F0" w:rsidRPr="00A01E8D" w:rsidTr="00BE236F">
        <w:trPr>
          <w:jc w:val="center"/>
        </w:trPr>
        <w:tc>
          <w:tcPr>
            <w:tcW w:w="4734" w:type="dxa"/>
          </w:tcPr>
          <w:p w:rsidR="000F17F0" w:rsidRPr="00A01E8D" w:rsidRDefault="000F17F0" w:rsidP="00BE236F">
            <w:pPr>
              <w:contextualSpacing/>
            </w:pPr>
            <w:r w:rsidRPr="00A01E8D">
              <w:t>Юноши и девочки младшего возраста 12 лет</w:t>
            </w:r>
          </w:p>
          <w:p w:rsidR="000F17F0" w:rsidRPr="00A01E8D" w:rsidRDefault="000F17F0" w:rsidP="00BE236F">
            <w:pPr>
              <w:contextualSpacing/>
            </w:pPr>
            <w:r w:rsidRPr="00A01E8D">
              <w:t>Девочки среднего возраста 13-14 лет</w:t>
            </w:r>
          </w:p>
        </w:tc>
        <w:tc>
          <w:tcPr>
            <w:tcW w:w="1588" w:type="dxa"/>
          </w:tcPr>
          <w:p w:rsidR="000F17F0" w:rsidRPr="00A01E8D" w:rsidRDefault="000F17F0" w:rsidP="00BE236F">
            <w:pPr>
              <w:spacing w:after="100" w:afterAutospacing="1"/>
              <w:contextualSpacing/>
              <w:jc w:val="center"/>
            </w:pPr>
            <w:r w:rsidRPr="00A01E8D">
              <w:t>2/1</w:t>
            </w:r>
          </w:p>
        </w:tc>
        <w:tc>
          <w:tcPr>
            <w:tcW w:w="1664" w:type="dxa"/>
            <w:gridSpan w:val="2"/>
          </w:tcPr>
          <w:p w:rsidR="000F17F0" w:rsidRPr="00A01E8D" w:rsidRDefault="000F17F0" w:rsidP="00BE236F">
            <w:pPr>
              <w:spacing w:after="100" w:afterAutospacing="1"/>
              <w:contextualSpacing/>
              <w:jc w:val="center"/>
            </w:pPr>
            <w:r w:rsidRPr="00A01E8D">
              <w:t>2/1</w:t>
            </w:r>
          </w:p>
        </w:tc>
        <w:tc>
          <w:tcPr>
            <w:tcW w:w="1585" w:type="dxa"/>
          </w:tcPr>
          <w:p w:rsidR="000F17F0" w:rsidRPr="00A01E8D" w:rsidRDefault="000F17F0" w:rsidP="00BE236F">
            <w:pPr>
              <w:spacing w:after="100" w:afterAutospacing="1"/>
              <w:contextualSpacing/>
              <w:jc w:val="center"/>
            </w:pPr>
            <w:r w:rsidRPr="00A01E8D">
              <w:t>2/1</w:t>
            </w:r>
          </w:p>
        </w:tc>
      </w:tr>
      <w:tr w:rsidR="000F17F0" w:rsidRPr="00A01E8D" w:rsidTr="00BE236F">
        <w:trPr>
          <w:jc w:val="center"/>
        </w:trPr>
        <w:tc>
          <w:tcPr>
            <w:tcW w:w="4734" w:type="dxa"/>
          </w:tcPr>
          <w:p w:rsidR="000F17F0" w:rsidRPr="00A01E8D" w:rsidRDefault="000F17F0" w:rsidP="00BE236F">
            <w:pPr>
              <w:spacing w:after="100" w:afterAutospacing="1"/>
              <w:contextualSpacing/>
            </w:pPr>
            <w:r w:rsidRPr="00A01E8D">
              <w:t>Девочки старшего возраста 15-16 лет</w:t>
            </w:r>
          </w:p>
        </w:tc>
        <w:tc>
          <w:tcPr>
            <w:tcW w:w="1588" w:type="dxa"/>
          </w:tcPr>
          <w:p w:rsidR="000F17F0" w:rsidRPr="00A01E8D" w:rsidRDefault="000F17F0" w:rsidP="00BE236F">
            <w:pPr>
              <w:spacing w:after="100" w:afterAutospacing="1"/>
              <w:contextualSpacing/>
              <w:jc w:val="center"/>
            </w:pPr>
            <w:r w:rsidRPr="00A01E8D">
              <w:t>2/1</w:t>
            </w:r>
          </w:p>
        </w:tc>
        <w:tc>
          <w:tcPr>
            <w:tcW w:w="1664" w:type="dxa"/>
            <w:gridSpan w:val="2"/>
          </w:tcPr>
          <w:p w:rsidR="000F17F0" w:rsidRPr="00A01E8D" w:rsidRDefault="000F17F0" w:rsidP="00BE236F">
            <w:pPr>
              <w:spacing w:after="100" w:afterAutospacing="1"/>
              <w:contextualSpacing/>
              <w:jc w:val="center"/>
            </w:pPr>
            <w:r w:rsidRPr="00A01E8D">
              <w:t>3/2</w:t>
            </w:r>
          </w:p>
        </w:tc>
        <w:tc>
          <w:tcPr>
            <w:tcW w:w="1585" w:type="dxa"/>
          </w:tcPr>
          <w:p w:rsidR="000F17F0" w:rsidRPr="00A01E8D" w:rsidRDefault="000F17F0" w:rsidP="00BE236F">
            <w:pPr>
              <w:spacing w:after="100" w:afterAutospacing="1"/>
              <w:contextualSpacing/>
              <w:jc w:val="center"/>
            </w:pPr>
            <w:r w:rsidRPr="00A01E8D">
              <w:t>3/2</w:t>
            </w:r>
          </w:p>
        </w:tc>
      </w:tr>
      <w:tr w:rsidR="000F17F0" w:rsidRPr="00A01E8D" w:rsidTr="00BE236F">
        <w:trPr>
          <w:jc w:val="center"/>
        </w:trPr>
        <w:tc>
          <w:tcPr>
            <w:tcW w:w="4734" w:type="dxa"/>
          </w:tcPr>
          <w:p w:rsidR="000F17F0" w:rsidRPr="00A01E8D" w:rsidRDefault="000F17F0" w:rsidP="00BE236F">
            <w:pPr>
              <w:spacing w:after="100" w:afterAutospacing="1"/>
              <w:contextualSpacing/>
            </w:pPr>
            <w:r w:rsidRPr="00A01E8D">
              <w:t>Юноши среднего возраста 13-14 лет</w:t>
            </w:r>
          </w:p>
        </w:tc>
        <w:tc>
          <w:tcPr>
            <w:tcW w:w="1588" w:type="dxa"/>
          </w:tcPr>
          <w:p w:rsidR="000F17F0" w:rsidRPr="00A01E8D" w:rsidRDefault="000F17F0" w:rsidP="00BE236F">
            <w:pPr>
              <w:spacing w:after="100" w:afterAutospacing="1"/>
              <w:contextualSpacing/>
              <w:jc w:val="center"/>
            </w:pPr>
            <w:r w:rsidRPr="00A01E8D">
              <w:t>3/1</w:t>
            </w:r>
          </w:p>
        </w:tc>
        <w:tc>
          <w:tcPr>
            <w:tcW w:w="1664" w:type="dxa"/>
            <w:gridSpan w:val="2"/>
          </w:tcPr>
          <w:p w:rsidR="000F17F0" w:rsidRPr="00A01E8D" w:rsidRDefault="000F17F0" w:rsidP="00BE236F">
            <w:pPr>
              <w:spacing w:after="100" w:afterAutospacing="1"/>
              <w:contextualSpacing/>
              <w:jc w:val="center"/>
            </w:pPr>
            <w:r w:rsidRPr="00A01E8D">
              <w:t>4/2</w:t>
            </w:r>
          </w:p>
        </w:tc>
        <w:tc>
          <w:tcPr>
            <w:tcW w:w="1585" w:type="dxa"/>
          </w:tcPr>
          <w:p w:rsidR="000F17F0" w:rsidRPr="00A01E8D" w:rsidRDefault="000F17F0" w:rsidP="00BE236F">
            <w:pPr>
              <w:spacing w:after="100" w:afterAutospacing="1"/>
              <w:contextualSpacing/>
              <w:jc w:val="center"/>
            </w:pPr>
            <w:r w:rsidRPr="00A01E8D">
              <w:t>4/2</w:t>
            </w:r>
          </w:p>
        </w:tc>
      </w:tr>
      <w:tr w:rsidR="000F17F0" w:rsidRPr="00A01E8D" w:rsidTr="00BE236F">
        <w:trPr>
          <w:jc w:val="center"/>
        </w:trPr>
        <w:tc>
          <w:tcPr>
            <w:tcW w:w="4734" w:type="dxa"/>
          </w:tcPr>
          <w:p w:rsidR="000F17F0" w:rsidRPr="00A01E8D" w:rsidRDefault="000F17F0" w:rsidP="00BE236F">
            <w:pPr>
              <w:spacing w:after="100" w:afterAutospacing="1"/>
              <w:contextualSpacing/>
            </w:pPr>
            <w:r w:rsidRPr="00A01E8D">
              <w:t>Юноши старшего возраста 15-16 лет</w:t>
            </w:r>
          </w:p>
        </w:tc>
        <w:tc>
          <w:tcPr>
            <w:tcW w:w="1588" w:type="dxa"/>
          </w:tcPr>
          <w:p w:rsidR="000F17F0" w:rsidRPr="00A01E8D" w:rsidRDefault="000F17F0" w:rsidP="00BE236F">
            <w:pPr>
              <w:spacing w:after="100" w:afterAutospacing="1"/>
              <w:contextualSpacing/>
              <w:jc w:val="center"/>
            </w:pPr>
            <w:r w:rsidRPr="00A01E8D">
              <w:t>4/2</w:t>
            </w:r>
          </w:p>
        </w:tc>
        <w:tc>
          <w:tcPr>
            <w:tcW w:w="1664" w:type="dxa"/>
            <w:gridSpan w:val="2"/>
          </w:tcPr>
          <w:p w:rsidR="000F17F0" w:rsidRPr="00A01E8D" w:rsidRDefault="000F17F0" w:rsidP="00BE236F">
            <w:pPr>
              <w:spacing w:after="100" w:afterAutospacing="1"/>
              <w:contextualSpacing/>
              <w:jc w:val="center"/>
            </w:pPr>
            <w:r w:rsidRPr="00A01E8D">
              <w:t>4/2</w:t>
            </w:r>
          </w:p>
        </w:tc>
        <w:tc>
          <w:tcPr>
            <w:tcW w:w="1585" w:type="dxa"/>
          </w:tcPr>
          <w:p w:rsidR="000F17F0" w:rsidRPr="00A01E8D" w:rsidRDefault="000F17F0" w:rsidP="00BE236F">
            <w:pPr>
              <w:spacing w:after="100" w:afterAutospacing="1"/>
              <w:contextualSpacing/>
              <w:jc w:val="center"/>
            </w:pPr>
            <w:r w:rsidRPr="00A01E8D">
              <w:t>5/2</w:t>
            </w:r>
          </w:p>
        </w:tc>
      </w:tr>
      <w:tr w:rsidR="000F17F0" w:rsidRPr="00A01E8D" w:rsidTr="00BE236F">
        <w:trPr>
          <w:jc w:val="center"/>
        </w:trPr>
        <w:tc>
          <w:tcPr>
            <w:tcW w:w="4734" w:type="dxa"/>
          </w:tcPr>
          <w:p w:rsidR="000F17F0" w:rsidRPr="00A01E8D" w:rsidRDefault="000F17F0" w:rsidP="00BE236F">
            <w:pPr>
              <w:contextualSpacing/>
            </w:pPr>
            <w:r w:rsidRPr="00A01E8D">
              <w:t>Юниоры и юниорки 17-18 лет, юниоры 19-22 года</w:t>
            </w:r>
          </w:p>
          <w:p w:rsidR="000F17F0" w:rsidRPr="00A01E8D" w:rsidRDefault="000F17F0" w:rsidP="00BE236F">
            <w:pPr>
              <w:contextualSpacing/>
            </w:pPr>
            <w:r w:rsidRPr="00A01E8D">
              <w:t>Мужчины, женщины 19-34 года</w:t>
            </w:r>
          </w:p>
        </w:tc>
        <w:tc>
          <w:tcPr>
            <w:tcW w:w="1588" w:type="dxa"/>
          </w:tcPr>
          <w:p w:rsidR="000F17F0" w:rsidRPr="00A01E8D" w:rsidRDefault="000F17F0" w:rsidP="00BE236F">
            <w:pPr>
              <w:spacing w:after="100" w:afterAutospacing="1"/>
              <w:contextualSpacing/>
              <w:jc w:val="center"/>
            </w:pPr>
            <w:r w:rsidRPr="00A01E8D">
              <w:t>5/2</w:t>
            </w:r>
          </w:p>
        </w:tc>
        <w:tc>
          <w:tcPr>
            <w:tcW w:w="1664" w:type="dxa"/>
            <w:gridSpan w:val="2"/>
          </w:tcPr>
          <w:p w:rsidR="000F17F0" w:rsidRPr="00A01E8D" w:rsidRDefault="000F17F0" w:rsidP="00BE236F">
            <w:pPr>
              <w:spacing w:after="100" w:afterAutospacing="1"/>
              <w:contextualSpacing/>
              <w:jc w:val="center"/>
            </w:pPr>
            <w:r w:rsidRPr="00A01E8D">
              <w:t>5/2</w:t>
            </w:r>
          </w:p>
        </w:tc>
        <w:tc>
          <w:tcPr>
            <w:tcW w:w="1585" w:type="dxa"/>
          </w:tcPr>
          <w:p w:rsidR="000F17F0" w:rsidRPr="00A01E8D" w:rsidRDefault="000F17F0" w:rsidP="00BE236F">
            <w:pPr>
              <w:spacing w:after="100" w:afterAutospacing="1"/>
              <w:contextualSpacing/>
              <w:jc w:val="center"/>
            </w:pPr>
            <w:r w:rsidRPr="00A01E8D">
              <w:t>5/2</w:t>
            </w:r>
          </w:p>
        </w:tc>
      </w:tr>
    </w:tbl>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Pr="00EF3FCE" w:rsidRDefault="000F17F0" w:rsidP="000B6989">
      <w:pPr>
        <w:ind w:firstLine="708"/>
      </w:pPr>
      <w:r w:rsidRPr="002E21E5">
        <w:rPr>
          <w:sz w:val="28"/>
          <w:szCs w:val="28"/>
        </w:rPr>
        <w:lastRenderedPageBreak/>
        <w:t>Формула боя в соревнованиях</w:t>
      </w:r>
      <w:r>
        <w:rPr>
          <w:sz w:val="28"/>
          <w:szCs w:val="28"/>
        </w:rPr>
        <w:t>:</w:t>
      </w:r>
    </w:p>
    <w:tbl>
      <w:tblPr>
        <w:tblW w:w="933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026"/>
        <w:gridCol w:w="2962"/>
        <w:gridCol w:w="3348"/>
      </w:tblGrid>
      <w:tr w:rsidR="000F17F0" w:rsidRPr="00EF3FCE" w:rsidTr="00170C15">
        <w:trPr>
          <w:trHeight w:val="197"/>
          <w:tblCellSpacing w:w="0" w:type="dxa"/>
        </w:trPr>
        <w:tc>
          <w:tcPr>
            <w:tcW w:w="3026" w:type="dxa"/>
            <w:vAlign w:val="center"/>
          </w:tcPr>
          <w:p w:rsidR="000F17F0" w:rsidRPr="00EF3FCE" w:rsidRDefault="000F17F0" w:rsidP="00170C15">
            <w:pPr>
              <w:jc w:val="center"/>
              <w:rPr>
                <w:b/>
              </w:rPr>
            </w:pPr>
            <w:r w:rsidRPr="00EF3FCE">
              <w:rPr>
                <w:b/>
              </w:rPr>
              <w:t>Возраст</w:t>
            </w:r>
          </w:p>
        </w:tc>
        <w:tc>
          <w:tcPr>
            <w:tcW w:w="2962" w:type="dxa"/>
            <w:vAlign w:val="center"/>
          </w:tcPr>
          <w:p w:rsidR="000F17F0" w:rsidRPr="00EF3FCE" w:rsidRDefault="000F17F0" w:rsidP="00170C15">
            <w:pPr>
              <w:jc w:val="center"/>
              <w:rPr>
                <w:b/>
              </w:rPr>
            </w:pPr>
            <w:r w:rsidRPr="00EF3FCE">
              <w:rPr>
                <w:b/>
              </w:rPr>
              <w:t>Разряд</w:t>
            </w:r>
          </w:p>
        </w:tc>
        <w:tc>
          <w:tcPr>
            <w:tcW w:w="3348" w:type="dxa"/>
            <w:vAlign w:val="center"/>
          </w:tcPr>
          <w:p w:rsidR="000F17F0" w:rsidRPr="00EF3FCE" w:rsidRDefault="000F17F0" w:rsidP="00170C15">
            <w:pPr>
              <w:jc w:val="center"/>
              <w:rPr>
                <w:b/>
              </w:rPr>
            </w:pPr>
            <w:r w:rsidRPr="00EF3FCE">
              <w:rPr>
                <w:b/>
              </w:rPr>
              <w:t>Формула боя</w:t>
            </w:r>
          </w:p>
        </w:tc>
      </w:tr>
      <w:tr w:rsidR="000F17F0" w:rsidRPr="00EF3FCE" w:rsidTr="00170C15">
        <w:trPr>
          <w:trHeight w:val="211"/>
          <w:tblCellSpacing w:w="0" w:type="dxa"/>
        </w:trPr>
        <w:tc>
          <w:tcPr>
            <w:tcW w:w="3026" w:type="dxa"/>
            <w:vMerge w:val="restart"/>
            <w:vAlign w:val="center"/>
          </w:tcPr>
          <w:p w:rsidR="000F17F0" w:rsidRPr="00EF3FCE" w:rsidRDefault="000F17F0" w:rsidP="00170C15">
            <w:r w:rsidRPr="00EF3FCE">
              <w:t>Юноши 12-14 лет</w:t>
            </w:r>
          </w:p>
        </w:tc>
        <w:tc>
          <w:tcPr>
            <w:tcW w:w="2962" w:type="dxa"/>
            <w:vAlign w:val="center"/>
          </w:tcPr>
          <w:p w:rsidR="000F17F0" w:rsidRPr="00EF3FCE" w:rsidRDefault="000F17F0" w:rsidP="002112C2">
            <w:r w:rsidRPr="00EF3FCE">
              <w:t>Новички и III разряд</w:t>
            </w:r>
          </w:p>
        </w:tc>
        <w:tc>
          <w:tcPr>
            <w:tcW w:w="3348" w:type="dxa"/>
            <w:vAlign w:val="center"/>
          </w:tcPr>
          <w:p w:rsidR="000F17F0" w:rsidRPr="00EF3FCE" w:rsidRDefault="000F17F0" w:rsidP="002112C2">
            <w:r w:rsidRPr="00EF3FCE">
              <w:t>3 раунда по 1 минуте</w:t>
            </w:r>
          </w:p>
        </w:tc>
      </w:tr>
      <w:tr w:rsidR="000F17F0" w:rsidRPr="00EF3FCE" w:rsidTr="00170C15">
        <w:trPr>
          <w:trHeight w:val="296"/>
          <w:tblCellSpacing w:w="0" w:type="dxa"/>
        </w:trPr>
        <w:tc>
          <w:tcPr>
            <w:tcW w:w="0" w:type="auto"/>
            <w:vMerge/>
            <w:vAlign w:val="center"/>
          </w:tcPr>
          <w:p w:rsidR="000F17F0" w:rsidRPr="00EF3FCE" w:rsidRDefault="000F17F0" w:rsidP="002112C2"/>
        </w:tc>
        <w:tc>
          <w:tcPr>
            <w:tcW w:w="2962" w:type="dxa"/>
            <w:vAlign w:val="center"/>
          </w:tcPr>
          <w:p w:rsidR="000F17F0" w:rsidRPr="00EF3FCE" w:rsidRDefault="000F17F0" w:rsidP="002112C2">
            <w:r w:rsidRPr="00EF3FCE">
              <w:t>I и II разряд</w:t>
            </w:r>
          </w:p>
        </w:tc>
        <w:tc>
          <w:tcPr>
            <w:tcW w:w="3348" w:type="dxa"/>
            <w:vAlign w:val="center"/>
          </w:tcPr>
          <w:p w:rsidR="000F17F0" w:rsidRPr="00EF3FCE" w:rsidRDefault="000F17F0" w:rsidP="002112C2">
            <w:r w:rsidRPr="00EF3FCE">
              <w:t>3 раунда по 1,5 минуты</w:t>
            </w:r>
          </w:p>
        </w:tc>
      </w:tr>
      <w:tr w:rsidR="000F17F0" w:rsidRPr="00EF3FCE" w:rsidTr="00170C15">
        <w:trPr>
          <w:trHeight w:val="211"/>
          <w:tblCellSpacing w:w="0" w:type="dxa"/>
        </w:trPr>
        <w:tc>
          <w:tcPr>
            <w:tcW w:w="3026" w:type="dxa"/>
            <w:vMerge w:val="restart"/>
            <w:vAlign w:val="center"/>
          </w:tcPr>
          <w:p w:rsidR="000F17F0" w:rsidRPr="00EF3FCE" w:rsidRDefault="000F17F0" w:rsidP="00170C15">
            <w:r w:rsidRPr="00EF3FCE">
              <w:t>Юноши 15-16 лет Девушки и женщины</w:t>
            </w:r>
          </w:p>
        </w:tc>
        <w:tc>
          <w:tcPr>
            <w:tcW w:w="2962" w:type="dxa"/>
            <w:vAlign w:val="center"/>
          </w:tcPr>
          <w:p w:rsidR="000F17F0" w:rsidRPr="00EF3FCE" w:rsidRDefault="000F17F0" w:rsidP="002112C2">
            <w:r w:rsidRPr="00EF3FCE">
              <w:t>Новички</w:t>
            </w:r>
          </w:p>
        </w:tc>
        <w:tc>
          <w:tcPr>
            <w:tcW w:w="3348" w:type="dxa"/>
            <w:vAlign w:val="center"/>
          </w:tcPr>
          <w:p w:rsidR="000F17F0" w:rsidRPr="00EF3FCE" w:rsidRDefault="000F17F0" w:rsidP="002112C2">
            <w:r w:rsidRPr="00EF3FCE">
              <w:t>3 раунда по 1 минуте</w:t>
            </w:r>
          </w:p>
        </w:tc>
      </w:tr>
      <w:tr w:rsidR="000F17F0" w:rsidRPr="00EF3FCE" w:rsidTr="00170C15">
        <w:trPr>
          <w:trHeight w:val="197"/>
          <w:tblCellSpacing w:w="0" w:type="dxa"/>
        </w:trPr>
        <w:tc>
          <w:tcPr>
            <w:tcW w:w="0" w:type="auto"/>
            <w:vMerge/>
            <w:vAlign w:val="center"/>
          </w:tcPr>
          <w:p w:rsidR="000F17F0" w:rsidRPr="00EF3FCE" w:rsidRDefault="000F17F0" w:rsidP="002112C2"/>
        </w:tc>
        <w:tc>
          <w:tcPr>
            <w:tcW w:w="2962" w:type="dxa"/>
            <w:vAlign w:val="center"/>
          </w:tcPr>
          <w:p w:rsidR="000F17F0" w:rsidRPr="00EF3FCE" w:rsidRDefault="000F17F0" w:rsidP="002112C2">
            <w:r w:rsidRPr="00EF3FCE">
              <w:t>II и III разряд</w:t>
            </w:r>
          </w:p>
        </w:tc>
        <w:tc>
          <w:tcPr>
            <w:tcW w:w="3348" w:type="dxa"/>
            <w:vAlign w:val="center"/>
          </w:tcPr>
          <w:p w:rsidR="000F17F0" w:rsidRPr="00EF3FCE" w:rsidRDefault="000F17F0" w:rsidP="002112C2">
            <w:r w:rsidRPr="00EF3FCE">
              <w:t>3 раунда по 1,5 минуты</w:t>
            </w:r>
          </w:p>
        </w:tc>
      </w:tr>
      <w:tr w:rsidR="000F17F0" w:rsidRPr="00EF3FCE" w:rsidTr="00170C15">
        <w:trPr>
          <w:trHeight w:val="197"/>
          <w:tblCellSpacing w:w="0" w:type="dxa"/>
        </w:trPr>
        <w:tc>
          <w:tcPr>
            <w:tcW w:w="0" w:type="auto"/>
            <w:vMerge/>
            <w:vAlign w:val="center"/>
          </w:tcPr>
          <w:p w:rsidR="000F17F0" w:rsidRPr="00EF3FCE" w:rsidRDefault="000F17F0" w:rsidP="002112C2"/>
        </w:tc>
        <w:tc>
          <w:tcPr>
            <w:tcW w:w="2962" w:type="dxa"/>
            <w:vAlign w:val="center"/>
          </w:tcPr>
          <w:p w:rsidR="000F17F0" w:rsidRPr="00EF3FCE" w:rsidRDefault="000F17F0" w:rsidP="002112C2">
            <w:r w:rsidRPr="00EF3FCE">
              <w:t>I разряд и выше</w:t>
            </w:r>
          </w:p>
        </w:tc>
        <w:tc>
          <w:tcPr>
            <w:tcW w:w="3348" w:type="dxa"/>
            <w:vAlign w:val="center"/>
          </w:tcPr>
          <w:p w:rsidR="000F17F0" w:rsidRPr="00EF3FCE" w:rsidRDefault="000F17F0" w:rsidP="002112C2">
            <w:r w:rsidRPr="00EF3FCE">
              <w:t>3 раунда по 2 минуты</w:t>
            </w:r>
          </w:p>
        </w:tc>
      </w:tr>
      <w:tr w:rsidR="000F17F0" w:rsidRPr="00EF3FCE" w:rsidTr="00170C15">
        <w:trPr>
          <w:trHeight w:val="211"/>
          <w:tblCellSpacing w:w="0" w:type="dxa"/>
        </w:trPr>
        <w:tc>
          <w:tcPr>
            <w:tcW w:w="3026" w:type="dxa"/>
            <w:vMerge w:val="restart"/>
            <w:vAlign w:val="center"/>
          </w:tcPr>
          <w:p w:rsidR="000F17F0" w:rsidRPr="00EF3FCE" w:rsidRDefault="000F17F0" w:rsidP="002112C2">
            <w:r w:rsidRPr="00EF3FCE">
              <w:t>Юниоры и взрослые</w:t>
            </w:r>
          </w:p>
        </w:tc>
        <w:tc>
          <w:tcPr>
            <w:tcW w:w="2962" w:type="dxa"/>
            <w:vAlign w:val="center"/>
          </w:tcPr>
          <w:p w:rsidR="000F17F0" w:rsidRPr="00EF3FCE" w:rsidRDefault="000F17F0" w:rsidP="002112C2">
            <w:r w:rsidRPr="00EF3FCE">
              <w:t>Новички</w:t>
            </w:r>
          </w:p>
        </w:tc>
        <w:tc>
          <w:tcPr>
            <w:tcW w:w="3348" w:type="dxa"/>
            <w:vAlign w:val="center"/>
          </w:tcPr>
          <w:p w:rsidR="000F17F0" w:rsidRPr="00EF3FCE" w:rsidRDefault="000F17F0" w:rsidP="002112C2">
            <w:r w:rsidRPr="00EF3FCE">
              <w:t>3 раунда по 1,5 минуты</w:t>
            </w:r>
          </w:p>
        </w:tc>
      </w:tr>
      <w:tr w:rsidR="000F17F0" w:rsidRPr="00EF3FCE" w:rsidTr="00170C15">
        <w:trPr>
          <w:trHeight w:val="197"/>
          <w:tblCellSpacing w:w="0" w:type="dxa"/>
        </w:trPr>
        <w:tc>
          <w:tcPr>
            <w:tcW w:w="0" w:type="auto"/>
            <w:vMerge/>
            <w:vAlign w:val="center"/>
          </w:tcPr>
          <w:p w:rsidR="000F17F0" w:rsidRPr="00EF3FCE" w:rsidRDefault="000F17F0" w:rsidP="002112C2"/>
        </w:tc>
        <w:tc>
          <w:tcPr>
            <w:tcW w:w="2962" w:type="dxa"/>
            <w:vAlign w:val="center"/>
          </w:tcPr>
          <w:p w:rsidR="000F17F0" w:rsidRPr="00EF3FCE" w:rsidRDefault="000F17F0" w:rsidP="002112C2">
            <w:r w:rsidRPr="00EF3FCE">
              <w:t>II и III разряд</w:t>
            </w:r>
          </w:p>
        </w:tc>
        <w:tc>
          <w:tcPr>
            <w:tcW w:w="3348" w:type="dxa"/>
            <w:vAlign w:val="center"/>
          </w:tcPr>
          <w:p w:rsidR="000F17F0" w:rsidRPr="00EF3FCE" w:rsidRDefault="000F17F0" w:rsidP="002112C2">
            <w:r w:rsidRPr="00EF3FCE">
              <w:t>3 раунда по 2 минуты</w:t>
            </w:r>
          </w:p>
        </w:tc>
      </w:tr>
      <w:tr w:rsidR="000F17F0" w:rsidRPr="00EF3FCE" w:rsidTr="00170C15">
        <w:trPr>
          <w:trHeight w:val="239"/>
          <w:tblCellSpacing w:w="0" w:type="dxa"/>
        </w:trPr>
        <w:tc>
          <w:tcPr>
            <w:tcW w:w="0" w:type="auto"/>
            <w:vMerge/>
            <w:vAlign w:val="center"/>
          </w:tcPr>
          <w:p w:rsidR="000F17F0" w:rsidRPr="00EF3FCE" w:rsidRDefault="000F17F0" w:rsidP="002112C2"/>
        </w:tc>
        <w:tc>
          <w:tcPr>
            <w:tcW w:w="2962" w:type="dxa"/>
            <w:vAlign w:val="center"/>
          </w:tcPr>
          <w:p w:rsidR="000F17F0" w:rsidRPr="00EF3FCE" w:rsidRDefault="000F17F0" w:rsidP="002112C2">
            <w:r w:rsidRPr="00EF3FCE">
              <w:t>I разряд и выше</w:t>
            </w:r>
          </w:p>
        </w:tc>
        <w:tc>
          <w:tcPr>
            <w:tcW w:w="3348" w:type="dxa"/>
            <w:vAlign w:val="center"/>
          </w:tcPr>
          <w:p w:rsidR="000F17F0" w:rsidRPr="00EF3FCE" w:rsidRDefault="000F17F0" w:rsidP="002112C2">
            <w:r w:rsidRPr="00EF3FCE">
              <w:t>4 раунда по 2 минуты</w:t>
            </w:r>
          </w:p>
        </w:tc>
      </w:tr>
    </w:tbl>
    <w:p w:rsidR="000F17F0" w:rsidRDefault="000F17F0" w:rsidP="00F141D6">
      <w:pPr>
        <w:jc w:val="both"/>
        <w:rPr>
          <w:sz w:val="28"/>
          <w:szCs w:val="28"/>
        </w:rPr>
      </w:pPr>
    </w:p>
    <w:p w:rsidR="000F17F0" w:rsidRPr="00953A42" w:rsidRDefault="000F17F0" w:rsidP="000B6989">
      <w:pPr>
        <w:ind w:firstLine="708"/>
        <w:jc w:val="both"/>
        <w:outlineLvl w:val="2"/>
        <w:rPr>
          <w:b/>
          <w:bCs/>
          <w:sz w:val="28"/>
          <w:szCs w:val="28"/>
        </w:rPr>
      </w:pPr>
      <w:r w:rsidRPr="00953A42">
        <w:rPr>
          <w:b/>
          <w:bCs/>
          <w:sz w:val="28"/>
          <w:szCs w:val="28"/>
        </w:rPr>
        <w:t>Требования к кадрам, материально-технической базе</w:t>
      </w:r>
      <w:r>
        <w:rPr>
          <w:b/>
          <w:bCs/>
          <w:sz w:val="28"/>
          <w:szCs w:val="28"/>
        </w:rPr>
        <w:t>,</w:t>
      </w:r>
      <w:r w:rsidRPr="00953A42">
        <w:rPr>
          <w:b/>
          <w:bCs/>
          <w:sz w:val="28"/>
          <w:szCs w:val="28"/>
        </w:rPr>
        <w:t xml:space="preserve"> инфраструктуре и иным условиям</w:t>
      </w:r>
    </w:p>
    <w:p w:rsidR="000F17F0" w:rsidRDefault="000F17F0" w:rsidP="00953A42">
      <w:pPr>
        <w:jc w:val="both"/>
        <w:rPr>
          <w:sz w:val="28"/>
          <w:szCs w:val="28"/>
        </w:rPr>
      </w:pPr>
    </w:p>
    <w:p w:rsidR="000F17F0" w:rsidRPr="00953A42" w:rsidRDefault="000F17F0" w:rsidP="00FE65C7">
      <w:pPr>
        <w:ind w:firstLine="708"/>
        <w:jc w:val="both"/>
        <w:rPr>
          <w:sz w:val="28"/>
          <w:szCs w:val="28"/>
        </w:rPr>
      </w:pPr>
      <w:r w:rsidRPr="00953A42">
        <w:rPr>
          <w:sz w:val="28"/>
          <w:szCs w:val="28"/>
        </w:rPr>
        <w:t>Организаци</w:t>
      </w:r>
      <w:r>
        <w:rPr>
          <w:sz w:val="28"/>
          <w:szCs w:val="28"/>
        </w:rPr>
        <w:t xml:space="preserve">я </w:t>
      </w:r>
      <w:r w:rsidRPr="00953A42">
        <w:rPr>
          <w:sz w:val="28"/>
          <w:szCs w:val="28"/>
        </w:rPr>
        <w:t>должн</w:t>
      </w:r>
      <w:r>
        <w:rPr>
          <w:sz w:val="28"/>
          <w:szCs w:val="28"/>
        </w:rPr>
        <w:t>а</w:t>
      </w:r>
      <w:r w:rsidRPr="00953A42">
        <w:rPr>
          <w:sz w:val="28"/>
          <w:szCs w:val="28"/>
        </w:rPr>
        <w:t xml:space="preserve"> обеспечить соблюдение требований к условиям реализации </w:t>
      </w:r>
      <w:r>
        <w:rPr>
          <w:sz w:val="28"/>
          <w:szCs w:val="28"/>
        </w:rPr>
        <w:t>п</w:t>
      </w:r>
      <w:r w:rsidRPr="00953A42">
        <w:rPr>
          <w:sz w:val="28"/>
          <w:szCs w:val="28"/>
        </w:rPr>
        <w:t>рограмм</w:t>
      </w:r>
      <w:r>
        <w:rPr>
          <w:sz w:val="28"/>
          <w:szCs w:val="28"/>
        </w:rPr>
        <w:t>ы</w:t>
      </w:r>
      <w:r w:rsidRPr="00953A42">
        <w:rPr>
          <w:sz w:val="28"/>
          <w:szCs w:val="28"/>
        </w:rPr>
        <w:t>, в том числе кадрам, материально-технической базе, инфраструктуре, и иным условиям, установленным ФССП.</w:t>
      </w:r>
    </w:p>
    <w:p w:rsidR="000F17F0" w:rsidRPr="00953A42" w:rsidRDefault="000F17F0" w:rsidP="00FE65C7">
      <w:pPr>
        <w:ind w:firstLine="708"/>
        <w:jc w:val="both"/>
        <w:rPr>
          <w:sz w:val="28"/>
          <w:szCs w:val="28"/>
        </w:rPr>
      </w:pPr>
      <w:r w:rsidRPr="00953A42">
        <w:rPr>
          <w:sz w:val="28"/>
          <w:szCs w:val="28"/>
        </w:rPr>
        <w:t>Требования к кадрам:</w:t>
      </w:r>
    </w:p>
    <w:p w:rsidR="000F17F0" w:rsidRPr="00953A42" w:rsidRDefault="000F17F0" w:rsidP="00FE65C7">
      <w:pPr>
        <w:ind w:firstLine="708"/>
        <w:jc w:val="both"/>
        <w:rPr>
          <w:sz w:val="28"/>
          <w:szCs w:val="28"/>
        </w:rPr>
      </w:pPr>
      <w:r w:rsidRPr="00953A42">
        <w:rPr>
          <w:sz w:val="28"/>
          <w:szCs w:val="28"/>
        </w:rPr>
        <w:t>Уровень квалификации лиц, осуществляющих спортивную подготовку, должен соответствовать требованиям, определенным Единым квалификационным справочником должностей руководителей, специалистов и служащих, раздел «Квалификационные характеристики должностей работников в области физической культуры и спорта», утвержденным приказом Минздравсоцразвития России от 15.08.2011 № 916н (зарегистрирован Минюстом России 14.10.2011, регистрационный № 22054) (далее - ЕКСД), в том числе следующим требованиям:</w:t>
      </w:r>
    </w:p>
    <w:p w:rsidR="000F17F0" w:rsidRPr="00953A42" w:rsidRDefault="000F17F0" w:rsidP="00953A42">
      <w:pPr>
        <w:jc w:val="both"/>
        <w:rPr>
          <w:sz w:val="28"/>
          <w:szCs w:val="28"/>
        </w:rPr>
      </w:pPr>
      <w:r w:rsidRPr="00953A42">
        <w:rPr>
          <w:sz w:val="28"/>
          <w:szCs w:val="28"/>
        </w:rPr>
        <w:t>- на этапе начальной подготовки - наличие среднего профессионального образования или высшего профессионального образования без предъявления требований к стажу работы по специальности;</w:t>
      </w:r>
    </w:p>
    <w:p w:rsidR="000F17F0" w:rsidRPr="00953A42" w:rsidRDefault="000F17F0" w:rsidP="00953A42">
      <w:pPr>
        <w:jc w:val="both"/>
        <w:rPr>
          <w:sz w:val="28"/>
          <w:szCs w:val="28"/>
        </w:rPr>
      </w:pPr>
      <w:r w:rsidRPr="00953A42">
        <w:rPr>
          <w:sz w:val="28"/>
          <w:szCs w:val="28"/>
        </w:rPr>
        <w:t>- на тренировочном этапе (этапе спортивной специализации) - наличие среднего профессионального образования или высшего профессионального образования и стажа работы по специальности не менее одного года;</w:t>
      </w:r>
    </w:p>
    <w:p w:rsidR="000F17F0" w:rsidRPr="00953A42" w:rsidRDefault="000F17F0" w:rsidP="00953A42">
      <w:pPr>
        <w:jc w:val="both"/>
        <w:rPr>
          <w:sz w:val="28"/>
          <w:szCs w:val="28"/>
        </w:rPr>
      </w:pPr>
      <w:r w:rsidRPr="00953A42">
        <w:rPr>
          <w:sz w:val="28"/>
          <w:szCs w:val="28"/>
        </w:rPr>
        <w:t>- на этапах совершенствования спортивного мастерства и высшего спортивного мастерства - наличие высшего профессионального образования и стажа работы по специальности не менее трех лет.</w:t>
      </w:r>
    </w:p>
    <w:p w:rsidR="000F17F0" w:rsidRPr="00953A42" w:rsidRDefault="000F17F0" w:rsidP="00FE65C7">
      <w:pPr>
        <w:ind w:firstLine="708"/>
        <w:jc w:val="both"/>
        <w:rPr>
          <w:sz w:val="28"/>
          <w:szCs w:val="28"/>
        </w:rPr>
      </w:pPr>
      <w:r w:rsidRPr="00953A42">
        <w:rPr>
          <w:sz w:val="28"/>
          <w:szCs w:val="28"/>
        </w:rPr>
        <w:t>Лица, не имеющие специальной подготовки или стажа работы, установленных в разделе «Требования к квалификации» ЕКСД,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назначаются на соответствующие должности так же, как и лица, имеющие спец</w:t>
      </w:r>
      <w:r>
        <w:rPr>
          <w:sz w:val="28"/>
          <w:szCs w:val="28"/>
        </w:rPr>
        <w:t>иальную подготовку и стаж работы.</w:t>
      </w:r>
    </w:p>
    <w:p w:rsidR="000F17F0" w:rsidRPr="00953A42" w:rsidRDefault="000F17F0" w:rsidP="000F7800">
      <w:pPr>
        <w:ind w:firstLine="708"/>
        <w:jc w:val="both"/>
        <w:rPr>
          <w:sz w:val="28"/>
          <w:szCs w:val="28"/>
        </w:rPr>
      </w:pPr>
      <w:r w:rsidRPr="00953A42">
        <w:rPr>
          <w:sz w:val="28"/>
          <w:szCs w:val="28"/>
        </w:rPr>
        <w:t xml:space="preserve">Количественный расчет кадровой потребности осуществляется на основе тарификации тренерского состава, планово-расчетных показателей количества лиц, осуществляющих спортивную подготовку, и режима </w:t>
      </w:r>
      <w:r w:rsidRPr="00953A42">
        <w:rPr>
          <w:sz w:val="28"/>
          <w:szCs w:val="28"/>
        </w:rPr>
        <w:lastRenderedPageBreak/>
        <w:t xml:space="preserve">эксплуатации спортивных сооружений, на которых осуществляется реализация </w:t>
      </w:r>
      <w:r>
        <w:rPr>
          <w:sz w:val="28"/>
          <w:szCs w:val="28"/>
        </w:rPr>
        <w:t>п</w:t>
      </w:r>
      <w:r w:rsidRPr="00953A42">
        <w:rPr>
          <w:sz w:val="28"/>
          <w:szCs w:val="28"/>
        </w:rPr>
        <w:t>рограммы.</w:t>
      </w:r>
    </w:p>
    <w:p w:rsidR="000F17F0" w:rsidRPr="00953A42" w:rsidRDefault="000F17F0" w:rsidP="000F7800">
      <w:pPr>
        <w:ind w:firstLine="708"/>
        <w:jc w:val="both"/>
        <w:rPr>
          <w:sz w:val="28"/>
          <w:szCs w:val="28"/>
        </w:rPr>
      </w:pPr>
      <w:r w:rsidRPr="00953A42">
        <w:rPr>
          <w:sz w:val="28"/>
          <w:szCs w:val="28"/>
        </w:rPr>
        <w:t>Требования к материально-технической базе и инфраструктуре организаций, осуществляющих спортивную подготовку, и иным условиям:</w:t>
      </w:r>
    </w:p>
    <w:p w:rsidR="000F17F0" w:rsidRPr="00953A42" w:rsidRDefault="000F17F0" w:rsidP="00D2205E">
      <w:pPr>
        <w:ind w:firstLine="708"/>
        <w:jc w:val="both"/>
        <w:rPr>
          <w:sz w:val="28"/>
          <w:szCs w:val="28"/>
        </w:rPr>
      </w:pPr>
      <w:r w:rsidRPr="00953A42">
        <w:rPr>
          <w:sz w:val="28"/>
          <w:szCs w:val="28"/>
        </w:rPr>
        <w:t>- наличие тренировочного спортивного зала;</w:t>
      </w:r>
    </w:p>
    <w:p w:rsidR="000F17F0" w:rsidRPr="00953A42" w:rsidRDefault="000F17F0" w:rsidP="00D2205E">
      <w:pPr>
        <w:ind w:firstLine="708"/>
        <w:jc w:val="both"/>
        <w:rPr>
          <w:sz w:val="28"/>
          <w:szCs w:val="28"/>
        </w:rPr>
      </w:pPr>
      <w:r w:rsidRPr="00953A42">
        <w:rPr>
          <w:sz w:val="28"/>
          <w:szCs w:val="28"/>
        </w:rPr>
        <w:t>- наличие тренажерного зала;</w:t>
      </w:r>
    </w:p>
    <w:p w:rsidR="000F17F0" w:rsidRPr="00953A42" w:rsidRDefault="000F17F0" w:rsidP="00D2205E">
      <w:pPr>
        <w:ind w:firstLine="708"/>
        <w:jc w:val="both"/>
        <w:rPr>
          <w:sz w:val="28"/>
          <w:szCs w:val="28"/>
        </w:rPr>
      </w:pPr>
      <w:r w:rsidRPr="00953A42">
        <w:rPr>
          <w:sz w:val="28"/>
          <w:szCs w:val="28"/>
        </w:rPr>
        <w:t>- наличие раздевалок, душевых;</w:t>
      </w:r>
    </w:p>
    <w:p w:rsidR="000F17F0" w:rsidRPr="00953A42" w:rsidRDefault="000F17F0" w:rsidP="00D2205E">
      <w:pPr>
        <w:ind w:firstLine="708"/>
        <w:jc w:val="both"/>
        <w:rPr>
          <w:sz w:val="28"/>
          <w:szCs w:val="28"/>
        </w:rPr>
      </w:pPr>
      <w:r w:rsidRPr="00953A42">
        <w:rPr>
          <w:sz w:val="28"/>
          <w:szCs w:val="28"/>
        </w:rPr>
        <w:t>- наличие медицинского кабинета оборудованного в соответствии с приказом Минздравсоцразвития России от 09.08.2010 № 613н «Об утверждении Порядка оказания медицинской помощи при проведении физкультурных и спортивных мероприятий» (зарегистрирован Минюстом России 14.09.2010, регистрационный № 18428);</w:t>
      </w:r>
    </w:p>
    <w:p w:rsidR="000F17F0" w:rsidRDefault="000F17F0" w:rsidP="00D2205E">
      <w:pPr>
        <w:ind w:firstLine="708"/>
        <w:jc w:val="both"/>
        <w:rPr>
          <w:sz w:val="28"/>
          <w:szCs w:val="28"/>
        </w:rPr>
      </w:pPr>
      <w:r w:rsidRPr="00953A42">
        <w:rPr>
          <w:sz w:val="28"/>
          <w:szCs w:val="28"/>
        </w:rPr>
        <w:t>- обеспечение оборудованием и спортивным инвентарем, необходимыми для прохождения спортивной подготовки</w:t>
      </w:r>
      <w:r>
        <w:rPr>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645"/>
        <w:gridCol w:w="4873"/>
        <w:gridCol w:w="1928"/>
        <w:gridCol w:w="2019"/>
      </w:tblGrid>
      <w:tr w:rsidR="000F17F0" w:rsidRPr="000F7800" w:rsidTr="00BE236F">
        <w:trPr>
          <w:tblCellSpacing w:w="15" w:type="dxa"/>
        </w:trPr>
        <w:tc>
          <w:tcPr>
            <w:tcW w:w="0" w:type="auto"/>
          </w:tcPr>
          <w:p w:rsidR="000F17F0" w:rsidRPr="000F7800" w:rsidRDefault="000F17F0" w:rsidP="00ED7CC1">
            <w:pPr>
              <w:jc w:val="center"/>
              <w:rPr>
                <w:b/>
                <w:bCs/>
              </w:rPr>
            </w:pPr>
            <w:r w:rsidRPr="000F7800">
              <w:rPr>
                <w:b/>
                <w:bCs/>
              </w:rPr>
              <w:t>№ п/п</w:t>
            </w:r>
          </w:p>
        </w:tc>
        <w:tc>
          <w:tcPr>
            <w:tcW w:w="0" w:type="auto"/>
          </w:tcPr>
          <w:p w:rsidR="000F17F0" w:rsidRPr="000F7800" w:rsidRDefault="000F17F0" w:rsidP="00ED7CC1">
            <w:pPr>
              <w:jc w:val="center"/>
              <w:rPr>
                <w:b/>
                <w:bCs/>
              </w:rPr>
            </w:pPr>
            <w:r w:rsidRPr="000F7800">
              <w:rPr>
                <w:b/>
                <w:bCs/>
              </w:rPr>
              <w:t>Наименование</w:t>
            </w:r>
          </w:p>
        </w:tc>
        <w:tc>
          <w:tcPr>
            <w:tcW w:w="0" w:type="auto"/>
          </w:tcPr>
          <w:p w:rsidR="000F17F0" w:rsidRPr="000F7800" w:rsidRDefault="000F17F0" w:rsidP="00ED7CC1">
            <w:pPr>
              <w:jc w:val="center"/>
              <w:rPr>
                <w:b/>
                <w:bCs/>
              </w:rPr>
            </w:pPr>
            <w:r w:rsidRPr="000F7800">
              <w:rPr>
                <w:b/>
                <w:bCs/>
              </w:rPr>
              <w:t>Единица измерения</w:t>
            </w:r>
          </w:p>
        </w:tc>
        <w:tc>
          <w:tcPr>
            <w:tcW w:w="0" w:type="auto"/>
          </w:tcPr>
          <w:p w:rsidR="000F17F0" w:rsidRPr="000F7800" w:rsidRDefault="000F17F0" w:rsidP="00ED7CC1">
            <w:pPr>
              <w:jc w:val="center"/>
              <w:rPr>
                <w:b/>
                <w:bCs/>
              </w:rPr>
            </w:pPr>
            <w:r w:rsidRPr="000F7800">
              <w:rPr>
                <w:b/>
                <w:bCs/>
              </w:rPr>
              <w:t>Количество изделий</w:t>
            </w:r>
          </w:p>
        </w:tc>
      </w:tr>
      <w:tr w:rsidR="000F17F0" w:rsidRPr="000F7800" w:rsidTr="00BE236F">
        <w:trPr>
          <w:tblCellSpacing w:w="15" w:type="dxa"/>
        </w:trPr>
        <w:tc>
          <w:tcPr>
            <w:tcW w:w="0" w:type="auto"/>
            <w:gridSpan w:val="4"/>
          </w:tcPr>
          <w:p w:rsidR="000F17F0" w:rsidRPr="000F7800" w:rsidRDefault="000F17F0" w:rsidP="00A735AC">
            <w:pPr>
              <w:jc w:val="both"/>
            </w:pPr>
            <w:r w:rsidRPr="000F7800">
              <w:t xml:space="preserve">Оборудование, спортивный инвентарь </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 </w:t>
            </w:r>
          </w:p>
        </w:tc>
        <w:tc>
          <w:tcPr>
            <w:tcW w:w="0" w:type="auto"/>
          </w:tcPr>
          <w:p w:rsidR="000F17F0" w:rsidRPr="000F7800" w:rsidRDefault="000F17F0" w:rsidP="00A735AC">
            <w:pPr>
              <w:jc w:val="both"/>
            </w:pPr>
            <w:r w:rsidRPr="000F7800">
              <w:t xml:space="preserve">Груша боксерская набивная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3</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 </w:t>
            </w:r>
          </w:p>
        </w:tc>
        <w:tc>
          <w:tcPr>
            <w:tcW w:w="0" w:type="auto"/>
          </w:tcPr>
          <w:p w:rsidR="000F17F0" w:rsidRPr="000F7800" w:rsidRDefault="000F17F0" w:rsidP="00A735AC">
            <w:pPr>
              <w:jc w:val="both"/>
            </w:pPr>
            <w:r w:rsidRPr="000F7800">
              <w:t xml:space="preserve">Груша боксерская пневматическая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3</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3. </w:t>
            </w:r>
          </w:p>
        </w:tc>
        <w:tc>
          <w:tcPr>
            <w:tcW w:w="0" w:type="auto"/>
          </w:tcPr>
          <w:p w:rsidR="000F17F0" w:rsidRPr="000F7800" w:rsidRDefault="000F17F0" w:rsidP="00A735AC">
            <w:pPr>
              <w:jc w:val="both"/>
            </w:pPr>
            <w:r w:rsidRPr="000F7800">
              <w:t xml:space="preserve">Мешок боксерский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5</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4. </w:t>
            </w:r>
          </w:p>
        </w:tc>
        <w:tc>
          <w:tcPr>
            <w:tcW w:w="0" w:type="auto"/>
          </w:tcPr>
          <w:p w:rsidR="000F17F0" w:rsidRPr="000F7800" w:rsidRDefault="000F17F0" w:rsidP="00A735AC">
            <w:pPr>
              <w:jc w:val="both"/>
            </w:pPr>
            <w:r w:rsidRPr="000F7800">
              <w:t xml:space="preserve">Ринг боксерский (6 x6 м) на помосте (8 х 8 м)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gridSpan w:val="4"/>
          </w:tcPr>
          <w:p w:rsidR="000F17F0" w:rsidRPr="000F7800" w:rsidRDefault="000F17F0" w:rsidP="00A735AC">
            <w:pPr>
              <w:jc w:val="both"/>
            </w:pPr>
            <w:r w:rsidRPr="000F7800">
              <w:t xml:space="preserve">Дополнительное и вспомогательное оборудование и спортивный инвентарь </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5. </w:t>
            </w:r>
          </w:p>
        </w:tc>
        <w:tc>
          <w:tcPr>
            <w:tcW w:w="0" w:type="auto"/>
          </w:tcPr>
          <w:p w:rsidR="000F17F0" w:rsidRPr="000F7800" w:rsidRDefault="000F17F0" w:rsidP="00A735AC">
            <w:pPr>
              <w:jc w:val="both"/>
            </w:pPr>
            <w:r w:rsidRPr="000F7800">
              <w:t xml:space="preserve">Гантели массивные (от 1,5 до 6 кг)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4</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6. </w:t>
            </w:r>
          </w:p>
        </w:tc>
        <w:tc>
          <w:tcPr>
            <w:tcW w:w="0" w:type="auto"/>
          </w:tcPr>
          <w:p w:rsidR="000F17F0" w:rsidRPr="000F7800" w:rsidRDefault="000F17F0" w:rsidP="00A735AC">
            <w:pPr>
              <w:jc w:val="both"/>
            </w:pPr>
            <w:r w:rsidRPr="000F7800">
              <w:t xml:space="preserve">Лапы боксерские </w:t>
            </w:r>
          </w:p>
        </w:tc>
        <w:tc>
          <w:tcPr>
            <w:tcW w:w="0" w:type="auto"/>
          </w:tcPr>
          <w:p w:rsidR="000F17F0" w:rsidRPr="000F7800" w:rsidRDefault="000F17F0" w:rsidP="00AB517B">
            <w:pPr>
              <w:jc w:val="center"/>
            </w:pPr>
            <w:r w:rsidRPr="000F7800">
              <w:t>пара</w:t>
            </w:r>
          </w:p>
        </w:tc>
        <w:tc>
          <w:tcPr>
            <w:tcW w:w="0" w:type="auto"/>
          </w:tcPr>
          <w:p w:rsidR="000F17F0" w:rsidRPr="000F7800" w:rsidRDefault="000F17F0" w:rsidP="00AB517B">
            <w:pPr>
              <w:jc w:val="center"/>
            </w:pPr>
            <w:r w:rsidRPr="000F7800">
              <w:t>3</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7. </w:t>
            </w:r>
          </w:p>
        </w:tc>
        <w:tc>
          <w:tcPr>
            <w:tcW w:w="0" w:type="auto"/>
          </w:tcPr>
          <w:p w:rsidR="000F17F0" w:rsidRPr="000F7800" w:rsidRDefault="000F17F0" w:rsidP="00A735AC">
            <w:pPr>
              <w:jc w:val="both"/>
            </w:pPr>
            <w:r w:rsidRPr="000F7800">
              <w:t xml:space="preserve">Мячи набивные (медицинбол) от 1 до 5 кг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3</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8. </w:t>
            </w:r>
          </w:p>
        </w:tc>
        <w:tc>
          <w:tcPr>
            <w:tcW w:w="0" w:type="auto"/>
          </w:tcPr>
          <w:p w:rsidR="000F17F0" w:rsidRPr="000F7800" w:rsidRDefault="000F17F0" w:rsidP="00A735AC">
            <w:pPr>
              <w:jc w:val="both"/>
            </w:pPr>
            <w:r w:rsidRPr="000F7800">
              <w:t xml:space="preserve">Мат гимнастический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4</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9. </w:t>
            </w:r>
          </w:p>
        </w:tc>
        <w:tc>
          <w:tcPr>
            <w:tcW w:w="0" w:type="auto"/>
          </w:tcPr>
          <w:p w:rsidR="000F17F0" w:rsidRPr="000F7800" w:rsidRDefault="000F17F0" w:rsidP="00A735AC">
            <w:pPr>
              <w:jc w:val="both"/>
            </w:pPr>
            <w:r w:rsidRPr="000F7800">
              <w:t xml:space="preserve">Мяч баскетбольный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10. </w:t>
            </w:r>
          </w:p>
        </w:tc>
        <w:tc>
          <w:tcPr>
            <w:tcW w:w="0" w:type="auto"/>
          </w:tcPr>
          <w:p w:rsidR="000F17F0" w:rsidRPr="000F7800" w:rsidRDefault="000F17F0" w:rsidP="00A735AC">
            <w:pPr>
              <w:jc w:val="both"/>
            </w:pPr>
            <w:r w:rsidRPr="000F7800">
              <w:t xml:space="preserve">Мяч теннисные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11. </w:t>
            </w:r>
          </w:p>
        </w:tc>
        <w:tc>
          <w:tcPr>
            <w:tcW w:w="0" w:type="auto"/>
          </w:tcPr>
          <w:p w:rsidR="000F17F0" w:rsidRPr="000F7800" w:rsidRDefault="000F17F0" w:rsidP="00A735AC">
            <w:pPr>
              <w:jc w:val="both"/>
            </w:pPr>
            <w:r w:rsidRPr="000F7800">
              <w:t xml:space="preserve">Мяч футбольный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12. </w:t>
            </w:r>
          </w:p>
        </w:tc>
        <w:tc>
          <w:tcPr>
            <w:tcW w:w="0" w:type="auto"/>
          </w:tcPr>
          <w:p w:rsidR="000F17F0" w:rsidRPr="000F7800" w:rsidRDefault="000F17F0" w:rsidP="00A735AC">
            <w:pPr>
              <w:jc w:val="both"/>
            </w:pPr>
            <w:r w:rsidRPr="000F7800">
              <w:t xml:space="preserve">Насос универсальный (для накачивания спортивных мячей)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13. </w:t>
            </w:r>
          </w:p>
        </w:tc>
        <w:tc>
          <w:tcPr>
            <w:tcW w:w="0" w:type="auto"/>
          </w:tcPr>
          <w:p w:rsidR="000F17F0" w:rsidRPr="000F7800" w:rsidRDefault="000F17F0" w:rsidP="00A735AC">
            <w:pPr>
              <w:jc w:val="both"/>
            </w:pPr>
            <w:r w:rsidRPr="000F7800">
              <w:t xml:space="preserve">Платформа для подвески боксерских груш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3</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14. </w:t>
            </w:r>
          </w:p>
        </w:tc>
        <w:tc>
          <w:tcPr>
            <w:tcW w:w="0" w:type="auto"/>
          </w:tcPr>
          <w:p w:rsidR="000F17F0" w:rsidRPr="000F7800" w:rsidRDefault="000F17F0" w:rsidP="00A735AC">
            <w:pPr>
              <w:jc w:val="both"/>
            </w:pPr>
            <w:r w:rsidRPr="000F7800">
              <w:t xml:space="preserve">Скамейка гимнастическая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5</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15. </w:t>
            </w:r>
          </w:p>
        </w:tc>
        <w:tc>
          <w:tcPr>
            <w:tcW w:w="0" w:type="auto"/>
          </w:tcPr>
          <w:p w:rsidR="000F17F0" w:rsidRPr="000F7800" w:rsidRDefault="000F17F0" w:rsidP="00A735AC">
            <w:pPr>
              <w:jc w:val="both"/>
            </w:pPr>
            <w:r w:rsidRPr="000F7800">
              <w:t xml:space="preserve">Скакалка гимнастическая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15</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16. </w:t>
            </w:r>
          </w:p>
        </w:tc>
        <w:tc>
          <w:tcPr>
            <w:tcW w:w="0" w:type="auto"/>
          </w:tcPr>
          <w:p w:rsidR="000F17F0" w:rsidRPr="000F7800" w:rsidRDefault="000F17F0" w:rsidP="00A735AC">
            <w:pPr>
              <w:jc w:val="both"/>
            </w:pPr>
            <w:r w:rsidRPr="000F7800">
              <w:t xml:space="preserve">Стенка гимнастическая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6</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17. </w:t>
            </w:r>
          </w:p>
        </w:tc>
        <w:tc>
          <w:tcPr>
            <w:tcW w:w="0" w:type="auto"/>
          </w:tcPr>
          <w:p w:rsidR="000F17F0" w:rsidRPr="000F7800" w:rsidRDefault="000F17F0" w:rsidP="00A735AC">
            <w:pPr>
              <w:jc w:val="both"/>
            </w:pPr>
            <w:r w:rsidRPr="000F7800">
              <w:t xml:space="preserve">Штанга тренировочная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18. </w:t>
            </w:r>
          </w:p>
        </w:tc>
        <w:tc>
          <w:tcPr>
            <w:tcW w:w="0" w:type="auto"/>
          </w:tcPr>
          <w:p w:rsidR="000F17F0" w:rsidRPr="000F7800" w:rsidRDefault="000F17F0" w:rsidP="00A735AC">
            <w:pPr>
              <w:jc w:val="both"/>
            </w:pPr>
            <w:r w:rsidRPr="000F7800">
              <w:t xml:space="preserve">Весы до 150 кг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19. </w:t>
            </w:r>
          </w:p>
        </w:tc>
        <w:tc>
          <w:tcPr>
            <w:tcW w:w="0" w:type="auto"/>
          </w:tcPr>
          <w:p w:rsidR="000F17F0" w:rsidRPr="000F7800" w:rsidRDefault="000F17F0" w:rsidP="00A735AC">
            <w:pPr>
              <w:jc w:val="both"/>
            </w:pPr>
            <w:r w:rsidRPr="000F7800">
              <w:t xml:space="preserve">Гонг боксерский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20. </w:t>
            </w:r>
          </w:p>
        </w:tc>
        <w:tc>
          <w:tcPr>
            <w:tcW w:w="0" w:type="auto"/>
          </w:tcPr>
          <w:p w:rsidR="000F17F0" w:rsidRPr="000F7800" w:rsidRDefault="000F17F0" w:rsidP="00A735AC">
            <w:pPr>
              <w:jc w:val="both"/>
            </w:pPr>
            <w:r w:rsidRPr="000F7800">
              <w:t xml:space="preserve">Секундомер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21. </w:t>
            </w:r>
          </w:p>
        </w:tc>
        <w:tc>
          <w:tcPr>
            <w:tcW w:w="0" w:type="auto"/>
          </w:tcPr>
          <w:p w:rsidR="000F17F0" w:rsidRPr="000F7800" w:rsidRDefault="000F17F0" w:rsidP="00A735AC">
            <w:pPr>
              <w:jc w:val="both"/>
            </w:pPr>
            <w:r w:rsidRPr="000F7800">
              <w:t xml:space="preserve">Стенд информационный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22. </w:t>
            </w:r>
          </w:p>
        </w:tc>
        <w:tc>
          <w:tcPr>
            <w:tcW w:w="0" w:type="auto"/>
          </w:tcPr>
          <w:p w:rsidR="000F17F0" w:rsidRPr="000F7800" w:rsidRDefault="000F17F0" w:rsidP="00A735AC">
            <w:pPr>
              <w:jc w:val="both"/>
            </w:pPr>
            <w:r w:rsidRPr="000F7800">
              <w:t xml:space="preserve">Табло информационное световое электронное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23. </w:t>
            </w:r>
          </w:p>
        </w:tc>
        <w:tc>
          <w:tcPr>
            <w:tcW w:w="0" w:type="auto"/>
          </w:tcPr>
          <w:p w:rsidR="000F17F0" w:rsidRPr="000F7800" w:rsidRDefault="000F17F0" w:rsidP="00A735AC">
            <w:pPr>
              <w:jc w:val="both"/>
            </w:pPr>
            <w:r w:rsidRPr="000F7800">
              <w:t xml:space="preserve">Часы стрелочные информационные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lastRenderedPageBreak/>
              <w:t xml:space="preserve">24. </w:t>
            </w:r>
          </w:p>
        </w:tc>
        <w:tc>
          <w:tcPr>
            <w:tcW w:w="0" w:type="auto"/>
          </w:tcPr>
          <w:p w:rsidR="000F17F0" w:rsidRPr="000F7800" w:rsidRDefault="000F17F0" w:rsidP="00A735AC">
            <w:pPr>
              <w:jc w:val="both"/>
            </w:pPr>
            <w:r w:rsidRPr="000F7800">
              <w:t xml:space="preserve">Стеллаж для хранения гантелей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1</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25. </w:t>
            </w:r>
          </w:p>
        </w:tc>
        <w:tc>
          <w:tcPr>
            <w:tcW w:w="0" w:type="auto"/>
          </w:tcPr>
          <w:p w:rsidR="000F17F0" w:rsidRPr="000F7800" w:rsidRDefault="000F17F0" w:rsidP="00A735AC">
            <w:pPr>
              <w:jc w:val="both"/>
            </w:pPr>
            <w:r w:rsidRPr="000F7800">
              <w:t xml:space="preserve">Урна - плевательница </w:t>
            </w:r>
          </w:p>
        </w:tc>
        <w:tc>
          <w:tcPr>
            <w:tcW w:w="0" w:type="auto"/>
          </w:tcPr>
          <w:p w:rsidR="000F17F0" w:rsidRPr="000F7800" w:rsidRDefault="000F17F0" w:rsidP="00AB517B">
            <w:pPr>
              <w:jc w:val="center"/>
            </w:pPr>
            <w:r w:rsidRPr="000F7800">
              <w:t>штук</w:t>
            </w:r>
          </w:p>
        </w:tc>
        <w:tc>
          <w:tcPr>
            <w:tcW w:w="0" w:type="auto"/>
          </w:tcPr>
          <w:p w:rsidR="000F17F0" w:rsidRPr="000F7800" w:rsidRDefault="000F17F0" w:rsidP="00AB517B">
            <w:pPr>
              <w:jc w:val="center"/>
            </w:pPr>
            <w:r w:rsidRPr="000F7800">
              <w:t>2</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26. </w:t>
            </w:r>
          </w:p>
        </w:tc>
        <w:tc>
          <w:tcPr>
            <w:tcW w:w="0" w:type="auto"/>
          </w:tcPr>
          <w:p w:rsidR="000F17F0" w:rsidRPr="000F7800" w:rsidRDefault="000F17F0" w:rsidP="00A735AC">
            <w:pPr>
              <w:jc w:val="both"/>
            </w:pPr>
            <w:r w:rsidRPr="000F7800">
              <w:t xml:space="preserve">Зеркало (0,6x2 м)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6</w:t>
            </w:r>
          </w:p>
        </w:tc>
      </w:tr>
      <w:tr w:rsidR="000F17F0" w:rsidRPr="000F7800" w:rsidTr="00BE236F">
        <w:trPr>
          <w:tblCellSpacing w:w="15" w:type="dxa"/>
        </w:trPr>
        <w:tc>
          <w:tcPr>
            <w:tcW w:w="0" w:type="auto"/>
          </w:tcPr>
          <w:p w:rsidR="000F17F0" w:rsidRPr="000F7800" w:rsidRDefault="000F17F0" w:rsidP="00A735AC">
            <w:pPr>
              <w:jc w:val="both"/>
            </w:pPr>
            <w:r w:rsidRPr="000F7800">
              <w:t xml:space="preserve">27. </w:t>
            </w:r>
          </w:p>
        </w:tc>
        <w:tc>
          <w:tcPr>
            <w:tcW w:w="0" w:type="auto"/>
          </w:tcPr>
          <w:p w:rsidR="000F17F0" w:rsidRPr="000F7800" w:rsidRDefault="000F17F0" w:rsidP="00A735AC">
            <w:pPr>
              <w:jc w:val="both"/>
            </w:pPr>
            <w:r w:rsidRPr="000F7800">
              <w:t xml:space="preserve">Гири 16 кг, 24 кг, 32 кг </w:t>
            </w:r>
          </w:p>
        </w:tc>
        <w:tc>
          <w:tcPr>
            <w:tcW w:w="0" w:type="auto"/>
          </w:tcPr>
          <w:p w:rsidR="000F17F0" w:rsidRPr="000F7800" w:rsidRDefault="000F17F0" w:rsidP="00AB517B">
            <w:pPr>
              <w:jc w:val="center"/>
            </w:pPr>
            <w:r w:rsidRPr="000F7800">
              <w:t>комплект</w:t>
            </w:r>
          </w:p>
        </w:tc>
        <w:tc>
          <w:tcPr>
            <w:tcW w:w="0" w:type="auto"/>
          </w:tcPr>
          <w:p w:rsidR="000F17F0" w:rsidRPr="000F7800" w:rsidRDefault="000F17F0" w:rsidP="00AB517B">
            <w:pPr>
              <w:jc w:val="center"/>
            </w:pPr>
            <w:r w:rsidRPr="000F7800">
              <w:t>2</w:t>
            </w:r>
          </w:p>
        </w:tc>
      </w:tr>
    </w:tbl>
    <w:p w:rsidR="000F17F0" w:rsidRDefault="000F17F0" w:rsidP="00F31683">
      <w:pPr>
        <w:ind w:firstLine="708"/>
        <w:jc w:val="both"/>
        <w:rPr>
          <w:sz w:val="28"/>
          <w:szCs w:val="28"/>
        </w:rPr>
      </w:pPr>
      <w:r w:rsidRPr="00953A42">
        <w:rPr>
          <w:sz w:val="28"/>
          <w:szCs w:val="28"/>
        </w:rPr>
        <w:t>- обе</w:t>
      </w:r>
      <w:r>
        <w:rPr>
          <w:sz w:val="28"/>
          <w:szCs w:val="28"/>
        </w:rPr>
        <w:t>спечение спортивной экипировкой:</w:t>
      </w:r>
    </w:p>
    <w:tbl>
      <w:tblPr>
        <w:tblW w:w="9240"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782"/>
        <w:gridCol w:w="3625"/>
        <w:gridCol w:w="2382"/>
        <w:gridCol w:w="2451"/>
      </w:tblGrid>
      <w:tr w:rsidR="000F17F0" w:rsidRPr="00A54A6D" w:rsidTr="00667AE0">
        <w:trPr>
          <w:trHeight w:val="248"/>
          <w:tblCellSpacing w:w="15" w:type="dxa"/>
        </w:trPr>
        <w:tc>
          <w:tcPr>
            <w:tcW w:w="0" w:type="auto"/>
          </w:tcPr>
          <w:p w:rsidR="000F17F0" w:rsidRPr="00A54A6D" w:rsidRDefault="000F17F0" w:rsidP="00410FF7">
            <w:pPr>
              <w:jc w:val="center"/>
              <w:rPr>
                <w:b/>
                <w:bCs/>
              </w:rPr>
            </w:pPr>
            <w:r w:rsidRPr="00A54A6D">
              <w:rPr>
                <w:b/>
                <w:bCs/>
              </w:rPr>
              <w:t>№ п/п</w:t>
            </w:r>
          </w:p>
        </w:tc>
        <w:tc>
          <w:tcPr>
            <w:tcW w:w="0" w:type="auto"/>
          </w:tcPr>
          <w:p w:rsidR="000F17F0" w:rsidRPr="00A54A6D" w:rsidRDefault="000F17F0" w:rsidP="00410FF7">
            <w:pPr>
              <w:jc w:val="center"/>
              <w:rPr>
                <w:b/>
                <w:bCs/>
              </w:rPr>
            </w:pPr>
            <w:r w:rsidRPr="00A54A6D">
              <w:rPr>
                <w:b/>
                <w:bCs/>
              </w:rPr>
              <w:t>Наименование</w:t>
            </w:r>
          </w:p>
        </w:tc>
        <w:tc>
          <w:tcPr>
            <w:tcW w:w="0" w:type="auto"/>
          </w:tcPr>
          <w:p w:rsidR="000F17F0" w:rsidRPr="00A54A6D" w:rsidRDefault="000F17F0" w:rsidP="00410FF7">
            <w:pPr>
              <w:jc w:val="center"/>
              <w:rPr>
                <w:b/>
                <w:bCs/>
              </w:rPr>
            </w:pPr>
            <w:r w:rsidRPr="00A54A6D">
              <w:rPr>
                <w:b/>
                <w:bCs/>
              </w:rPr>
              <w:t>Единица измерения</w:t>
            </w:r>
          </w:p>
        </w:tc>
        <w:tc>
          <w:tcPr>
            <w:tcW w:w="0" w:type="auto"/>
          </w:tcPr>
          <w:p w:rsidR="000F17F0" w:rsidRPr="00A54A6D" w:rsidRDefault="000F17F0" w:rsidP="00410FF7">
            <w:pPr>
              <w:jc w:val="center"/>
              <w:rPr>
                <w:b/>
                <w:bCs/>
              </w:rPr>
            </w:pPr>
            <w:r w:rsidRPr="00A54A6D">
              <w:rPr>
                <w:b/>
                <w:bCs/>
              </w:rPr>
              <w:t>Количество изделий</w:t>
            </w:r>
          </w:p>
        </w:tc>
      </w:tr>
      <w:tr w:rsidR="000F17F0" w:rsidRPr="00A54A6D" w:rsidTr="00667AE0">
        <w:trPr>
          <w:trHeight w:val="263"/>
          <w:tblCellSpacing w:w="15" w:type="dxa"/>
        </w:trPr>
        <w:tc>
          <w:tcPr>
            <w:tcW w:w="0" w:type="auto"/>
            <w:gridSpan w:val="4"/>
          </w:tcPr>
          <w:p w:rsidR="000F17F0" w:rsidRPr="00A54A6D" w:rsidRDefault="000F17F0" w:rsidP="00A54A6D">
            <w:pPr>
              <w:jc w:val="both"/>
            </w:pPr>
            <w:r w:rsidRPr="00A54A6D">
              <w:t xml:space="preserve">Спортивная экипировка </w:t>
            </w:r>
          </w:p>
        </w:tc>
      </w:tr>
      <w:tr w:rsidR="000F17F0" w:rsidRPr="00A54A6D" w:rsidTr="00667AE0">
        <w:trPr>
          <w:trHeight w:val="263"/>
          <w:tblCellSpacing w:w="15" w:type="dxa"/>
        </w:trPr>
        <w:tc>
          <w:tcPr>
            <w:tcW w:w="0" w:type="auto"/>
          </w:tcPr>
          <w:p w:rsidR="000F17F0" w:rsidRPr="00A54A6D" w:rsidRDefault="000F17F0" w:rsidP="00667AE0">
            <w:pPr>
              <w:jc w:val="center"/>
            </w:pPr>
            <w:r w:rsidRPr="00A54A6D">
              <w:t>1.</w:t>
            </w:r>
          </w:p>
        </w:tc>
        <w:tc>
          <w:tcPr>
            <w:tcW w:w="0" w:type="auto"/>
          </w:tcPr>
          <w:p w:rsidR="000F17F0" w:rsidRPr="00A54A6D" w:rsidRDefault="000F17F0" w:rsidP="00A54A6D">
            <w:pPr>
              <w:jc w:val="both"/>
            </w:pPr>
            <w:r w:rsidRPr="00A54A6D">
              <w:t xml:space="preserve">Перчатки боксерские </w:t>
            </w:r>
          </w:p>
        </w:tc>
        <w:tc>
          <w:tcPr>
            <w:tcW w:w="0" w:type="auto"/>
          </w:tcPr>
          <w:p w:rsidR="000F17F0" w:rsidRPr="00A54A6D" w:rsidRDefault="000F17F0" w:rsidP="00667AE0">
            <w:pPr>
              <w:jc w:val="center"/>
            </w:pPr>
            <w:r w:rsidRPr="00A54A6D">
              <w:t>пара</w:t>
            </w:r>
          </w:p>
        </w:tc>
        <w:tc>
          <w:tcPr>
            <w:tcW w:w="0" w:type="auto"/>
          </w:tcPr>
          <w:p w:rsidR="000F17F0" w:rsidRPr="00A54A6D" w:rsidRDefault="000F17F0" w:rsidP="00667AE0">
            <w:pPr>
              <w:jc w:val="center"/>
            </w:pPr>
            <w:r w:rsidRPr="00A54A6D">
              <w:t>24</w:t>
            </w:r>
          </w:p>
        </w:tc>
      </w:tr>
      <w:tr w:rsidR="000F17F0" w:rsidRPr="00A54A6D" w:rsidTr="00667AE0">
        <w:trPr>
          <w:trHeight w:val="263"/>
          <w:tblCellSpacing w:w="15" w:type="dxa"/>
        </w:trPr>
        <w:tc>
          <w:tcPr>
            <w:tcW w:w="0" w:type="auto"/>
          </w:tcPr>
          <w:p w:rsidR="000F17F0" w:rsidRPr="00A54A6D" w:rsidRDefault="000F17F0" w:rsidP="00667AE0">
            <w:pPr>
              <w:jc w:val="center"/>
            </w:pPr>
            <w:r w:rsidRPr="00A54A6D">
              <w:t>2.</w:t>
            </w:r>
          </w:p>
        </w:tc>
        <w:tc>
          <w:tcPr>
            <w:tcW w:w="0" w:type="auto"/>
          </w:tcPr>
          <w:p w:rsidR="000F17F0" w:rsidRPr="00A54A6D" w:rsidRDefault="000F17F0" w:rsidP="00A54A6D">
            <w:pPr>
              <w:jc w:val="both"/>
            </w:pPr>
            <w:r w:rsidRPr="00A54A6D">
              <w:t xml:space="preserve">Перчатки боксерские снарядные </w:t>
            </w:r>
          </w:p>
        </w:tc>
        <w:tc>
          <w:tcPr>
            <w:tcW w:w="0" w:type="auto"/>
          </w:tcPr>
          <w:p w:rsidR="000F17F0" w:rsidRPr="00A54A6D" w:rsidRDefault="000F17F0" w:rsidP="00667AE0">
            <w:pPr>
              <w:jc w:val="center"/>
            </w:pPr>
            <w:r w:rsidRPr="00A54A6D">
              <w:t>пара</w:t>
            </w:r>
          </w:p>
        </w:tc>
        <w:tc>
          <w:tcPr>
            <w:tcW w:w="0" w:type="auto"/>
          </w:tcPr>
          <w:p w:rsidR="000F17F0" w:rsidRPr="00A54A6D" w:rsidRDefault="000F17F0" w:rsidP="00667AE0">
            <w:pPr>
              <w:jc w:val="center"/>
            </w:pPr>
            <w:r w:rsidRPr="00A54A6D">
              <w:t>15</w:t>
            </w:r>
          </w:p>
        </w:tc>
      </w:tr>
      <w:tr w:rsidR="000F17F0" w:rsidRPr="00A54A6D" w:rsidTr="00667AE0">
        <w:trPr>
          <w:trHeight w:val="248"/>
          <w:tblCellSpacing w:w="15" w:type="dxa"/>
        </w:trPr>
        <w:tc>
          <w:tcPr>
            <w:tcW w:w="0" w:type="auto"/>
          </w:tcPr>
          <w:p w:rsidR="000F17F0" w:rsidRPr="00A54A6D" w:rsidRDefault="000F17F0" w:rsidP="00667AE0">
            <w:pPr>
              <w:jc w:val="center"/>
            </w:pPr>
            <w:r w:rsidRPr="00A54A6D">
              <w:t>3.</w:t>
            </w:r>
          </w:p>
        </w:tc>
        <w:tc>
          <w:tcPr>
            <w:tcW w:w="0" w:type="auto"/>
          </w:tcPr>
          <w:p w:rsidR="000F17F0" w:rsidRPr="00A54A6D" w:rsidRDefault="000F17F0" w:rsidP="00A54A6D">
            <w:pPr>
              <w:jc w:val="both"/>
            </w:pPr>
            <w:r w:rsidRPr="00A54A6D">
              <w:t xml:space="preserve">Шлем боксерский </w:t>
            </w:r>
          </w:p>
        </w:tc>
        <w:tc>
          <w:tcPr>
            <w:tcW w:w="0" w:type="auto"/>
          </w:tcPr>
          <w:p w:rsidR="000F17F0" w:rsidRPr="00A54A6D" w:rsidRDefault="000F17F0" w:rsidP="00667AE0">
            <w:pPr>
              <w:jc w:val="center"/>
            </w:pPr>
            <w:r w:rsidRPr="00A54A6D">
              <w:t>штук</w:t>
            </w:r>
          </w:p>
        </w:tc>
        <w:tc>
          <w:tcPr>
            <w:tcW w:w="0" w:type="auto"/>
          </w:tcPr>
          <w:p w:rsidR="000F17F0" w:rsidRPr="00A54A6D" w:rsidRDefault="000F17F0" w:rsidP="00667AE0">
            <w:pPr>
              <w:jc w:val="center"/>
            </w:pPr>
            <w:r w:rsidRPr="00A54A6D">
              <w:t>15</w:t>
            </w:r>
          </w:p>
        </w:tc>
      </w:tr>
    </w:tbl>
    <w:p w:rsidR="000F17F0" w:rsidRDefault="000F17F0" w:rsidP="00953A42">
      <w:pPr>
        <w:jc w:val="both"/>
        <w:rPr>
          <w:sz w:val="28"/>
          <w:szCs w:val="28"/>
        </w:rPr>
      </w:pP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278"/>
        <w:gridCol w:w="1091"/>
        <w:gridCol w:w="686"/>
        <w:gridCol w:w="995"/>
        <w:gridCol w:w="732"/>
        <w:gridCol w:w="868"/>
        <w:gridCol w:w="732"/>
        <w:gridCol w:w="868"/>
        <w:gridCol w:w="732"/>
        <w:gridCol w:w="868"/>
        <w:gridCol w:w="732"/>
        <w:gridCol w:w="883"/>
      </w:tblGrid>
      <w:tr w:rsidR="000F17F0" w:rsidRPr="00B3287E" w:rsidTr="00C56C7F">
        <w:trPr>
          <w:tblCellSpacing w:w="15" w:type="dxa"/>
        </w:trPr>
        <w:tc>
          <w:tcPr>
            <w:tcW w:w="9149" w:type="dxa"/>
            <w:gridSpan w:val="12"/>
          </w:tcPr>
          <w:p w:rsidR="000F17F0" w:rsidRPr="00B3287E" w:rsidRDefault="000F17F0" w:rsidP="001C3302">
            <w:pPr>
              <w:jc w:val="center"/>
              <w:rPr>
                <w:b/>
                <w:bCs/>
              </w:rPr>
            </w:pPr>
            <w:r w:rsidRPr="00B3287E">
              <w:rPr>
                <w:b/>
                <w:bCs/>
              </w:rPr>
              <w:t>Спортивная экипировка, передаваемая в индивидуальное пользование</w:t>
            </w:r>
          </w:p>
        </w:tc>
      </w:tr>
      <w:tr w:rsidR="000F17F0" w:rsidRPr="00B3287E" w:rsidTr="00C56C7F">
        <w:trPr>
          <w:tblCellSpacing w:w="15" w:type="dxa"/>
        </w:trPr>
        <w:tc>
          <w:tcPr>
            <w:tcW w:w="0" w:type="auto"/>
            <w:vMerge w:val="restart"/>
          </w:tcPr>
          <w:p w:rsidR="000F17F0" w:rsidRPr="00B3287E" w:rsidRDefault="000F17F0" w:rsidP="001C3302">
            <w:pPr>
              <w:jc w:val="center"/>
            </w:pPr>
            <w:r w:rsidRPr="00B3287E">
              <w:t>№ п/п</w:t>
            </w:r>
          </w:p>
        </w:tc>
        <w:tc>
          <w:tcPr>
            <w:tcW w:w="0" w:type="auto"/>
            <w:vMerge w:val="restart"/>
          </w:tcPr>
          <w:p w:rsidR="000F17F0" w:rsidRPr="00B3287E" w:rsidRDefault="000F17F0" w:rsidP="001C3302">
            <w:pPr>
              <w:jc w:val="center"/>
            </w:pPr>
            <w:r w:rsidRPr="00B3287E">
              <w:t>Наименование спортивной экипировки индивидуального пользования</w:t>
            </w:r>
          </w:p>
        </w:tc>
        <w:tc>
          <w:tcPr>
            <w:tcW w:w="0" w:type="auto"/>
            <w:vMerge w:val="restart"/>
          </w:tcPr>
          <w:p w:rsidR="000F17F0" w:rsidRPr="00B3287E" w:rsidRDefault="000F17F0" w:rsidP="001C3302">
            <w:pPr>
              <w:jc w:val="center"/>
            </w:pPr>
            <w:r w:rsidRPr="00B3287E">
              <w:t>Единица измерения</w:t>
            </w:r>
          </w:p>
        </w:tc>
        <w:tc>
          <w:tcPr>
            <w:tcW w:w="0" w:type="auto"/>
            <w:vMerge w:val="restart"/>
          </w:tcPr>
          <w:p w:rsidR="000F17F0" w:rsidRPr="00B3287E" w:rsidRDefault="000F17F0" w:rsidP="001C3302">
            <w:pPr>
              <w:jc w:val="center"/>
            </w:pPr>
            <w:r w:rsidRPr="00B3287E">
              <w:t>Расчетная единица</w:t>
            </w:r>
          </w:p>
        </w:tc>
        <w:tc>
          <w:tcPr>
            <w:tcW w:w="6154" w:type="dxa"/>
            <w:gridSpan w:val="8"/>
          </w:tcPr>
          <w:p w:rsidR="000F17F0" w:rsidRPr="00B3287E" w:rsidRDefault="000F17F0" w:rsidP="001C3302">
            <w:pPr>
              <w:jc w:val="center"/>
            </w:pPr>
            <w:r w:rsidRPr="00B3287E">
              <w:t>Этапы спортивной подготовки</w:t>
            </w:r>
          </w:p>
        </w:tc>
      </w:tr>
      <w:tr w:rsidR="000F17F0" w:rsidRPr="00B3287E" w:rsidTr="00C56C7F">
        <w:trPr>
          <w:tblCellSpacing w:w="15" w:type="dxa"/>
        </w:trPr>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gridSpan w:val="2"/>
          </w:tcPr>
          <w:p w:rsidR="000F17F0" w:rsidRPr="00B3287E" w:rsidRDefault="000F17F0" w:rsidP="001C3302">
            <w:pPr>
              <w:jc w:val="center"/>
            </w:pPr>
            <w:r w:rsidRPr="00B3287E">
              <w:t>этап начальной подготовки</w:t>
            </w:r>
          </w:p>
        </w:tc>
        <w:tc>
          <w:tcPr>
            <w:tcW w:w="0" w:type="auto"/>
            <w:gridSpan w:val="2"/>
          </w:tcPr>
          <w:p w:rsidR="000F17F0" w:rsidRPr="00B3287E" w:rsidRDefault="000F17F0" w:rsidP="001C3302">
            <w:pPr>
              <w:jc w:val="center"/>
            </w:pPr>
            <w:r w:rsidRPr="00B3287E">
              <w:t>тренировочный этап (этап спортивной специализации)</w:t>
            </w:r>
          </w:p>
        </w:tc>
        <w:tc>
          <w:tcPr>
            <w:tcW w:w="0" w:type="auto"/>
            <w:gridSpan w:val="2"/>
          </w:tcPr>
          <w:p w:rsidR="000F17F0" w:rsidRPr="00B3287E" w:rsidRDefault="000F17F0" w:rsidP="001C3302">
            <w:pPr>
              <w:jc w:val="center"/>
            </w:pPr>
            <w:r w:rsidRPr="00B3287E">
              <w:t>этап совершенствования спортивного мастерства</w:t>
            </w:r>
          </w:p>
        </w:tc>
        <w:tc>
          <w:tcPr>
            <w:tcW w:w="1414" w:type="dxa"/>
            <w:gridSpan w:val="2"/>
          </w:tcPr>
          <w:p w:rsidR="000F17F0" w:rsidRPr="00B3287E" w:rsidRDefault="000F17F0" w:rsidP="001C3302">
            <w:pPr>
              <w:jc w:val="center"/>
            </w:pPr>
            <w:r w:rsidRPr="00B3287E">
              <w:t>этап высшего спортивного мастерства</w:t>
            </w:r>
          </w:p>
        </w:tc>
      </w:tr>
      <w:tr w:rsidR="000F17F0" w:rsidRPr="00B3287E" w:rsidTr="00C56C7F">
        <w:trPr>
          <w:tblCellSpacing w:w="15" w:type="dxa"/>
        </w:trPr>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vMerge/>
            <w:vAlign w:val="center"/>
          </w:tcPr>
          <w:p w:rsidR="000F17F0" w:rsidRPr="00B3287E" w:rsidRDefault="000F17F0" w:rsidP="001C3302">
            <w:pPr>
              <w:jc w:val="center"/>
            </w:pPr>
          </w:p>
        </w:tc>
        <w:tc>
          <w:tcPr>
            <w:tcW w:w="0" w:type="auto"/>
          </w:tcPr>
          <w:p w:rsidR="000F17F0" w:rsidRPr="00B3287E" w:rsidRDefault="000F17F0" w:rsidP="001C3302">
            <w:pPr>
              <w:jc w:val="center"/>
            </w:pPr>
            <w:r w:rsidRPr="00B3287E">
              <w:t>количество</w:t>
            </w:r>
          </w:p>
        </w:tc>
        <w:tc>
          <w:tcPr>
            <w:tcW w:w="0" w:type="auto"/>
          </w:tcPr>
          <w:p w:rsidR="000F17F0" w:rsidRPr="00B3287E" w:rsidRDefault="000F17F0" w:rsidP="001C3302">
            <w:pPr>
              <w:jc w:val="center"/>
            </w:pPr>
            <w:r w:rsidRPr="00B3287E">
              <w:t>срок эксплуатации (лет)</w:t>
            </w:r>
          </w:p>
        </w:tc>
        <w:tc>
          <w:tcPr>
            <w:tcW w:w="0" w:type="auto"/>
          </w:tcPr>
          <w:p w:rsidR="000F17F0" w:rsidRPr="00B3287E" w:rsidRDefault="000F17F0" w:rsidP="001C3302">
            <w:pPr>
              <w:jc w:val="center"/>
            </w:pPr>
            <w:r w:rsidRPr="00B3287E">
              <w:t>количество</w:t>
            </w:r>
          </w:p>
        </w:tc>
        <w:tc>
          <w:tcPr>
            <w:tcW w:w="0" w:type="auto"/>
          </w:tcPr>
          <w:p w:rsidR="000F17F0" w:rsidRPr="00B3287E" w:rsidRDefault="000F17F0" w:rsidP="001C3302">
            <w:pPr>
              <w:jc w:val="center"/>
            </w:pPr>
            <w:r w:rsidRPr="00B3287E">
              <w:t>срок эксплуатации (лет)</w:t>
            </w:r>
          </w:p>
        </w:tc>
        <w:tc>
          <w:tcPr>
            <w:tcW w:w="0" w:type="auto"/>
          </w:tcPr>
          <w:p w:rsidR="000F17F0" w:rsidRPr="00B3287E" w:rsidRDefault="000F17F0" w:rsidP="001C3302">
            <w:pPr>
              <w:jc w:val="center"/>
            </w:pPr>
            <w:r w:rsidRPr="00B3287E">
              <w:t>количество</w:t>
            </w:r>
          </w:p>
        </w:tc>
        <w:tc>
          <w:tcPr>
            <w:tcW w:w="0" w:type="auto"/>
          </w:tcPr>
          <w:p w:rsidR="000F17F0" w:rsidRPr="00B3287E" w:rsidRDefault="000F17F0" w:rsidP="001C3302">
            <w:pPr>
              <w:jc w:val="center"/>
            </w:pPr>
            <w:r w:rsidRPr="00B3287E">
              <w:t>срок эксплуатации (лет)</w:t>
            </w:r>
          </w:p>
        </w:tc>
        <w:tc>
          <w:tcPr>
            <w:tcW w:w="0" w:type="auto"/>
          </w:tcPr>
          <w:p w:rsidR="000F17F0" w:rsidRPr="00B3287E" w:rsidRDefault="000F17F0" w:rsidP="001C3302">
            <w:pPr>
              <w:jc w:val="center"/>
            </w:pPr>
            <w:r w:rsidRPr="00B3287E">
              <w:t>количество</w:t>
            </w:r>
          </w:p>
        </w:tc>
        <w:tc>
          <w:tcPr>
            <w:tcW w:w="691" w:type="dxa"/>
          </w:tcPr>
          <w:p w:rsidR="000F17F0" w:rsidRPr="00B3287E" w:rsidRDefault="000F17F0" w:rsidP="001C3302">
            <w:pPr>
              <w:jc w:val="center"/>
            </w:pPr>
            <w:r w:rsidRPr="00B3287E">
              <w:t>срок эксплуатации (лет)</w:t>
            </w:r>
          </w:p>
        </w:tc>
      </w:tr>
      <w:tr w:rsidR="000F17F0" w:rsidRPr="00B3287E" w:rsidTr="00C56C7F">
        <w:trPr>
          <w:tblCellSpacing w:w="15" w:type="dxa"/>
        </w:trPr>
        <w:tc>
          <w:tcPr>
            <w:tcW w:w="0" w:type="auto"/>
          </w:tcPr>
          <w:p w:rsidR="000F17F0" w:rsidRPr="00B3287E" w:rsidRDefault="000F17F0" w:rsidP="00B3287E">
            <w:pPr>
              <w:jc w:val="both"/>
            </w:pPr>
            <w:r>
              <w:t>1</w:t>
            </w:r>
          </w:p>
        </w:tc>
        <w:tc>
          <w:tcPr>
            <w:tcW w:w="0" w:type="auto"/>
          </w:tcPr>
          <w:p w:rsidR="000F17F0" w:rsidRPr="00B3287E" w:rsidRDefault="000F17F0" w:rsidP="00B3287E">
            <w:pPr>
              <w:jc w:val="both"/>
            </w:pPr>
            <w:r w:rsidRPr="00B3287E">
              <w:t xml:space="preserve">Боксерки (обувь для бокса) </w:t>
            </w:r>
          </w:p>
        </w:tc>
        <w:tc>
          <w:tcPr>
            <w:tcW w:w="0" w:type="auto"/>
          </w:tcPr>
          <w:p w:rsidR="000F17F0" w:rsidRPr="00B3287E" w:rsidRDefault="000F17F0" w:rsidP="00B3287E">
            <w:pPr>
              <w:jc w:val="both"/>
            </w:pPr>
            <w:r w:rsidRPr="00B3287E">
              <w:t xml:space="preserve">пара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2</w:t>
            </w:r>
          </w:p>
        </w:tc>
        <w:tc>
          <w:tcPr>
            <w:tcW w:w="0" w:type="auto"/>
          </w:tcPr>
          <w:p w:rsidR="000F17F0" w:rsidRPr="00B3287E" w:rsidRDefault="000F17F0" w:rsidP="00B3287E">
            <w:pPr>
              <w:jc w:val="both"/>
            </w:pPr>
            <w:r w:rsidRPr="00B3287E">
              <w:t xml:space="preserve">Боксерская майка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2</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3</w:t>
            </w:r>
          </w:p>
        </w:tc>
        <w:tc>
          <w:tcPr>
            <w:tcW w:w="0" w:type="auto"/>
          </w:tcPr>
          <w:p w:rsidR="000F17F0" w:rsidRPr="00B3287E" w:rsidRDefault="000F17F0" w:rsidP="00B3287E">
            <w:pPr>
              <w:jc w:val="both"/>
            </w:pPr>
            <w:r w:rsidRPr="00B3287E">
              <w:t xml:space="preserve">Боксерские трусы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4</w:t>
            </w:r>
          </w:p>
        </w:tc>
        <w:tc>
          <w:tcPr>
            <w:tcW w:w="0" w:type="auto"/>
          </w:tcPr>
          <w:p w:rsidR="000F17F0" w:rsidRPr="00B3287E" w:rsidRDefault="000F17F0" w:rsidP="00B3287E">
            <w:pPr>
              <w:jc w:val="both"/>
            </w:pPr>
            <w:r w:rsidRPr="00B3287E">
              <w:t xml:space="preserve">Носки утепленные </w:t>
            </w:r>
          </w:p>
        </w:tc>
        <w:tc>
          <w:tcPr>
            <w:tcW w:w="0" w:type="auto"/>
          </w:tcPr>
          <w:p w:rsidR="000F17F0" w:rsidRPr="00B3287E" w:rsidRDefault="000F17F0" w:rsidP="00B3287E">
            <w:pPr>
              <w:jc w:val="both"/>
            </w:pPr>
            <w:r w:rsidRPr="00B3287E">
              <w:t xml:space="preserve">пара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1</w:t>
            </w:r>
          </w:p>
        </w:tc>
      </w:tr>
      <w:tr w:rsidR="000F17F0" w:rsidRPr="00B3287E" w:rsidTr="00C56C7F">
        <w:trPr>
          <w:tblCellSpacing w:w="15" w:type="dxa"/>
        </w:trPr>
        <w:tc>
          <w:tcPr>
            <w:tcW w:w="0" w:type="auto"/>
          </w:tcPr>
          <w:p w:rsidR="000F17F0" w:rsidRPr="00B3287E" w:rsidRDefault="000F17F0" w:rsidP="00B3287E">
            <w:pPr>
              <w:jc w:val="both"/>
            </w:pPr>
            <w:r>
              <w:t>5</w:t>
            </w:r>
          </w:p>
        </w:tc>
        <w:tc>
          <w:tcPr>
            <w:tcW w:w="0" w:type="auto"/>
          </w:tcPr>
          <w:p w:rsidR="000F17F0" w:rsidRPr="00B3287E" w:rsidRDefault="000F17F0" w:rsidP="00B3287E">
            <w:pPr>
              <w:jc w:val="both"/>
            </w:pPr>
            <w:r w:rsidRPr="00B3287E">
              <w:t xml:space="preserve">Футболка утепленная (толстовка)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1</w:t>
            </w:r>
          </w:p>
        </w:tc>
      </w:tr>
      <w:tr w:rsidR="000F17F0" w:rsidRPr="00B3287E" w:rsidTr="00C56C7F">
        <w:trPr>
          <w:tblCellSpacing w:w="15" w:type="dxa"/>
        </w:trPr>
        <w:tc>
          <w:tcPr>
            <w:tcW w:w="0" w:type="auto"/>
          </w:tcPr>
          <w:p w:rsidR="000F17F0" w:rsidRPr="00B3287E" w:rsidRDefault="000F17F0" w:rsidP="00B3287E">
            <w:pPr>
              <w:jc w:val="both"/>
            </w:pPr>
            <w:r>
              <w:t>6</w:t>
            </w:r>
          </w:p>
        </w:tc>
        <w:tc>
          <w:tcPr>
            <w:tcW w:w="0" w:type="auto"/>
          </w:tcPr>
          <w:p w:rsidR="000F17F0" w:rsidRPr="00B3287E" w:rsidRDefault="000F17F0" w:rsidP="00B3287E">
            <w:pPr>
              <w:jc w:val="both"/>
            </w:pPr>
            <w:r w:rsidRPr="00B3287E">
              <w:t xml:space="preserve">Халат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2</w:t>
            </w:r>
          </w:p>
        </w:tc>
      </w:tr>
      <w:tr w:rsidR="000F17F0" w:rsidRPr="00B3287E" w:rsidTr="00C56C7F">
        <w:trPr>
          <w:tblCellSpacing w:w="15" w:type="dxa"/>
        </w:trPr>
        <w:tc>
          <w:tcPr>
            <w:tcW w:w="0" w:type="auto"/>
          </w:tcPr>
          <w:p w:rsidR="000F17F0" w:rsidRPr="00B3287E" w:rsidRDefault="000F17F0" w:rsidP="00B3287E">
            <w:pPr>
              <w:jc w:val="both"/>
            </w:pPr>
            <w:r>
              <w:t>7</w:t>
            </w:r>
          </w:p>
        </w:tc>
        <w:tc>
          <w:tcPr>
            <w:tcW w:w="0" w:type="auto"/>
          </w:tcPr>
          <w:p w:rsidR="000F17F0" w:rsidRPr="00B3287E" w:rsidRDefault="000F17F0" w:rsidP="00B3287E">
            <w:pPr>
              <w:jc w:val="both"/>
            </w:pPr>
            <w:r w:rsidRPr="00B3287E">
              <w:t xml:space="preserve">Протектор-бандаж </w:t>
            </w:r>
            <w:r w:rsidRPr="00B3287E">
              <w:lastRenderedPageBreak/>
              <w:t xml:space="preserve">для паха </w:t>
            </w:r>
          </w:p>
        </w:tc>
        <w:tc>
          <w:tcPr>
            <w:tcW w:w="0" w:type="auto"/>
          </w:tcPr>
          <w:p w:rsidR="000F17F0" w:rsidRPr="00B3287E" w:rsidRDefault="000F17F0" w:rsidP="00B3287E">
            <w:pPr>
              <w:jc w:val="both"/>
            </w:pPr>
            <w:r w:rsidRPr="00B3287E">
              <w:lastRenderedPageBreak/>
              <w:t xml:space="preserve">штук </w:t>
            </w:r>
          </w:p>
        </w:tc>
        <w:tc>
          <w:tcPr>
            <w:tcW w:w="0" w:type="auto"/>
          </w:tcPr>
          <w:p w:rsidR="000F17F0" w:rsidRPr="00B3287E" w:rsidRDefault="000F17F0" w:rsidP="00B3287E">
            <w:pPr>
              <w:jc w:val="both"/>
            </w:pPr>
            <w:r w:rsidRPr="00B3287E">
              <w:t>на занимаю</w:t>
            </w:r>
            <w:r w:rsidRPr="00B3287E">
              <w:lastRenderedPageBreak/>
              <w:t xml:space="preserve">щегося </w:t>
            </w:r>
          </w:p>
        </w:tc>
        <w:tc>
          <w:tcPr>
            <w:tcW w:w="0" w:type="auto"/>
          </w:tcPr>
          <w:p w:rsidR="000F17F0" w:rsidRPr="00B3287E" w:rsidRDefault="000F17F0" w:rsidP="00E4150E">
            <w:pPr>
              <w:jc w:val="center"/>
            </w:pPr>
          </w:p>
        </w:tc>
        <w:tc>
          <w:tcPr>
            <w:tcW w:w="0" w:type="auto"/>
          </w:tcPr>
          <w:p w:rsidR="000F17F0" w:rsidRPr="00B3287E" w:rsidRDefault="000F17F0" w:rsidP="00E4150E">
            <w:pPr>
              <w:jc w:val="center"/>
            </w:pP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691" w:type="dxa"/>
          </w:tcPr>
          <w:p w:rsidR="000F17F0" w:rsidRPr="00B3287E" w:rsidRDefault="000F17F0" w:rsidP="00E4150E">
            <w:pPr>
              <w:jc w:val="center"/>
            </w:pPr>
            <w:r w:rsidRPr="00B3287E">
              <w:t>1</w:t>
            </w:r>
          </w:p>
        </w:tc>
      </w:tr>
      <w:tr w:rsidR="000F17F0" w:rsidRPr="00B3287E" w:rsidTr="00C56C7F">
        <w:trPr>
          <w:tblCellSpacing w:w="15" w:type="dxa"/>
        </w:trPr>
        <w:tc>
          <w:tcPr>
            <w:tcW w:w="0" w:type="auto"/>
          </w:tcPr>
          <w:p w:rsidR="000F17F0" w:rsidRPr="00B3287E" w:rsidRDefault="000F17F0" w:rsidP="00B3287E">
            <w:pPr>
              <w:jc w:val="both"/>
            </w:pPr>
            <w:r>
              <w:lastRenderedPageBreak/>
              <w:t>8</w:t>
            </w:r>
          </w:p>
        </w:tc>
        <w:tc>
          <w:tcPr>
            <w:tcW w:w="0" w:type="auto"/>
          </w:tcPr>
          <w:p w:rsidR="000F17F0" w:rsidRPr="00B3287E" w:rsidRDefault="000F17F0" w:rsidP="00B3287E">
            <w:pPr>
              <w:jc w:val="both"/>
            </w:pPr>
            <w:r w:rsidRPr="00B3287E">
              <w:t xml:space="preserve">Перчатки боксерские снарядные </w:t>
            </w:r>
          </w:p>
        </w:tc>
        <w:tc>
          <w:tcPr>
            <w:tcW w:w="0" w:type="auto"/>
          </w:tcPr>
          <w:p w:rsidR="000F17F0" w:rsidRPr="00B3287E" w:rsidRDefault="000F17F0" w:rsidP="00B3287E">
            <w:pPr>
              <w:jc w:val="both"/>
            </w:pPr>
            <w:r w:rsidRPr="00B3287E">
              <w:t xml:space="preserve">пара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2</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9</w:t>
            </w:r>
          </w:p>
        </w:tc>
        <w:tc>
          <w:tcPr>
            <w:tcW w:w="0" w:type="auto"/>
          </w:tcPr>
          <w:p w:rsidR="000F17F0" w:rsidRPr="00B3287E" w:rsidRDefault="000F17F0" w:rsidP="00B3287E">
            <w:pPr>
              <w:jc w:val="both"/>
            </w:pPr>
            <w:r w:rsidRPr="00B3287E">
              <w:t xml:space="preserve">Перчатки боксерские </w:t>
            </w:r>
          </w:p>
        </w:tc>
        <w:tc>
          <w:tcPr>
            <w:tcW w:w="0" w:type="auto"/>
          </w:tcPr>
          <w:p w:rsidR="000F17F0" w:rsidRPr="00B3287E" w:rsidRDefault="000F17F0" w:rsidP="00B3287E">
            <w:pPr>
              <w:jc w:val="both"/>
            </w:pPr>
            <w:r w:rsidRPr="00B3287E">
              <w:t xml:space="preserve">пара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10</w:t>
            </w:r>
          </w:p>
        </w:tc>
        <w:tc>
          <w:tcPr>
            <w:tcW w:w="0" w:type="auto"/>
          </w:tcPr>
          <w:p w:rsidR="000F17F0" w:rsidRPr="00B3287E" w:rsidRDefault="000F17F0" w:rsidP="00B3287E">
            <w:pPr>
              <w:jc w:val="both"/>
            </w:pPr>
            <w:r w:rsidRPr="00B3287E">
              <w:t xml:space="preserve">Эластичные бинты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4</w:t>
            </w:r>
          </w:p>
        </w:tc>
        <w:tc>
          <w:tcPr>
            <w:tcW w:w="0" w:type="auto"/>
          </w:tcPr>
          <w:p w:rsidR="000F17F0" w:rsidRPr="00B3287E" w:rsidRDefault="000F17F0" w:rsidP="00E4150E">
            <w:pPr>
              <w:jc w:val="center"/>
            </w:pPr>
            <w:r w:rsidRPr="00B3287E">
              <w:t>0,5</w:t>
            </w:r>
          </w:p>
        </w:tc>
        <w:tc>
          <w:tcPr>
            <w:tcW w:w="0" w:type="auto"/>
          </w:tcPr>
          <w:p w:rsidR="000F17F0" w:rsidRPr="00B3287E" w:rsidRDefault="000F17F0" w:rsidP="00E4150E">
            <w:pPr>
              <w:jc w:val="center"/>
            </w:pPr>
            <w:r w:rsidRPr="00B3287E">
              <w:t>4</w:t>
            </w:r>
          </w:p>
        </w:tc>
        <w:tc>
          <w:tcPr>
            <w:tcW w:w="691" w:type="dxa"/>
          </w:tcPr>
          <w:p w:rsidR="000F17F0" w:rsidRPr="00B3287E" w:rsidRDefault="000F17F0" w:rsidP="00E4150E">
            <w:pPr>
              <w:jc w:val="center"/>
            </w:pPr>
            <w:r w:rsidRPr="00B3287E">
              <w:t>0,5</w:t>
            </w:r>
          </w:p>
        </w:tc>
      </w:tr>
      <w:tr w:rsidR="000F17F0" w:rsidRPr="00B3287E" w:rsidTr="00C56C7F">
        <w:trPr>
          <w:tblCellSpacing w:w="15" w:type="dxa"/>
        </w:trPr>
        <w:tc>
          <w:tcPr>
            <w:tcW w:w="0" w:type="auto"/>
          </w:tcPr>
          <w:p w:rsidR="000F17F0" w:rsidRPr="00B3287E" w:rsidRDefault="000F17F0" w:rsidP="00B3287E">
            <w:pPr>
              <w:jc w:val="both"/>
            </w:pPr>
            <w:r>
              <w:t>11</w:t>
            </w:r>
          </w:p>
        </w:tc>
        <w:tc>
          <w:tcPr>
            <w:tcW w:w="0" w:type="auto"/>
          </w:tcPr>
          <w:p w:rsidR="000F17F0" w:rsidRPr="00B3287E" w:rsidRDefault="000F17F0" w:rsidP="00B3287E">
            <w:pPr>
              <w:jc w:val="both"/>
            </w:pPr>
            <w:r w:rsidRPr="00B3287E">
              <w:t xml:space="preserve">Капа (зубной протектор)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2</w:t>
            </w:r>
          </w:p>
        </w:tc>
        <w:tc>
          <w:tcPr>
            <w:tcW w:w="691" w:type="dxa"/>
          </w:tcPr>
          <w:p w:rsidR="000F17F0" w:rsidRPr="00B3287E" w:rsidRDefault="000F17F0" w:rsidP="00E4150E">
            <w:pPr>
              <w:jc w:val="center"/>
            </w:pPr>
            <w:r w:rsidRPr="00B3287E">
              <w:t>1</w:t>
            </w:r>
          </w:p>
        </w:tc>
      </w:tr>
      <w:tr w:rsidR="000F17F0" w:rsidRPr="00B3287E" w:rsidTr="00C56C7F">
        <w:trPr>
          <w:tblCellSpacing w:w="15" w:type="dxa"/>
        </w:trPr>
        <w:tc>
          <w:tcPr>
            <w:tcW w:w="0" w:type="auto"/>
          </w:tcPr>
          <w:p w:rsidR="000F17F0" w:rsidRPr="00B3287E" w:rsidRDefault="000F17F0" w:rsidP="00B3287E">
            <w:pPr>
              <w:jc w:val="both"/>
            </w:pPr>
            <w:r>
              <w:t>12</w:t>
            </w:r>
          </w:p>
        </w:tc>
        <w:tc>
          <w:tcPr>
            <w:tcW w:w="0" w:type="auto"/>
          </w:tcPr>
          <w:p w:rsidR="000F17F0" w:rsidRPr="00B3287E" w:rsidRDefault="000F17F0" w:rsidP="00B3287E">
            <w:pPr>
              <w:jc w:val="both"/>
            </w:pPr>
            <w:r w:rsidRPr="00B3287E">
              <w:t xml:space="preserve">Шлем боксерский </w:t>
            </w:r>
          </w:p>
        </w:tc>
        <w:tc>
          <w:tcPr>
            <w:tcW w:w="0" w:type="auto"/>
          </w:tcPr>
          <w:p w:rsidR="000F17F0" w:rsidRPr="00B3287E" w:rsidRDefault="000F17F0" w:rsidP="00B3287E">
            <w:pPr>
              <w:jc w:val="both"/>
            </w:pPr>
            <w:r w:rsidRPr="00B3287E">
              <w:t xml:space="preserve">штук </w:t>
            </w:r>
          </w:p>
        </w:tc>
        <w:tc>
          <w:tcPr>
            <w:tcW w:w="0" w:type="auto"/>
          </w:tcPr>
          <w:p w:rsidR="000F17F0" w:rsidRPr="00B3287E" w:rsidRDefault="000F17F0" w:rsidP="00B3287E">
            <w:pPr>
              <w:jc w:val="both"/>
            </w:pPr>
            <w:r w:rsidRPr="00B3287E">
              <w:t xml:space="preserve">на занимающегося </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0" w:type="auto"/>
          </w:tcPr>
          <w:p w:rsidR="000F17F0" w:rsidRPr="00B3287E" w:rsidRDefault="000F17F0" w:rsidP="00E4150E">
            <w:pPr>
              <w:jc w:val="center"/>
            </w:pPr>
            <w:r w:rsidRPr="00B3287E">
              <w:t>1</w:t>
            </w:r>
          </w:p>
        </w:tc>
        <w:tc>
          <w:tcPr>
            <w:tcW w:w="691" w:type="dxa"/>
          </w:tcPr>
          <w:p w:rsidR="000F17F0" w:rsidRPr="00B3287E" w:rsidRDefault="000F17F0" w:rsidP="00E4150E">
            <w:pPr>
              <w:jc w:val="center"/>
            </w:pPr>
            <w:r w:rsidRPr="00B3287E">
              <w:t>1</w:t>
            </w:r>
          </w:p>
        </w:tc>
      </w:tr>
    </w:tbl>
    <w:p w:rsidR="000F17F0" w:rsidRDefault="000F17F0" w:rsidP="00953A42">
      <w:pPr>
        <w:jc w:val="both"/>
        <w:rPr>
          <w:sz w:val="28"/>
          <w:szCs w:val="28"/>
        </w:rPr>
      </w:pPr>
    </w:p>
    <w:p w:rsidR="000F17F0" w:rsidRPr="00953A42" w:rsidRDefault="000F17F0" w:rsidP="00F31683">
      <w:pPr>
        <w:ind w:firstLine="708"/>
        <w:jc w:val="both"/>
        <w:rPr>
          <w:sz w:val="28"/>
          <w:szCs w:val="28"/>
        </w:rPr>
      </w:pPr>
      <w:r w:rsidRPr="00953A42">
        <w:rPr>
          <w:sz w:val="28"/>
          <w:szCs w:val="28"/>
        </w:rPr>
        <w:t>- обеспечение проезда к месту проведения спортивных мероприятий и обратно;</w:t>
      </w:r>
    </w:p>
    <w:p w:rsidR="000F17F0" w:rsidRPr="00953A42" w:rsidRDefault="000F17F0" w:rsidP="00F31683">
      <w:pPr>
        <w:ind w:firstLine="708"/>
        <w:jc w:val="both"/>
        <w:rPr>
          <w:sz w:val="28"/>
          <w:szCs w:val="28"/>
        </w:rPr>
      </w:pPr>
      <w:r w:rsidRPr="00953A42">
        <w:rPr>
          <w:sz w:val="28"/>
          <w:szCs w:val="28"/>
        </w:rPr>
        <w:t>- обеспечение питанием и проживанием в период проведения спортивных мероприятий;</w:t>
      </w:r>
    </w:p>
    <w:p w:rsidR="000F17F0" w:rsidRDefault="000F17F0" w:rsidP="00F31683">
      <w:pPr>
        <w:ind w:firstLine="708"/>
        <w:jc w:val="both"/>
        <w:rPr>
          <w:sz w:val="28"/>
          <w:szCs w:val="28"/>
        </w:rPr>
      </w:pPr>
      <w:r w:rsidRPr="00953A42">
        <w:rPr>
          <w:sz w:val="28"/>
          <w:szCs w:val="28"/>
        </w:rPr>
        <w:t>- осуществление медицинского обеспечения лиц, проходящих спортивную подготовку, в том числе организацию систематического медицинского контроля.</w:t>
      </w:r>
    </w:p>
    <w:p w:rsidR="000F17F0" w:rsidRPr="00953A42" w:rsidRDefault="000F17F0" w:rsidP="00953A42">
      <w:pPr>
        <w:jc w:val="both"/>
        <w:rPr>
          <w:sz w:val="28"/>
          <w:szCs w:val="28"/>
        </w:rPr>
      </w:pPr>
    </w:p>
    <w:p w:rsidR="000F17F0" w:rsidRDefault="000F17F0" w:rsidP="000B6989">
      <w:pPr>
        <w:ind w:firstLine="708"/>
        <w:jc w:val="both"/>
        <w:rPr>
          <w:b/>
          <w:sz w:val="28"/>
          <w:szCs w:val="28"/>
        </w:rPr>
      </w:pPr>
      <w:r>
        <w:rPr>
          <w:b/>
          <w:sz w:val="28"/>
          <w:szCs w:val="28"/>
        </w:rPr>
        <w:t>Требования к количественному и качественному составу групп</w:t>
      </w:r>
    </w:p>
    <w:p w:rsidR="000F17F0" w:rsidRDefault="000F17F0" w:rsidP="005207FE">
      <w:pPr>
        <w:jc w:val="both"/>
        <w:rPr>
          <w:sz w:val="28"/>
          <w:szCs w:val="28"/>
        </w:rPr>
      </w:pPr>
    </w:p>
    <w:p w:rsidR="000F17F0" w:rsidRPr="00F4432D" w:rsidRDefault="000F17F0" w:rsidP="005207FE">
      <w:pPr>
        <w:ind w:firstLine="708"/>
        <w:jc w:val="both"/>
        <w:rPr>
          <w:sz w:val="28"/>
          <w:szCs w:val="28"/>
        </w:rPr>
      </w:pPr>
      <w:r w:rsidRPr="00F4432D">
        <w:rPr>
          <w:sz w:val="28"/>
          <w:szCs w:val="28"/>
        </w:rPr>
        <w:t xml:space="preserve">На основании нормативной части программы в спортивной школе разрабатываются планы подготовки </w:t>
      </w:r>
      <w:r>
        <w:rPr>
          <w:sz w:val="28"/>
          <w:szCs w:val="28"/>
        </w:rPr>
        <w:t>тренировочных</w:t>
      </w:r>
      <w:r w:rsidRPr="00F4432D">
        <w:rPr>
          <w:sz w:val="28"/>
          <w:szCs w:val="28"/>
        </w:rPr>
        <w:t xml:space="preserve"> групп и отдельных спортсменов с учетом имеющихся условий. Утверждение планов подготовки проводится на основании решения тренерского совета директором спортивной школы.</w:t>
      </w:r>
    </w:p>
    <w:p w:rsidR="000F17F0" w:rsidRPr="00F4432D" w:rsidRDefault="000F17F0" w:rsidP="00F23B88">
      <w:pPr>
        <w:ind w:firstLine="708"/>
        <w:jc w:val="both"/>
        <w:rPr>
          <w:sz w:val="28"/>
          <w:szCs w:val="28"/>
        </w:rPr>
      </w:pPr>
      <w:r w:rsidRPr="00F4432D">
        <w:rPr>
          <w:sz w:val="28"/>
          <w:szCs w:val="28"/>
        </w:rPr>
        <w:t xml:space="preserve">В основу комплектования </w:t>
      </w:r>
      <w:r>
        <w:rPr>
          <w:sz w:val="28"/>
          <w:szCs w:val="28"/>
        </w:rPr>
        <w:t>тренировочных</w:t>
      </w:r>
      <w:r w:rsidRPr="00F4432D">
        <w:rPr>
          <w:sz w:val="28"/>
          <w:szCs w:val="28"/>
        </w:rPr>
        <w:t xml:space="preserve"> групп положена научно обоснованная система многолетней подготовки с учетом возрастных закономерностей становления спортивного мастерства (выполнение нор</w:t>
      </w:r>
      <w:r w:rsidRPr="00F4432D">
        <w:rPr>
          <w:sz w:val="28"/>
          <w:szCs w:val="28"/>
        </w:rPr>
        <w:softHyphen/>
        <w:t>матива мастера спорта России, среднего стажа занятий и возраста занимающихся).</w:t>
      </w:r>
    </w:p>
    <w:p w:rsidR="000F17F0" w:rsidRPr="00F4432D" w:rsidRDefault="000F17F0" w:rsidP="00F31683">
      <w:pPr>
        <w:ind w:firstLine="708"/>
        <w:jc w:val="both"/>
        <w:rPr>
          <w:sz w:val="28"/>
          <w:szCs w:val="28"/>
        </w:rPr>
      </w:pPr>
      <w:r w:rsidRPr="00F4432D">
        <w:rPr>
          <w:sz w:val="28"/>
          <w:szCs w:val="28"/>
        </w:rPr>
        <w:t xml:space="preserve">1. Увеличение недельной тренировочной нагрузки и перевод </w:t>
      </w:r>
      <w:r>
        <w:rPr>
          <w:sz w:val="28"/>
          <w:szCs w:val="28"/>
        </w:rPr>
        <w:t>об</w:t>
      </w:r>
      <w:r w:rsidRPr="00F4432D">
        <w:rPr>
          <w:sz w:val="28"/>
          <w:szCs w:val="28"/>
        </w:rPr>
        <w:t>уча</w:t>
      </w:r>
      <w:r>
        <w:rPr>
          <w:sz w:val="28"/>
          <w:szCs w:val="28"/>
        </w:rPr>
        <w:t>ю</w:t>
      </w:r>
      <w:r w:rsidRPr="00F4432D">
        <w:rPr>
          <w:sz w:val="28"/>
          <w:szCs w:val="28"/>
        </w:rPr>
        <w:t>щихся в следующие группы обучения обуславливаются стажем занятий, выполнением контрольных нормативов по общей и специальной физической подготовке, уровнем спортивных результатов.</w:t>
      </w:r>
    </w:p>
    <w:p w:rsidR="000F17F0" w:rsidRDefault="000F17F0" w:rsidP="00F31683">
      <w:pPr>
        <w:ind w:firstLine="708"/>
        <w:jc w:val="both"/>
        <w:rPr>
          <w:sz w:val="28"/>
          <w:szCs w:val="28"/>
        </w:rPr>
      </w:pPr>
      <w:r w:rsidRPr="00F4432D">
        <w:rPr>
          <w:sz w:val="28"/>
          <w:szCs w:val="28"/>
        </w:rPr>
        <w:lastRenderedPageBreak/>
        <w:t xml:space="preserve">2. Возраст </w:t>
      </w:r>
      <w:r>
        <w:rPr>
          <w:sz w:val="28"/>
          <w:szCs w:val="28"/>
        </w:rPr>
        <w:t>об</w:t>
      </w:r>
      <w:r w:rsidRPr="00F4432D">
        <w:rPr>
          <w:sz w:val="28"/>
          <w:szCs w:val="28"/>
        </w:rPr>
        <w:t>уча</w:t>
      </w:r>
      <w:r>
        <w:rPr>
          <w:sz w:val="28"/>
          <w:szCs w:val="28"/>
        </w:rPr>
        <w:t>ю</w:t>
      </w:r>
      <w:r w:rsidRPr="00F4432D">
        <w:rPr>
          <w:sz w:val="28"/>
          <w:szCs w:val="28"/>
        </w:rPr>
        <w:t xml:space="preserve">щихся определяется годом рождения и является минимальным для зачисления в </w:t>
      </w:r>
      <w:r>
        <w:rPr>
          <w:sz w:val="28"/>
          <w:szCs w:val="28"/>
        </w:rPr>
        <w:t>тренировочные группы.</w:t>
      </w:r>
    </w:p>
    <w:p w:rsidR="000F17F0" w:rsidRPr="00F4432D" w:rsidRDefault="000F17F0" w:rsidP="00F31683">
      <w:pPr>
        <w:ind w:firstLine="708"/>
        <w:jc w:val="both"/>
        <w:rPr>
          <w:sz w:val="28"/>
          <w:szCs w:val="28"/>
        </w:rPr>
      </w:pPr>
      <w:r w:rsidRPr="00F4432D">
        <w:rPr>
          <w:sz w:val="28"/>
          <w:szCs w:val="28"/>
        </w:rPr>
        <w:t>3. Установленная недельная тренировочная нагрузка является максимальной.</w:t>
      </w:r>
    </w:p>
    <w:p w:rsidR="000F17F0" w:rsidRPr="00F4432D" w:rsidRDefault="000F17F0" w:rsidP="00F31683">
      <w:pPr>
        <w:ind w:firstLine="708"/>
        <w:jc w:val="both"/>
        <w:rPr>
          <w:sz w:val="28"/>
          <w:szCs w:val="28"/>
        </w:rPr>
      </w:pPr>
      <w:r w:rsidRPr="00F4432D">
        <w:rPr>
          <w:sz w:val="28"/>
          <w:szCs w:val="28"/>
        </w:rPr>
        <w:t xml:space="preserve">4. Количество установленных </w:t>
      </w:r>
      <w:r>
        <w:rPr>
          <w:sz w:val="28"/>
          <w:szCs w:val="28"/>
        </w:rPr>
        <w:t>тренировочных</w:t>
      </w:r>
      <w:r w:rsidRPr="00F4432D">
        <w:rPr>
          <w:sz w:val="28"/>
          <w:szCs w:val="28"/>
        </w:rPr>
        <w:t xml:space="preserve"> групп является минимальным.</w:t>
      </w:r>
    </w:p>
    <w:p w:rsidR="000F17F0" w:rsidRPr="009E7343" w:rsidRDefault="000F17F0" w:rsidP="0047666A">
      <w:pPr>
        <w:ind w:firstLine="708"/>
        <w:jc w:val="both"/>
        <w:rPr>
          <w:sz w:val="28"/>
          <w:szCs w:val="28"/>
        </w:rPr>
      </w:pPr>
      <w:r w:rsidRPr="009E7343">
        <w:rPr>
          <w:sz w:val="28"/>
          <w:szCs w:val="28"/>
        </w:rPr>
        <w:t>Порядок формирования групп спортивной подготовки по виду спорта бокс определяется организаци</w:t>
      </w:r>
      <w:r>
        <w:rPr>
          <w:sz w:val="28"/>
          <w:szCs w:val="28"/>
        </w:rPr>
        <w:t xml:space="preserve">ей </w:t>
      </w:r>
      <w:r w:rsidRPr="009E7343">
        <w:rPr>
          <w:sz w:val="28"/>
          <w:szCs w:val="28"/>
        </w:rPr>
        <w:t>самостоятельно.</w:t>
      </w:r>
    </w:p>
    <w:p w:rsidR="000F17F0" w:rsidRPr="009E7343" w:rsidRDefault="000F17F0" w:rsidP="0047666A">
      <w:pPr>
        <w:ind w:firstLine="708"/>
        <w:jc w:val="both"/>
        <w:rPr>
          <w:sz w:val="28"/>
          <w:szCs w:val="28"/>
        </w:rPr>
      </w:pPr>
      <w:r w:rsidRPr="009E7343">
        <w:rPr>
          <w:sz w:val="28"/>
          <w:szCs w:val="28"/>
        </w:rPr>
        <w:t xml:space="preserve">Лицам, проходящим спортивную подготовку, не выполнившим предъявляемые </w:t>
      </w:r>
      <w:r>
        <w:rPr>
          <w:sz w:val="28"/>
          <w:szCs w:val="28"/>
        </w:rPr>
        <w:t>п</w:t>
      </w:r>
      <w:r w:rsidRPr="009E7343">
        <w:rPr>
          <w:sz w:val="28"/>
          <w:szCs w:val="28"/>
        </w:rPr>
        <w:t>рограммой требования, предоставляется возможность продолжить спортивную подготовку на том же этапе спортивной подготовки.</w:t>
      </w:r>
    </w:p>
    <w:p w:rsidR="000F17F0" w:rsidRPr="009E7343" w:rsidRDefault="000F17F0" w:rsidP="0047666A">
      <w:pPr>
        <w:ind w:firstLine="708"/>
        <w:jc w:val="both"/>
        <w:rPr>
          <w:sz w:val="28"/>
          <w:szCs w:val="28"/>
        </w:rPr>
      </w:pPr>
      <w:r w:rsidRPr="009E7343">
        <w:rPr>
          <w:sz w:val="28"/>
          <w:szCs w:val="28"/>
        </w:rPr>
        <w:t>С учетом специфики вида спорта бокс определяются следующие особенности спортивной подготовки:</w:t>
      </w:r>
    </w:p>
    <w:p w:rsidR="000F17F0" w:rsidRPr="009E7343" w:rsidRDefault="000F17F0" w:rsidP="00F07D8E">
      <w:pPr>
        <w:ind w:firstLine="708"/>
        <w:jc w:val="both"/>
        <w:rPr>
          <w:sz w:val="28"/>
          <w:szCs w:val="28"/>
        </w:rPr>
      </w:pPr>
      <w:r w:rsidRPr="009E7343">
        <w:rPr>
          <w:sz w:val="28"/>
          <w:szCs w:val="28"/>
        </w:rPr>
        <w:t xml:space="preserve">- комплектование групп спортивной подготовки, а также планирование тренировочных занятий (по объему и интенсивности тренировочных нагрузок разной направленности) осуществляются в соответствии с </w:t>
      </w:r>
      <w:r>
        <w:rPr>
          <w:sz w:val="28"/>
          <w:szCs w:val="28"/>
        </w:rPr>
        <w:t>г</w:t>
      </w:r>
      <w:r w:rsidRPr="009E7343">
        <w:rPr>
          <w:sz w:val="28"/>
          <w:szCs w:val="28"/>
        </w:rPr>
        <w:t>ендерными и возрастными особенностями развития;</w:t>
      </w:r>
    </w:p>
    <w:p w:rsidR="000F17F0" w:rsidRPr="009E7343" w:rsidRDefault="000F17F0" w:rsidP="00F07D8E">
      <w:pPr>
        <w:ind w:firstLine="708"/>
        <w:jc w:val="both"/>
        <w:rPr>
          <w:sz w:val="28"/>
          <w:szCs w:val="28"/>
        </w:rPr>
      </w:pPr>
      <w:r w:rsidRPr="009E7343">
        <w:rPr>
          <w:sz w:val="28"/>
          <w:szCs w:val="28"/>
        </w:rPr>
        <w:t>- в зависимости от условий и организации занятий, а также условий проведения спортивных соревнований, подготовка по виду спорта бокс осуществляется на основе обязательного соблюдения необходимых мер безопасности в целях сохранения здоровья лиц, проходящих спортивную подготовку.</w:t>
      </w:r>
    </w:p>
    <w:p w:rsidR="000F17F0" w:rsidRDefault="000F17F0" w:rsidP="00C31A6A">
      <w:pPr>
        <w:jc w:val="both"/>
      </w:pPr>
    </w:p>
    <w:p w:rsidR="000F17F0" w:rsidRPr="00F07D8E" w:rsidRDefault="000F17F0" w:rsidP="000B6989">
      <w:pPr>
        <w:ind w:firstLine="708"/>
        <w:rPr>
          <w:b/>
          <w:sz w:val="28"/>
          <w:szCs w:val="28"/>
        </w:rPr>
      </w:pPr>
      <w:r w:rsidRPr="002E21E5">
        <w:rPr>
          <w:sz w:val="28"/>
          <w:szCs w:val="28"/>
        </w:rPr>
        <w:t>Примерные сенситивные периоды развития двигательных качеств</w:t>
      </w:r>
      <w:r>
        <w:rPr>
          <w:sz w:val="28"/>
          <w:szCs w:val="28"/>
        </w:rPr>
        <w:t>:</w:t>
      </w:r>
    </w:p>
    <w:tbl>
      <w:tblPr>
        <w:tblW w:w="9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476"/>
        <w:gridCol w:w="521"/>
        <w:gridCol w:w="521"/>
        <w:gridCol w:w="521"/>
        <w:gridCol w:w="502"/>
        <w:gridCol w:w="521"/>
        <w:gridCol w:w="521"/>
        <w:gridCol w:w="541"/>
        <w:gridCol w:w="502"/>
        <w:gridCol w:w="521"/>
        <w:gridCol w:w="521"/>
        <w:gridCol w:w="541"/>
        <w:gridCol w:w="7"/>
      </w:tblGrid>
      <w:tr w:rsidR="000F17F0" w:rsidRPr="00A729D2" w:rsidTr="00B74C2B">
        <w:trPr>
          <w:trHeight w:val="187"/>
          <w:tblCellSpacing w:w="0" w:type="dxa"/>
        </w:trPr>
        <w:tc>
          <w:tcPr>
            <w:tcW w:w="3476" w:type="dxa"/>
            <w:vMerge w:val="restart"/>
            <w:vAlign w:val="center"/>
          </w:tcPr>
          <w:p w:rsidR="000F17F0" w:rsidRPr="00A729D2" w:rsidRDefault="000F17F0" w:rsidP="00B74C2B">
            <w:pPr>
              <w:jc w:val="center"/>
              <w:rPr>
                <w:b/>
              </w:rPr>
            </w:pPr>
            <w:r w:rsidRPr="00A729D2">
              <w:rPr>
                <w:b/>
              </w:rPr>
              <w:t>Морфофункциональные показатели, физические качества</w:t>
            </w:r>
          </w:p>
        </w:tc>
        <w:tc>
          <w:tcPr>
            <w:tcW w:w="5740" w:type="dxa"/>
            <w:gridSpan w:val="12"/>
            <w:vAlign w:val="center"/>
          </w:tcPr>
          <w:p w:rsidR="000F17F0" w:rsidRPr="00A729D2" w:rsidRDefault="000F17F0" w:rsidP="00B74C2B">
            <w:pPr>
              <w:jc w:val="center"/>
              <w:rPr>
                <w:b/>
              </w:rPr>
            </w:pPr>
            <w:r w:rsidRPr="00A729D2">
              <w:rPr>
                <w:b/>
              </w:rPr>
              <w:t>Возраст (лет)</w:t>
            </w:r>
          </w:p>
        </w:tc>
      </w:tr>
      <w:tr w:rsidR="000F17F0" w:rsidRPr="00A729D2" w:rsidTr="00B74C2B">
        <w:trPr>
          <w:gridAfter w:val="1"/>
          <w:wAfter w:w="7" w:type="dxa"/>
          <w:trHeight w:val="318"/>
          <w:tblCellSpacing w:w="0" w:type="dxa"/>
        </w:trPr>
        <w:tc>
          <w:tcPr>
            <w:tcW w:w="0" w:type="auto"/>
            <w:vMerge/>
            <w:vAlign w:val="center"/>
          </w:tcPr>
          <w:p w:rsidR="000F17F0" w:rsidRPr="00A729D2" w:rsidRDefault="000F17F0" w:rsidP="00C31A6A"/>
        </w:tc>
        <w:tc>
          <w:tcPr>
            <w:tcW w:w="521" w:type="dxa"/>
            <w:vAlign w:val="center"/>
          </w:tcPr>
          <w:p w:rsidR="000F17F0" w:rsidRPr="00A729D2" w:rsidRDefault="000F17F0" w:rsidP="00B74C2B">
            <w:pPr>
              <w:jc w:val="center"/>
              <w:rPr>
                <w:b/>
              </w:rPr>
            </w:pPr>
            <w:r w:rsidRPr="00A729D2">
              <w:rPr>
                <w:b/>
              </w:rPr>
              <w:t>7</w:t>
            </w:r>
          </w:p>
        </w:tc>
        <w:tc>
          <w:tcPr>
            <w:tcW w:w="521" w:type="dxa"/>
            <w:vAlign w:val="center"/>
          </w:tcPr>
          <w:p w:rsidR="000F17F0" w:rsidRPr="00A729D2" w:rsidRDefault="000F17F0" w:rsidP="00B74C2B">
            <w:pPr>
              <w:jc w:val="center"/>
              <w:rPr>
                <w:b/>
              </w:rPr>
            </w:pPr>
            <w:r w:rsidRPr="00A729D2">
              <w:rPr>
                <w:b/>
              </w:rPr>
              <w:t>8</w:t>
            </w:r>
          </w:p>
        </w:tc>
        <w:tc>
          <w:tcPr>
            <w:tcW w:w="521" w:type="dxa"/>
            <w:vAlign w:val="center"/>
          </w:tcPr>
          <w:p w:rsidR="000F17F0" w:rsidRPr="00A729D2" w:rsidRDefault="000F17F0" w:rsidP="00B74C2B">
            <w:pPr>
              <w:jc w:val="center"/>
              <w:rPr>
                <w:b/>
              </w:rPr>
            </w:pPr>
            <w:r w:rsidRPr="00A729D2">
              <w:rPr>
                <w:b/>
              </w:rPr>
              <w:t>9</w:t>
            </w:r>
          </w:p>
        </w:tc>
        <w:tc>
          <w:tcPr>
            <w:tcW w:w="502" w:type="dxa"/>
            <w:vAlign w:val="center"/>
          </w:tcPr>
          <w:p w:rsidR="000F17F0" w:rsidRPr="00A729D2" w:rsidRDefault="000F17F0" w:rsidP="00B74C2B">
            <w:pPr>
              <w:jc w:val="center"/>
              <w:rPr>
                <w:b/>
              </w:rPr>
            </w:pPr>
            <w:r w:rsidRPr="00A729D2">
              <w:rPr>
                <w:b/>
              </w:rPr>
              <w:t>10</w:t>
            </w:r>
          </w:p>
        </w:tc>
        <w:tc>
          <w:tcPr>
            <w:tcW w:w="521" w:type="dxa"/>
            <w:vAlign w:val="center"/>
          </w:tcPr>
          <w:p w:rsidR="000F17F0" w:rsidRPr="00A729D2" w:rsidRDefault="000F17F0" w:rsidP="00B74C2B">
            <w:pPr>
              <w:jc w:val="center"/>
              <w:rPr>
                <w:b/>
              </w:rPr>
            </w:pPr>
            <w:r w:rsidRPr="00A729D2">
              <w:rPr>
                <w:b/>
              </w:rPr>
              <w:t>11</w:t>
            </w:r>
          </w:p>
        </w:tc>
        <w:tc>
          <w:tcPr>
            <w:tcW w:w="521" w:type="dxa"/>
            <w:vAlign w:val="center"/>
          </w:tcPr>
          <w:p w:rsidR="000F17F0" w:rsidRPr="00A729D2" w:rsidRDefault="000F17F0" w:rsidP="00B74C2B">
            <w:pPr>
              <w:jc w:val="center"/>
              <w:rPr>
                <w:b/>
              </w:rPr>
            </w:pPr>
            <w:r w:rsidRPr="00A729D2">
              <w:rPr>
                <w:b/>
              </w:rPr>
              <w:t>12</w:t>
            </w:r>
          </w:p>
        </w:tc>
        <w:tc>
          <w:tcPr>
            <w:tcW w:w="541" w:type="dxa"/>
            <w:vAlign w:val="center"/>
          </w:tcPr>
          <w:p w:rsidR="000F17F0" w:rsidRPr="00A729D2" w:rsidRDefault="000F17F0" w:rsidP="00B74C2B">
            <w:pPr>
              <w:jc w:val="center"/>
              <w:rPr>
                <w:b/>
              </w:rPr>
            </w:pPr>
            <w:r w:rsidRPr="00A729D2">
              <w:rPr>
                <w:b/>
              </w:rPr>
              <w:t>13</w:t>
            </w:r>
          </w:p>
        </w:tc>
        <w:tc>
          <w:tcPr>
            <w:tcW w:w="502" w:type="dxa"/>
            <w:vAlign w:val="center"/>
          </w:tcPr>
          <w:p w:rsidR="000F17F0" w:rsidRPr="00A729D2" w:rsidRDefault="000F17F0" w:rsidP="00B74C2B">
            <w:pPr>
              <w:jc w:val="center"/>
              <w:rPr>
                <w:b/>
              </w:rPr>
            </w:pPr>
            <w:r w:rsidRPr="00A729D2">
              <w:rPr>
                <w:b/>
              </w:rPr>
              <w:t>14</w:t>
            </w:r>
          </w:p>
        </w:tc>
        <w:tc>
          <w:tcPr>
            <w:tcW w:w="521" w:type="dxa"/>
            <w:vAlign w:val="center"/>
          </w:tcPr>
          <w:p w:rsidR="000F17F0" w:rsidRPr="00A729D2" w:rsidRDefault="000F17F0" w:rsidP="00B74C2B">
            <w:pPr>
              <w:jc w:val="center"/>
              <w:rPr>
                <w:b/>
              </w:rPr>
            </w:pPr>
            <w:r w:rsidRPr="00A729D2">
              <w:rPr>
                <w:b/>
              </w:rPr>
              <w:t>15</w:t>
            </w:r>
          </w:p>
        </w:tc>
        <w:tc>
          <w:tcPr>
            <w:tcW w:w="521" w:type="dxa"/>
            <w:vAlign w:val="center"/>
          </w:tcPr>
          <w:p w:rsidR="000F17F0" w:rsidRPr="00A729D2" w:rsidRDefault="000F17F0" w:rsidP="00B74C2B">
            <w:pPr>
              <w:jc w:val="center"/>
              <w:rPr>
                <w:b/>
              </w:rPr>
            </w:pPr>
            <w:r w:rsidRPr="00A729D2">
              <w:rPr>
                <w:b/>
              </w:rPr>
              <w:t>16</w:t>
            </w:r>
          </w:p>
        </w:tc>
        <w:tc>
          <w:tcPr>
            <w:tcW w:w="541" w:type="dxa"/>
            <w:vAlign w:val="center"/>
          </w:tcPr>
          <w:p w:rsidR="000F17F0" w:rsidRPr="00A729D2" w:rsidRDefault="000F17F0" w:rsidP="00B74C2B">
            <w:pPr>
              <w:jc w:val="center"/>
              <w:rPr>
                <w:b/>
              </w:rPr>
            </w:pPr>
            <w:r w:rsidRPr="00A729D2">
              <w:rPr>
                <w:b/>
              </w:rPr>
              <w:t>17</w:t>
            </w:r>
          </w:p>
        </w:tc>
      </w:tr>
      <w:tr w:rsidR="000F17F0" w:rsidRPr="00A729D2" w:rsidTr="00B74C2B">
        <w:trPr>
          <w:gridAfter w:val="1"/>
          <w:wAfter w:w="7" w:type="dxa"/>
          <w:trHeight w:val="216"/>
          <w:tblCellSpacing w:w="0" w:type="dxa"/>
        </w:trPr>
        <w:tc>
          <w:tcPr>
            <w:tcW w:w="3476" w:type="dxa"/>
            <w:vAlign w:val="center"/>
          </w:tcPr>
          <w:p w:rsidR="000F17F0" w:rsidRPr="00A729D2" w:rsidRDefault="000F17F0" w:rsidP="00C31A6A">
            <w:r w:rsidRPr="00A729D2">
              <w:t>Рост</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r w:rsidR="000F17F0" w:rsidRPr="00A729D2" w:rsidTr="00B74C2B">
        <w:trPr>
          <w:gridAfter w:val="1"/>
          <w:wAfter w:w="7" w:type="dxa"/>
          <w:trHeight w:val="216"/>
          <w:tblCellSpacing w:w="0" w:type="dxa"/>
        </w:trPr>
        <w:tc>
          <w:tcPr>
            <w:tcW w:w="3476" w:type="dxa"/>
            <w:vAlign w:val="center"/>
          </w:tcPr>
          <w:p w:rsidR="000F17F0" w:rsidRPr="00A729D2" w:rsidRDefault="000F17F0" w:rsidP="00C31A6A">
            <w:r w:rsidRPr="00A729D2">
              <w:t>Мышечная масса</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r w:rsidR="000F17F0" w:rsidRPr="00A729D2" w:rsidTr="00B74C2B">
        <w:trPr>
          <w:gridAfter w:val="1"/>
          <w:wAfter w:w="7" w:type="dxa"/>
          <w:trHeight w:val="216"/>
          <w:tblCellSpacing w:w="0" w:type="dxa"/>
        </w:trPr>
        <w:tc>
          <w:tcPr>
            <w:tcW w:w="3476" w:type="dxa"/>
            <w:vAlign w:val="center"/>
          </w:tcPr>
          <w:p w:rsidR="000F17F0" w:rsidRPr="00A729D2" w:rsidRDefault="000F17F0" w:rsidP="00C31A6A">
            <w:r w:rsidRPr="00A729D2">
              <w:t>Быстрота</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r>
      <w:tr w:rsidR="000F17F0" w:rsidRPr="00A729D2" w:rsidTr="00B74C2B">
        <w:trPr>
          <w:gridAfter w:val="1"/>
          <w:wAfter w:w="7" w:type="dxa"/>
          <w:trHeight w:val="390"/>
          <w:tblCellSpacing w:w="0" w:type="dxa"/>
        </w:trPr>
        <w:tc>
          <w:tcPr>
            <w:tcW w:w="3476" w:type="dxa"/>
            <w:vAlign w:val="center"/>
          </w:tcPr>
          <w:p w:rsidR="000F17F0" w:rsidRPr="00A729D2" w:rsidRDefault="000F17F0" w:rsidP="00C31A6A">
            <w:r w:rsidRPr="00A729D2">
              <w:t>Скоростно-силовые качества</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r w:rsidR="000F17F0" w:rsidRPr="00A729D2" w:rsidTr="00B74C2B">
        <w:trPr>
          <w:gridAfter w:val="1"/>
          <w:wAfter w:w="7" w:type="dxa"/>
          <w:trHeight w:val="216"/>
          <w:tblCellSpacing w:w="0" w:type="dxa"/>
        </w:trPr>
        <w:tc>
          <w:tcPr>
            <w:tcW w:w="3476" w:type="dxa"/>
            <w:vAlign w:val="center"/>
          </w:tcPr>
          <w:p w:rsidR="000F17F0" w:rsidRPr="00A729D2" w:rsidRDefault="000F17F0" w:rsidP="00C31A6A">
            <w:r w:rsidRPr="00A729D2">
              <w:t>Сила</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r>
      <w:tr w:rsidR="000F17F0" w:rsidRPr="00A729D2" w:rsidTr="00B74C2B">
        <w:trPr>
          <w:gridAfter w:val="1"/>
          <w:wAfter w:w="7" w:type="dxa"/>
          <w:trHeight w:val="563"/>
          <w:tblCellSpacing w:w="0" w:type="dxa"/>
        </w:trPr>
        <w:tc>
          <w:tcPr>
            <w:tcW w:w="3476" w:type="dxa"/>
            <w:vAlign w:val="center"/>
          </w:tcPr>
          <w:p w:rsidR="000F17F0" w:rsidRPr="00A729D2" w:rsidRDefault="000F17F0" w:rsidP="00C31A6A">
            <w:r w:rsidRPr="00A729D2">
              <w:t>Выносливость (аэробные возможности)</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r>
      <w:tr w:rsidR="000F17F0" w:rsidRPr="00A729D2" w:rsidTr="00B74C2B">
        <w:trPr>
          <w:gridAfter w:val="1"/>
          <w:wAfter w:w="7" w:type="dxa"/>
          <w:trHeight w:val="404"/>
          <w:tblCellSpacing w:w="0" w:type="dxa"/>
        </w:trPr>
        <w:tc>
          <w:tcPr>
            <w:tcW w:w="3476" w:type="dxa"/>
            <w:vAlign w:val="center"/>
          </w:tcPr>
          <w:p w:rsidR="000F17F0" w:rsidRPr="00A729D2" w:rsidRDefault="000F17F0" w:rsidP="00C31A6A">
            <w:r w:rsidRPr="00A729D2">
              <w:t>Анаэробные возможности</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r>
      <w:tr w:rsidR="000F17F0" w:rsidRPr="00A729D2" w:rsidTr="00B74C2B">
        <w:trPr>
          <w:gridAfter w:val="1"/>
          <w:wAfter w:w="7" w:type="dxa"/>
          <w:trHeight w:val="202"/>
          <w:tblCellSpacing w:w="0" w:type="dxa"/>
        </w:trPr>
        <w:tc>
          <w:tcPr>
            <w:tcW w:w="3476" w:type="dxa"/>
            <w:vAlign w:val="center"/>
          </w:tcPr>
          <w:p w:rsidR="000F17F0" w:rsidRPr="00A729D2" w:rsidRDefault="000F17F0" w:rsidP="00C31A6A">
            <w:r w:rsidRPr="00A729D2">
              <w:t>Гибкость</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r w:rsidR="000F17F0" w:rsidRPr="00A729D2" w:rsidTr="00B74C2B">
        <w:trPr>
          <w:gridAfter w:val="1"/>
          <w:wAfter w:w="7" w:type="dxa"/>
          <w:trHeight w:val="404"/>
          <w:tblCellSpacing w:w="0" w:type="dxa"/>
        </w:trPr>
        <w:tc>
          <w:tcPr>
            <w:tcW w:w="3476" w:type="dxa"/>
            <w:vAlign w:val="center"/>
          </w:tcPr>
          <w:p w:rsidR="000F17F0" w:rsidRPr="00A729D2" w:rsidRDefault="000F17F0" w:rsidP="00C31A6A">
            <w:r w:rsidRPr="00A729D2">
              <w:t>Координационные способности</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p>
        </w:tc>
        <w:tc>
          <w:tcPr>
            <w:tcW w:w="502"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r w:rsidR="000F17F0" w:rsidRPr="00A729D2" w:rsidTr="00B74C2B">
        <w:trPr>
          <w:gridAfter w:val="1"/>
          <w:wAfter w:w="7" w:type="dxa"/>
          <w:trHeight w:val="231"/>
          <w:tblCellSpacing w:w="0" w:type="dxa"/>
        </w:trPr>
        <w:tc>
          <w:tcPr>
            <w:tcW w:w="3476" w:type="dxa"/>
            <w:vAlign w:val="center"/>
          </w:tcPr>
          <w:p w:rsidR="000F17F0" w:rsidRPr="00A729D2" w:rsidRDefault="000F17F0" w:rsidP="00C31A6A">
            <w:r w:rsidRPr="00A729D2">
              <w:t>Равновесие</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r w:rsidRPr="00A729D2">
              <w:t>+</w:t>
            </w:r>
          </w:p>
        </w:tc>
        <w:tc>
          <w:tcPr>
            <w:tcW w:w="541" w:type="dxa"/>
            <w:vAlign w:val="center"/>
          </w:tcPr>
          <w:p w:rsidR="000F17F0" w:rsidRPr="00A729D2" w:rsidRDefault="000F17F0" w:rsidP="00471FC1">
            <w:pPr>
              <w:jc w:val="center"/>
            </w:pPr>
            <w:r w:rsidRPr="00A729D2">
              <w:t>+</w:t>
            </w:r>
          </w:p>
        </w:tc>
        <w:tc>
          <w:tcPr>
            <w:tcW w:w="502" w:type="dxa"/>
            <w:vAlign w:val="center"/>
          </w:tcPr>
          <w:p w:rsidR="000F17F0" w:rsidRPr="00A729D2" w:rsidRDefault="000F17F0" w:rsidP="00471FC1">
            <w:pPr>
              <w:jc w:val="center"/>
            </w:pPr>
            <w:r w:rsidRPr="00A729D2">
              <w:t>+</w:t>
            </w:r>
          </w:p>
        </w:tc>
        <w:tc>
          <w:tcPr>
            <w:tcW w:w="521" w:type="dxa"/>
            <w:vAlign w:val="center"/>
          </w:tcPr>
          <w:p w:rsidR="000F17F0" w:rsidRPr="00A729D2" w:rsidRDefault="000F17F0" w:rsidP="00471FC1">
            <w:pPr>
              <w:jc w:val="center"/>
            </w:pPr>
          </w:p>
        </w:tc>
        <w:tc>
          <w:tcPr>
            <w:tcW w:w="521" w:type="dxa"/>
            <w:vAlign w:val="center"/>
          </w:tcPr>
          <w:p w:rsidR="000F17F0" w:rsidRPr="00A729D2" w:rsidRDefault="000F17F0" w:rsidP="00471FC1">
            <w:pPr>
              <w:jc w:val="center"/>
            </w:pPr>
          </w:p>
        </w:tc>
        <w:tc>
          <w:tcPr>
            <w:tcW w:w="541" w:type="dxa"/>
            <w:vAlign w:val="center"/>
          </w:tcPr>
          <w:p w:rsidR="000F17F0" w:rsidRPr="00A729D2" w:rsidRDefault="000F17F0" w:rsidP="00471FC1">
            <w:pPr>
              <w:jc w:val="center"/>
            </w:pPr>
          </w:p>
        </w:tc>
      </w:tr>
    </w:tbl>
    <w:p w:rsidR="000F17F0" w:rsidRDefault="000F17F0" w:rsidP="0047666A">
      <w:pPr>
        <w:jc w:val="both"/>
        <w:rPr>
          <w:sz w:val="28"/>
          <w:szCs w:val="28"/>
        </w:rPr>
      </w:pPr>
    </w:p>
    <w:p w:rsidR="000F17F0" w:rsidRDefault="000F17F0" w:rsidP="0047666A">
      <w:pPr>
        <w:jc w:val="both"/>
        <w:rPr>
          <w:sz w:val="28"/>
          <w:szCs w:val="28"/>
        </w:rPr>
      </w:pPr>
    </w:p>
    <w:p w:rsidR="000F17F0" w:rsidRDefault="000F17F0" w:rsidP="0047666A">
      <w:pPr>
        <w:jc w:val="both"/>
        <w:rPr>
          <w:sz w:val="28"/>
          <w:szCs w:val="28"/>
        </w:rPr>
      </w:pPr>
    </w:p>
    <w:p w:rsidR="000F17F0" w:rsidRDefault="000F17F0" w:rsidP="0047666A">
      <w:pPr>
        <w:jc w:val="both"/>
        <w:rPr>
          <w:sz w:val="28"/>
          <w:szCs w:val="28"/>
        </w:rPr>
      </w:pPr>
    </w:p>
    <w:p w:rsidR="000F17F0" w:rsidRDefault="000F17F0" w:rsidP="0047666A">
      <w:pPr>
        <w:jc w:val="both"/>
        <w:rPr>
          <w:sz w:val="28"/>
          <w:szCs w:val="28"/>
        </w:rPr>
      </w:pPr>
    </w:p>
    <w:p w:rsidR="000F17F0" w:rsidRDefault="000F17F0" w:rsidP="0047666A">
      <w:pPr>
        <w:jc w:val="both"/>
        <w:rPr>
          <w:sz w:val="28"/>
          <w:szCs w:val="28"/>
        </w:rPr>
      </w:pPr>
    </w:p>
    <w:p w:rsidR="000F17F0" w:rsidRDefault="000F17F0" w:rsidP="0047666A">
      <w:pPr>
        <w:jc w:val="both"/>
        <w:rPr>
          <w:sz w:val="28"/>
          <w:szCs w:val="28"/>
        </w:rPr>
      </w:pPr>
    </w:p>
    <w:p w:rsidR="000F17F0" w:rsidRDefault="000F17F0" w:rsidP="000B6989">
      <w:pPr>
        <w:ind w:firstLine="708"/>
        <w:jc w:val="both"/>
        <w:rPr>
          <w:b/>
          <w:sz w:val="28"/>
          <w:szCs w:val="28"/>
        </w:rPr>
      </w:pPr>
      <w:r w:rsidRPr="00AE10F8">
        <w:rPr>
          <w:b/>
          <w:sz w:val="28"/>
          <w:szCs w:val="28"/>
        </w:rPr>
        <w:lastRenderedPageBreak/>
        <w:t>Объем индивидуальной спортивной подготовки</w:t>
      </w:r>
    </w:p>
    <w:p w:rsidR="000F17F0" w:rsidRDefault="000F17F0" w:rsidP="003A2E8A">
      <w:pPr>
        <w:jc w:val="both"/>
        <w:rPr>
          <w:sz w:val="28"/>
          <w:szCs w:val="28"/>
        </w:rPr>
      </w:pPr>
    </w:p>
    <w:p w:rsidR="000F17F0" w:rsidRPr="009E7343" w:rsidRDefault="000F17F0" w:rsidP="003A2E8A">
      <w:pPr>
        <w:ind w:firstLine="708"/>
        <w:jc w:val="both"/>
        <w:rPr>
          <w:sz w:val="28"/>
          <w:szCs w:val="28"/>
        </w:rPr>
      </w:pPr>
      <w:r w:rsidRPr="009E7343">
        <w:rPr>
          <w:sz w:val="28"/>
          <w:szCs w:val="28"/>
        </w:rPr>
        <w:t>Работа по индивидуальным планам спортивной подготовки осуществляется на этапах совершенствования спортивного мастерства и высшего спортивного мастерства.</w:t>
      </w:r>
    </w:p>
    <w:p w:rsidR="000F17F0" w:rsidRPr="00323439" w:rsidRDefault="000F17F0" w:rsidP="003A2E8A">
      <w:pPr>
        <w:ind w:firstLine="708"/>
        <w:jc w:val="both"/>
        <w:rPr>
          <w:sz w:val="28"/>
          <w:szCs w:val="28"/>
        </w:rPr>
      </w:pPr>
      <w:r w:rsidRPr="00323439">
        <w:rPr>
          <w:sz w:val="28"/>
          <w:szCs w:val="28"/>
        </w:rPr>
        <w:t xml:space="preserve">Для </w:t>
      </w:r>
      <w:r>
        <w:rPr>
          <w:sz w:val="28"/>
          <w:szCs w:val="28"/>
        </w:rPr>
        <w:t>об</w:t>
      </w:r>
      <w:r w:rsidRPr="00323439">
        <w:rPr>
          <w:sz w:val="28"/>
          <w:szCs w:val="28"/>
        </w:rPr>
        <w:t>уча</w:t>
      </w:r>
      <w:r>
        <w:rPr>
          <w:sz w:val="28"/>
          <w:szCs w:val="28"/>
        </w:rPr>
        <w:t>ю</w:t>
      </w:r>
      <w:r w:rsidRPr="00323439">
        <w:rPr>
          <w:sz w:val="28"/>
          <w:szCs w:val="28"/>
        </w:rPr>
        <w:t xml:space="preserve">щихся </w:t>
      </w:r>
      <w:r>
        <w:rPr>
          <w:sz w:val="28"/>
          <w:szCs w:val="28"/>
        </w:rPr>
        <w:t xml:space="preserve">этих </w:t>
      </w:r>
      <w:r w:rsidRPr="00323439">
        <w:rPr>
          <w:sz w:val="28"/>
          <w:szCs w:val="28"/>
        </w:rPr>
        <w:t>групп учебный план годичного цикла подготовки может отличаться от рекомендуемого распределения времени по разделам подготовки. В этом случае при составлении индивидуального плана необходимо учитывать уровень развития и степень реализации инди</w:t>
      </w:r>
      <w:r w:rsidRPr="00323439">
        <w:rPr>
          <w:sz w:val="28"/>
          <w:szCs w:val="28"/>
        </w:rPr>
        <w:softHyphen/>
        <w:t>видуальных возможностей спортсмена, его сильные и слабые стороны подготовленности. Индивидуальное планирование многолетней подготовки осуществляется на основе следующих методические положений:</w:t>
      </w:r>
    </w:p>
    <w:p w:rsidR="000F17F0" w:rsidRPr="00323439" w:rsidRDefault="000F17F0" w:rsidP="00EC1B86">
      <w:pPr>
        <w:ind w:firstLine="708"/>
        <w:jc w:val="both"/>
        <w:rPr>
          <w:sz w:val="28"/>
          <w:szCs w:val="28"/>
        </w:rPr>
      </w:pPr>
      <w:r w:rsidRPr="00323439">
        <w:rPr>
          <w:sz w:val="28"/>
          <w:szCs w:val="28"/>
        </w:rPr>
        <w:t>- строгая преемственность задач, средств и методов тренировки подростков, юниоров и взрослых спортсменов;</w:t>
      </w:r>
    </w:p>
    <w:p w:rsidR="000F17F0" w:rsidRPr="00323439" w:rsidRDefault="000F17F0" w:rsidP="00EC1B86">
      <w:pPr>
        <w:ind w:firstLine="708"/>
        <w:jc w:val="both"/>
        <w:rPr>
          <w:sz w:val="28"/>
          <w:szCs w:val="28"/>
        </w:rPr>
      </w:pPr>
      <w:r w:rsidRPr="00323439">
        <w:rPr>
          <w:sz w:val="28"/>
          <w:szCs w:val="28"/>
        </w:rPr>
        <w:t>- неуклонное возрастание объема средств общей и специальной физической подготовки, соотношение между которыми постепенно изменяется - из года в год увеличивается удельный вес объема СФП (по отношению к общему объему тренировочных нагрузок) и, соответственно, уменьшается удельный вес средств ОФП;</w:t>
      </w:r>
    </w:p>
    <w:p w:rsidR="000F17F0" w:rsidRPr="00323439" w:rsidRDefault="000F17F0" w:rsidP="00EC1B86">
      <w:pPr>
        <w:ind w:firstLine="708"/>
        <w:jc w:val="both"/>
        <w:rPr>
          <w:sz w:val="28"/>
          <w:szCs w:val="28"/>
        </w:rPr>
      </w:pPr>
      <w:r w:rsidRPr="00323439">
        <w:rPr>
          <w:sz w:val="28"/>
          <w:szCs w:val="28"/>
        </w:rPr>
        <w:t>- непрерывное совершенствование спортивной техники;</w:t>
      </w:r>
    </w:p>
    <w:p w:rsidR="000F17F0" w:rsidRPr="00323439" w:rsidRDefault="000F17F0" w:rsidP="00EC1B86">
      <w:pPr>
        <w:ind w:firstLine="708"/>
        <w:jc w:val="both"/>
        <w:rPr>
          <w:sz w:val="28"/>
          <w:szCs w:val="28"/>
        </w:rPr>
      </w:pPr>
      <w:r w:rsidRPr="00323439">
        <w:rPr>
          <w:sz w:val="28"/>
          <w:szCs w:val="28"/>
        </w:rPr>
        <w:t>- неуклонное соблюдение принципа постепенности применения тренировочных и соревновательных нагрузок в процессе многолетней тренировки юных спортсменов;</w:t>
      </w:r>
    </w:p>
    <w:p w:rsidR="000F17F0" w:rsidRPr="00323439" w:rsidRDefault="000F17F0" w:rsidP="00EC1B86">
      <w:pPr>
        <w:ind w:firstLine="708"/>
        <w:jc w:val="both"/>
        <w:rPr>
          <w:sz w:val="28"/>
          <w:szCs w:val="28"/>
        </w:rPr>
      </w:pPr>
      <w:r w:rsidRPr="00323439">
        <w:rPr>
          <w:sz w:val="28"/>
          <w:szCs w:val="28"/>
        </w:rPr>
        <w:t>- правильное планирование тренировочных и соревновательных нагрузок, принимая во внимание периоды полового созревания;</w:t>
      </w:r>
    </w:p>
    <w:p w:rsidR="000F17F0" w:rsidRPr="00323439" w:rsidRDefault="000F17F0" w:rsidP="00EC1B86">
      <w:pPr>
        <w:ind w:firstLine="708"/>
        <w:jc w:val="both"/>
        <w:rPr>
          <w:sz w:val="28"/>
          <w:szCs w:val="28"/>
        </w:rPr>
      </w:pPr>
      <w:r w:rsidRPr="00323439">
        <w:rPr>
          <w:sz w:val="28"/>
          <w:szCs w:val="28"/>
        </w:rPr>
        <w:t>- осуществление как одновременного развития физических качеств спортсменов на всех этапах многолетней подготовки, так и преимущественного развития отдельных физических качеств в наиболее благоприятные возрастные периоды.</w:t>
      </w:r>
    </w:p>
    <w:p w:rsidR="000F17F0" w:rsidRPr="009E7343" w:rsidRDefault="000F17F0" w:rsidP="00996792">
      <w:pPr>
        <w:ind w:firstLine="708"/>
        <w:jc w:val="both"/>
        <w:rPr>
          <w:sz w:val="28"/>
          <w:szCs w:val="28"/>
        </w:rPr>
      </w:pPr>
      <w:r w:rsidRPr="009E7343">
        <w:rPr>
          <w:sz w:val="28"/>
          <w:szCs w:val="28"/>
        </w:rPr>
        <w:t>Для проведения занятий на этапах совершенствования спортивного мастерства и высшего спортивного мастерства, кроме основного тренера (тренера-преподавателя) по виду спорта бокс допускается привлечение дополнительно второго тренера (тренера-преподавателя) по общефизической и специальной физической подготовке при условии их одновременной работы с лицами, проходящими спортивную подготовку.</w:t>
      </w: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Default="000F17F0" w:rsidP="003270DB">
      <w:pPr>
        <w:jc w:val="both"/>
        <w:outlineLvl w:val="2"/>
        <w:rPr>
          <w:bCs/>
          <w:sz w:val="28"/>
          <w:szCs w:val="28"/>
        </w:rPr>
      </w:pPr>
    </w:p>
    <w:p w:rsidR="000F17F0" w:rsidRPr="00BE1AD7" w:rsidRDefault="000F17F0" w:rsidP="00EC1B86">
      <w:pPr>
        <w:jc w:val="both"/>
        <w:outlineLvl w:val="2"/>
        <w:rPr>
          <w:b/>
          <w:bCs/>
          <w:sz w:val="28"/>
          <w:szCs w:val="28"/>
        </w:rPr>
      </w:pPr>
      <w:r w:rsidRPr="002E21E5">
        <w:rPr>
          <w:bCs/>
          <w:sz w:val="28"/>
          <w:szCs w:val="28"/>
        </w:rPr>
        <w:lastRenderedPageBreak/>
        <w:t>Влияние физических качеств и телосложения на результативность в боксе</w:t>
      </w:r>
      <w:r>
        <w:rPr>
          <w:bCs/>
          <w:sz w:val="28"/>
          <w:szCs w:val="28"/>
        </w:rPr>
        <w:t>:</w:t>
      </w:r>
    </w:p>
    <w:tbl>
      <w:tblPr>
        <w:tblW w:w="9324"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6300"/>
        <w:gridCol w:w="3024"/>
      </w:tblGrid>
      <w:tr w:rsidR="000F17F0" w:rsidRPr="00BE1AD7" w:rsidTr="00E21DD1">
        <w:trPr>
          <w:trHeight w:val="251"/>
          <w:tblCellSpacing w:w="15" w:type="dxa"/>
        </w:trPr>
        <w:tc>
          <w:tcPr>
            <w:tcW w:w="0" w:type="auto"/>
          </w:tcPr>
          <w:p w:rsidR="000F17F0" w:rsidRPr="00BE1AD7" w:rsidRDefault="000F17F0" w:rsidP="00E21DD1">
            <w:pPr>
              <w:jc w:val="center"/>
              <w:rPr>
                <w:b/>
                <w:bCs/>
              </w:rPr>
            </w:pPr>
            <w:r w:rsidRPr="00BE1AD7">
              <w:rPr>
                <w:b/>
                <w:bCs/>
              </w:rPr>
              <w:t>Физические качества и телосложение</w:t>
            </w:r>
          </w:p>
        </w:tc>
        <w:tc>
          <w:tcPr>
            <w:tcW w:w="0" w:type="auto"/>
          </w:tcPr>
          <w:p w:rsidR="000F17F0" w:rsidRPr="00BE1AD7" w:rsidRDefault="000F17F0" w:rsidP="00E21DD1">
            <w:pPr>
              <w:jc w:val="center"/>
              <w:rPr>
                <w:b/>
                <w:bCs/>
              </w:rPr>
            </w:pPr>
            <w:r w:rsidRPr="00BE1AD7">
              <w:rPr>
                <w:b/>
                <w:bCs/>
              </w:rPr>
              <w:t>Уровень влияния</w:t>
            </w:r>
          </w:p>
        </w:tc>
      </w:tr>
      <w:tr w:rsidR="000F17F0" w:rsidRPr="00BE1AD7" w:rsidTr="00E21DD1">
        <w:trPr>
          <w:trHeight w:val="265"/>
          <w:tblCellSpacing w:w="15" w:type="dxa"/>
        </w:trPr>
        <w:tc>
          <w:tcPr>
            <w:tcW w:w="0" w:type="auto"/>
          </w:tcPr>
          <w:p w:rsidR="000F17F0" w:rsidRPr="00BE1AD7" w:rsidRDefault="000F17F0" w:rsidP="00E21DD1">
            <w:pPr>
              <w:jc w:val="both"/>
            </w:pPr>
            <w:r w:rsidRPr="00BE1AD7">
              <w:t xml:space="preserve">Скоростные способности </w:t>
            </w:r>
          </w:p>
        </w:tc>
        <w:tc>
          <w:tcPr>
            <w:tcW w:w="0" w:type="auto"/>
          </w:tcPr>
          <w:p w:rsidR="000F17F0" w:rsidRPr="00BE1AD7" w:rsidRDefault="000F17F0" w:rsidP="00E21DD1">
            <w:pPr>
              <w:jc w:val="center"/>
            </w:pPr>
            <w:r w:rsidRPr="00BE1AD7">
              <w:t>3</w:t>
            </w:r>
          </w:p>
        </w:tc>
      </w:tr>
      <w:tr w:rsidR="000F17F0" w:rsidRPr="00BE1AD7" w:rsidTr="00E21DD1">
        <w:trPr>
          <w:trHeight w:val="265"/>
          <w:tblCellSpacing w:w="15" w:type="dxa"/>
        </w:trPr>
        <w:tc>
          <w:tcPr>
            <w:tcW w:w="0" w:type="auto"/>
          </w:tcPr>
          <w:p w:rsidR="000F17F0" w:rsidRPr="00BE1AD7" w:rsidRDefault="000F17F0" w:rsidP="00E21DD1">
            <w:pPr>
              <w:jc w:val="both"/>
            </w:pPr>
            <w:r w:rsidRPr="00BE1AD7">
              <w:t xml:space="preserve">Мышечная сила </w:t>
            </w:r>
          </w:p>
        </w:tc>
        <w:tc>
          <w:tcPr>
            <w:tcW w:w="0" w:type="auto"/>
          </w:tcPr>
          <w:p w:rsidR="000F17F0" w:rsidRPr="00BE1AD7" w:rsidRDefault="000F17F0" w:rsidP="00E21DD1">
            <w:pPr>
              <w:jc w:val="center"/>
            </w:pPr>
            <w:r w:rsidRPr="00BE1AD7">
              <w:t>3</w:t>
            </w:r>
          </w:p>
        </w:tc>
      </w:tr>
      <w:tr w:rsidR="000F17F0" w:rsidRPr="00BE1AD7" w:rsidTr="00E21DD1">
        <w:trPr>
          <w:trHeight w:val="265"/>
          <w:tblCellSpacing w:w="15" w:type="dxa"/>
        </w:trPr>
        <w:tc>
          <w:tcPr>
            <w:tcW w:w="0" w:type="auto"/>
          </w:tcPr>
          <w:p w:rsidR="000F17F0" w:rsidRPr="00BE1AD7" w:rsidRDefault="000F17F0" w:rsidP="00E21DD1">
            <w:pPr>
              <w:jc w:val="both"/>
            </w:pPr>
            <w:r w:rsidRPr="00BE1AD7">
              <w:t xml:space="preserve">Вестибулярная устойчивость </w:t>
            </w:r>
          </w:p>
        </w:tc>
        <w:tc>
          <w:tcPr>
            <w:tcW w:w="0" w:type="auto"/>
          </w:tcPr>
          <w:p w:rsidR="000F17F0" w:rsidRPr="00BE1AD7" w:rsidRDefault="000F17F0" w:rsidP="00E21DD1">
            <w:pPr>
              <w:jc w:val="center"/>
            </w:pPr>
            <w:r w:rsidRPr="00BE1AD7">
              <w:t>2</w:t>
            </w:r>
          </w:p>
        </w:tc>
      </w:tr>
      <w:tr w:rsidR="000F17F0" w:rsidRPr="00BE1AD7" w:rsidTr="00E21DD1">
        <w:trPr>
          <w:trHeight w:val="251"/>
          <w:tblCellSpacing w:w="15" w:type="dxa"/>
        </w:trPr>
        <w:tc>
          <w:tcPr>
            <w:tcW w:w="0" w:type="auto"/>
          </w:tcPr>
          <w:p w:rsidR="000F17F0" w:rsidRPr="00BE1AD7" w:rsidRDefault="000F17F0" w:rsidP="00E21DD1">
            <w:pPr>
              <w:jc w:val="both"/>
            </w:pPr>
            <w:r w:rsidRPr="00BE1AD7">
              <w:t xml:space="preserve">Выносливость </w:t>
            </w:r>
          </w:p>
        </w:tc>
        <w:tc>
          <w:tcPr>
            <w:tcW w:w="0" w:type="auto"/>
          </w:tcPr>
          <w:p w:rsidR="000F17F0" w:rsidRPr="00BE1AD7" w:rsidRDefault="000F17F0" w:rsidP="00E21DD1">
            <w:pPr>
              <w:jc w:val="center"/>
            </w:pPr>
            <w:r w:rsidRPr="00BE1AD7">
              <w:t>3</w:t>
            </w:r>
          </w:p>
        </w:tc>
      </w:tr>
      <w:tr w:rsidR="000F17F0" w:rsidRPr="00BE1AD7" w:rsidTr="00E21DD1">
        <w:trPr>
          <w:trHeight w:val="265"/>
          <w:tblCellSpacing w:w="15" w:type="dxa"/>
        </w:trPr>
        <w:tc>
          <w:tcPr>
            <w:tcW w:w="0" w:type="auto"/>
          </w:tcPr>
          <w:p w:rsidR="000F17F0" w:rsidRPr="00BE1AD7" w:rsidRDefault="000F17F0" w:rsidP="00E21DD1">
            <w:pPr>
              <w:jc w:val="both"/>
            </w:pPr>
            <w:r w:rsidRPr="00BE1AD7">
              <w:t xml:space="preserve">Гибкость </w:t>
            </w:r>
          </w:p>
        </w:tc>
        <w:tc>
          <w:tcPr>
            <w:tcW w:w="0" w:type="auto"/>
          </w:tcPr>
          <w:p w:rsidR="000F17F0" w:rsidRPr="00BE1AD7" w:rsidRDefault="000F17F0" w:rsidP="00E21DD1">
            <w:pPr>
              <w:jc w:val="center"/>
            </w:pPr>
            <w:r w:rsidRPr="00BE1AD7">
              <w:t>1</w:t>
            </w:r>
          </w:p>
        </w:tc>
      </w:tr>
      <w:tr w:rsidR="000F17F0" w:rsidRPr="00BE1AD7" w:rsidTr="00E21DD1">
        <w:trPr>
          <w:trHeight w:val="265"/>
          <w:tblCellSpacing w:w="15" w:type="dxa"/>
        </w:trPr>
        <w:tc>
          <w:tcPr>
            <w:tcW w:w="0" w:type="auto"/>
          </w:tcPr>
          <w:p w:rsidR="000F17F0" w:rsidRPr="00BE1AD7" w:rsidRDefault="000F17F0" w:rsidP="00E21DD1">
            <w:pPr>
              <w:jc w:val="both"/>
            </w:pPr>
            <w:r w:rsidRPr="00BE1AD7">
              <w:t xml:space="preserve">Координационные способности </w:t>
            </w:r>
          </w:p>
        </w:tc>
        <w:tc>
          <w:tcPr>
            <w:tcW w:w="0" w:type="auto"/>
          </w:tcPr>
          <w:p w:rsidR="000F17F0" w:rsidRPr="00BE1AD7" w:rsidRDefault="000F17F0" w:rsidP="00E21DD1">
            <w:pPr>
              <w:jc w:val="center"/>
            </w:pPr>
            <w:r w:rsidRPr="00BE1AD7">
              <w:t>2</w:t>
            </w:r>
          </w:p>
        </w:tc>
      </w:tr>
      <w:tr w:rsidR="000F17F0" w:rsidRPr="00BE1AD7" w:rsidTr="00E21DD1">
        <w:trPr>
          <w:trHeight w:val="251"/>
          <w:tblCellSpacing w:w="15" w:type="dxa"/>
        </w:trPr>
        <w:tc>
          <w:tcPr>
            <w:tcW w:w="0" w:type="auto"/>
          </w:tcPr>
          <w:p w:rsidR="000F17F0" w:rsidRPr="00BE1AD7" w:rsidRDefault="000F17F0" w:rsidP="00E21DD1">
            <w:pPr>
              <w:jc w:val="both"/>
            </w:pPr>
            <w:r w:rsidRPr="00BE1AD7">
              <w:t xml:space="preserve">Телосложение </w:t>
            </w:r>
          </w:p>
        </w:tc>
        <w:tc>
          <w:tcPr>
            <w:tcW w:w="0" w:type="auto"/>
          </w:tcPr>
          <w:p w:rsidR="000F17F0" w:rsidRPr="00BE1AD7" w:rsidRDefault="000F17F0" w:rsidP="00E21DD1">
            <w:pPr>
              <w:jc w:val="center"/>
            </w:pPr>
            <w:r w:rsidRPr="00BE1AD7">
              <w:t>1</w:t>
            </w:r>
          </w:p>
        </w:tc>
      </w:tr>
    </w:tbl>
    <w:p w:rsidR="000F17F0" w:rsidRPr="00BE1AD7" w:rsidRDefault="000F17F0" w:rsidP="003270DB">
      <w:pPr>
        <w:jc w:val="both"/>
        <w:rPr>
          <w:sz w:val="28"/>
          <w:szCs w:val="28"/>
        </w:rPr>
      </w:pPr>
      <w:r w:rsidRPr="00BE1AD7">
        <w:rPr>
          <w:sz w:val="28"/>
          <w:szCs w:val="28"/>
        </w:rPr>
        <w:t>Условные обозначения:</w:t>
      </w:r>
    </w:p>
    <w:p w:rsidR="000F17F0" w:rsidRPr="00BE1AD7" w:rsidRDefault="000F17F0" w:rsidP="003270DB">
      <w:pPr>
        <w:jc w:val="both"/>
        <w:rPr>
          <w:sz w:val="28"/>
          <w:szCs w:val="28"/>
        </w:rPr>
      </w:pPr>
      <w:r w:rsidRPr="00BE1AD7">
        <w:rPr>
          <w:sz w:val="28"/>
          <w:szCs w:val="28"/>
        </w:rPr>
        <w:t>3 - значительное влияние;</w:t>
      </w:r>
    </w:p>
    <w:p w:rsidR="000F17F0" w:rsidRPr="00BE1AD7" w:rsidRDefault="000F17F0" w:rsidP="003270DB">
      <w:pPr>
        <w:jc w:val="both"/>
        <w:rPr>
          <w:sz w:val="28"/>
          <w:szCs w:val="28"/>
        </w:rPr>
      </w:pPr>
      <w:r w:rsidRPr="00BE1AD7">
        <w:rPr>
          <w:sz w:val="28"/>
          <w:szCs w:val="28"/>
        </w:rPr>
        <w:t>2 - среднее влияние;</w:t>
      </w:r>
    </w:p>
    <w:p w:rsidR="000F17F0" w:rsidRPr="00BE1AD7" w:rsidRDefault="000F17F0" w:rsidP="003270DB">
      <w:pPr>
        <w:jc w:val="both"/>
        <w:rPr>
          <w:sz w:val="28"/>
          <w:szCs w:val="28"/>
        </w:rPr>
      </w:pPr>
      <w:r w:rsidRPr="00BE1AD7">
        <w:rPr>
          <w:sz w:val="28"/>
          <w:szCs w:val="28"/>
        </w:rPr>
        <w:t>1 - незначительное влияние.</w:t>
      </w:r>
    </w:p>
    <w:p w:rsidR="000F17F0" w:rsidRDefault="000F17F0" w:rsidP="006C4786">
      <w:pPr>
        <w:rPr>
          <w:sz w:val="28"/>
          <w:szCs w:val="28"/>
        </w:rPr>
      </w:pPr>
    </w:p>
    <w:p w:rsidR="000F17F0" w:rsidRPr="009B65F4" w:rsidRDefault="000F17F0" w:rsidP="000B6989">
      <w:pPr>
        <w:jc w:val="center"/>
        <w:rPr>
          <w:sz w:val="28"/>
          <w:szCs w:val="28"/>
        </w:rPr>
      </w:pPr>
      <w:r w:rsidRPr="009B65F4">
        <w:rPr>
          <w:sz w:val="28"/>
          <w:szCs w:val="28"/>
        </w:rPr>
        <w:t>Индивидуальный годичный план спортивной тренировки</w:t>
      </w:r>
    </w:p>
    <w:p w:rsidR="000F17F0" w:rsidRPr="00554976" w:rsidRDefault="000F17F0" w:rsidP="006C4786"/>
    <w:p w:rsidR="000F17F0" w:rsidRPr="00554976" w:rsidRDefault="000F17F0" w:rsidP="006C4786">
      <w:pPr>
        <w:jc w:val="both"/>
      </w:pPr>
      <w:r w:rsidRPr="00554976">
        <w:t>I. Краткая характеристика спортсмена:</w:t>
      </w:r>
    </w:p>
    <w:p w:rsidR="000F17F0" w:rsidRPr="00554976" w:rsidRDefault="000F17F0" w:rsidP="006C4786">
      <w:pPr>
        <w:jc w:val="both"/>
      </w:pPr>
      <w:r w:rsidRPr="00554976">
        <w:t>Возраст______________________________________________________________</w:t>
      </w:r>
      <w:r>
        <w:t>________</w:t>
      </w:r>
    </w:p>
    <w:p w:rsidR="000F17F0" w:rsidRPr="00554976" w:rsidRDefault="000F17F0" w:rsidP="006C4786">
      <w:pPr>
        <w:jc w:val="both"/>
      </w:pPr>
      <w:r w:rsidRPr="00554976">
        <w:t>Спортивный разряд____________________________________________________</w:t>
      </w:r>
      <w:r>
        <w:t>________</w:t>
      </w:r>
    </w:p>
    <w:p w:rsidR="000F17F0" w:rsidRPr="00554976" w:rsidRDefault="000F17F0" w:rsidP="006C4786">
      <w:pPr>
        <w:jc w:val="both"/>
      </w:pPr>
      <w:r w:rsidRPr="00554976">
        <w:t>Уровень спортивных достижений в предыдущем году</w:t>
      </w:r>
      <w:r>
        <w:t xml:space="preserve"> </w:t>
      </w:r>
      <w:r w:rsidRPr="00554976">
        <w:t>_________________________________________________________</w:t>
      </w:r>
      <w:r>
        <w:t>____________________</w:t>
      </w:r>
    </w:p>
    <w:p w:rsidR="000F17F0" w:rsidRPr="00554976" w:rsidRDefault="000F17F0" w:rsidP="006C4786">
      <w:pPr>
        <w:jc w:val="both"/>
      </w:pPr>
      <w:r w:rsidRPr="00554976">
        <w:t>Уровень физической, технической, тактической и волевой подготовленности ____</w:t>
      </w:r>
      <w:r>
        <w:t>________________________________________________________________</w:t>
      </w:r>
      <w:r w:rsidRPr="00554976">
        <w:t>_</w:t>
      </w:r>
      <w:r>
        <w:t>________</w:t>
      </w:r>
    </w:p>
    <w:p w:rsidR="000F17F0" w:rsidRPr="00554976" w:rsidRDefault="000F17F0" w:rsidP="006C4786">
      <w:pPr>
        <w:jc w:val="both"/>
      </w:pPr>
      <w:r w:rsidRPr="00554976">
        <w:t>Основные недостатки в подготовленности спортсмена</w:t>
      </w:r>
      <w:r>
        <w:t xml:space="preserve"> ____________</w:t>
      </w:r>
      <w:r w:rsidRPr="00554976">
        <w:t>_________________________________________________________</w:t>
      </w:r>
      <w:r>
        <w:t>________</w:t>
      </w:r>
    </w:p>
    <w:p w:rsidR="000F17F0" w:rsidRPr="00554976" w:rsidRDefault="000F17F0" w:rsidP="006C4786">
      <w:pPr>
        <w:jc w:val="both"/>
      </w:pPr>
    </w:p>
    <w:p w:rsidR="000F17F0" w:rsidRPr="00554976" w:rsidRDefault="000F17F0" w:rsidP="006C4786">
      <w:pPr>
        <w:jc w:val="both"/>
      </w:pPr>
      <w:r w:rsidRPr="00554976">
        <w:rPr>
          <w:lang w:val="en-US"/>
        </w:rPr>
        <w:t>II</w:t>
      </w:r>
      <w:r w:rsidRPr="00554976">
        <w:t>. Основные задачи тренировки, основные средства тренировки, их примерное распределение по отводимому времени (в баллах условно обозначено, что средствам тренировки отводится времени: 5</w:t>
      </w:r>
      <w:r>
        <w:t xml:space="preserve"> — много, 3 — средне, 1 — мало)</w:t>
      </w:r>
    </w:p>
    <w:p w:rsidR="000F17F0" w:rsidRPr="00554976" w:rsidRDefault="000F17F0" w:rsidP="006C4786">
      <w:pPr>
        <w:jc w:val="both"/>
      </w:pPr>
    </w:p>
    <w:tbl>
      <w:tblPr>
        <w:tblW w:w="9286" w:type="dxa"/>
        <w:tblInd w:w="40" w:type="dxa"/>
        <w:tblLayout w:type="fixed"/>
        <w:tblCellMar>
          <w:left w:w="40" w:type="dxa"/>
          <w:right w:w="40" w:type="dxa"/>
        </w:tblCellMar>
        <w:tblLook w:val="0000"/>
      </w:tblPr>
      <w:tblGrid>
        <w:gridCol w:w="2293"/>
        <w:gridCol w:w="1583"/>
        <w:gridCol w:w="411"/>
        <w:gridCol w:w="411"/>
        <w:gridCol w:w="401"/>
        <w:gridCol w:w="565"/>
        <w:gridCol w:w="401"/>
        <w:gridCol w:w="401"/>
        <w:gridCol w:w="493"/>
        <w:gridCol w:w="401"/>
        <w:gridCol w:w="411"/>
        <w:gridCol w:w="411"/>
        <w:gridCol w:w="483"/>
        <w:gridCol w:w="621"/>
      </w:tblGrid>
      <w:tr w:rsidR="000F17F0" w:rsidRPr="00554976" w:rsidTr="001C1E73">
        <w:trPr>
          <w:trHeight w:hRule="exact" w:val="430"/>
        </w:trPr>
        <w:tc>
          <w:tcPr>
            <w:tcW w:w="2293" w:type="dxa"/>
            <w:vMerge w:val="restart"/>
            <w:tcBorders>
              <w:top w:val="single" w:sz="6" w:space="0" w:color="auto"/>
              <w:left w:val="single" w:sz="6" w:space="0" w:color="auto"/>
              <w:bottom w:val="nil"/>
              <w:right w:val="single" w:sz="6" w:space="0" w:color="auto"/>
            </w:tcBorders>
            <w:shd w:val="clear" w:color="auto" w:fill="FFFFFF"/>
          </w:tcPr>
          <w:p w:rsidR="000F17F0" w:rsidRPr="00554976" w:rsidRDefault="000F17F0" w:rsidP="006C4786">
            <w:pPr>
              <w:jc w:val="center"/>
              <w:rPr>
                <w:b/>
              </w:rPr>
            </w:pPr>
            <w:r w:rsidRPr="00554976">
              <w:rPr>
                <w:b/>
              </w:rPr>
              <w:t>Основные задачи тренировки</w:t>
            </w:r>
          </w:p>
        </w:tc>
        <w:tc>
          <w:tcPr>
            <w:tcW w:w="1583" w:type="dxa"/>
            <w:vMerge w:val="restart"/>
            <w:tcBorders>
              <w:top w:val="single" w:sz="6" w:space="0" w:color="auto"/>
              <w:left w:val="single" w:sz="6" w:space="0" w:color="auto"/>
              <w:bottom w:val="nil"/>
              <w:right w:val="single" w:sz="6" w:space="0" w:color="auto"/>
            </w:tcBorders>
            <w:shd w:val="clear" w:color="auto" w:fill="FFFFFF"/>
          </w:tcPr>
          <w:p w:rsidR="000F17F0" w:rsidRPr="00554976" w:rsidRDefault="000F17F0" w:rsidP="006C4786">
            <w:pPr>
              <w:jc w:val="center"/>
              <w:rPr>
                <w:b/>
              </w:rPr>
            </w:pPr>
            <w:r w:rsidRPr="00554976">
              <w:rPr>
                <w:b/>
              </w:rPr>
              <w:t>Основные средства тренировки</w:t>
            </w:r>
          </w:p>
        </w:tc>
        <w:tc>
          <w:tcPr>
            <w:tcW w:w="5410" w:type="dxa"/>
            <w:gridSpan w:val="12"/>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6C4786">
            <w:pPr>
              <w:jc w:val="center"/>
              <w:rPr>
                <w:b/>
              </w:rPr>
            </w:pPr>
            <w:r w:rsidRPr="00554976">
              <w:rPr>
                <w:b/>
              </w:rPr>
              <w:t>Месяцы</w:t>
            </w:r>
          </w:p>
        </w:tc>
      </w:tr>
      <w:tr w:rsidR="000F17F0" w:rsidRPr="00554976" w:rsidTr="001C1E73">
        <w:trPr>
          <w:trHeight w:hRule="exact" w:val="541"/>
        </w:trPr>
        <w:tc>
          <w:tcPr>
            <w:tcW w:w="2293" w:type="dxa"/>
            <w:vMerge/>
            <w:tcBorders>
              <w:top w:val="nil"/>
              <w:left w:val="single" w:sz="6" w:space="0" w:color="auto"/>
              <w:bottom w:val="single" w:sz="6" w:space="0" w:color="auto"/>
              <w:right w:val="single" w:sz="6" w:space="0" w:color="auto"/>
            </w:tcBorders>
            <w:shd w:val="clear" w:color="auto" w:fill="FFFFFF"/>
          </w:tcPr>
          <w:p w:rsidR="000F17F0" w:rsidRPr="00554976" w:rsidRDefault="000F17F0" w:rsidP="00554976"/>
          <w:p w:rsidR="000F17F0" w:rsidRPr="00554976" w:rsidRDefault="000F17F0" w:rsidP="00554976"/>
        </w:tc>
        <w:tc>
          <w:tcPr>
            <w:tcW w:w="1583" w:type="dxa"/>
            <w:vMerge/>
            <w:tcBorders>
              <w:top w:val="nil"/>
              <w:left w:val="single" w:sz="6" w:space="0" w:color="auto"/>
              <w:bottom w:val="single" w:sz="6" w:space="0" w:color="auto"/>
              <w:right w:val="single" w:sz="6" w:space="0" w:color="auto"/>
            </w:tcBorders>
            <w:shd w:val="clear" w:color="auto" w:fill="FFFFFF"/>
          </w:tcPr>
          <w:p w:rsidR="000F17F0" w:rsidRPr="00554976" w:rsidRDefault="000F17F0" w:rsidP="00554976"/>
          <w:p w:rsidR="000F17F0" w:rsidRPr="00554976" w:rsidRDefault="000F17F0" w:rsidP="00554976"/>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IX </w:t>
            </w: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X </w:t>
            </w: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XI </w:t>
            </w: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XII </w:t>
            </w: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I </w:t>
            </w: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II </w:t>
            </w:r>
          </w:p>
        </w:tc>
        <w:tc>
          <w:tcPr>
            <w:tcW w:w="4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III </w:t>
            </w: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IV </w:t>
            </w: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V </w:t>
            </w: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VI </w:t>
            </w:r>
          </w:p>
        </w:tc>
        <w:tc>
          <w:tcPr>
            <w:tcW w:w="4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VII </w:t>
            </w: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b/>
              </w:rPr>
            </w:pPr>
            <w:r w:rsidRPr="00554976">
              <w:rPr>
                <w:b/>
              </w:rPr>
              <w:t xml:space="preserve">VIII </w:t>
            </w:r>
          </w:p>
        </w:tc>
      </w:tr>
      <w:tr w:rsidR="000F17F0" w:rsidRPr="00554976" w:rsidTr="001C1E73">
        <w:trPr>
          <w:trHeight w:hRule="exact" w:val="554"/>
        </w:trPr>
        <w:tc>
          <w:tcPr>
            <w:tcW w:w="22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Физическая подготовка </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r>
      <w:tr w:rsidR="000F17F0" w:rsidRPr="00554976" w:rsidTr="001C1E73">
        <w:trPr>
          <w:trHeight w:hRule="exact" w:val="554"/>
        </w:trPr>
        <w:tc>
          <w:tcPr>
            <w:tcW w:w="22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Техническая подготовка </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r>
      <w:tr w:rsidR="000F17F0" w:rsidRPr="00554976" w:rsidTr="001C1E73">
        <w:trPr>
          <w:trHeight w:hRule="exact" w:val="554"/>
        </w:trPr>
        <w:tc>
          <w:tcPr>
            <w:tcW w:w="22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Тактическая подготовка </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r>
      <w:tr w:rsidR="000F17F0" w:rsidRPr="00554976" w:rsidTr="001C1E73">
        <w:trPr>
          <w:trHeight w:hRule="exact" w:val="614"/>
        </w:trPr>
        <w:tc>
          <w:tcPr>
            <w:tcW w:w="22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Волевая подготовка </w:t>
            </w:r>
          </w:p>
        </w:tc>
        <w:tc>
          <w:tcPr>
            <w:tcW w:w="1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565"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9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0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1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4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c>
          <w:tcPr>
            <w:tcW w:w="621"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9A646B">
            <w:pPr>
              <w:jc w:val="center"/>
            </w:pPr>
          </w:p>
        </w:tc>
      </w:tr>
    </w:tbl>
    <w:p w:rsidR="000F17F0" w:rsidRPr="00554976" w:rsidRDefault="000F17F0" w:rsidP="00554976"/>
    <w:p w:rsidR="000F17F0" w:rsidRPr="00554976" w:rsidRDefault="000F17F0" w:rsidP="000419FA">
      <w:pPr>
        <w:jc w:val="both"/>
      </w:pPr>
      <w:r w:rsidRPr="00554976">
        <w:t>III. Примерное распределение тренировочных нагрузок по объему интенсивности (условные обозначения объема: большой, средний, малый; условные обозначения интенсивн</w:t>
      </w:r>
      <w:r>
        <w:t>ости: высокая, средняя, низкая)</w:t>
      </w:r>
    </w:p>
    <w:p w:rsidR="000F17F0" w:rsidRPr="00554976" w:rsidRDefault="000F17F0" w:rsidP="00554976"/>
    <w:tbl>
      <w:tblPr>
        <w:tblW w:w="9308" w:type="dxa"/>
        <w:tblInd w:w="40" w:type="dxa"/>
        <w:tblLayout w:type="fixed"/>
        <w:tblCellMar>
          <w:left w:w="40" w:type="dxa"/>
          <w:right w:w="40" w:type="dxa"/>
        </w:tblCellMar>
        <w:tblLook w:val="0000"/>
      </w:tblPr>
      <w:tblGrid>
        <w:gridCol w:w="1184"/>
        <w:gridCol w:w="4042"/>
        <w:gridCol w:w="4082"/>
      </w:tblGrid>
      <w:tr w:rsidR="000F17F0" w:rsidRPr="00554976" w:rsidTr="0034609C">
        <w:trPr>
          <w:trHeight w:hRule="exact" w:val="424"/>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FF1520">
            <w:pPr>
              <w:jc w:val="center"/>
              <w:rPr>
                <w:b/>
              </w:rPr>
            </w:pPr>
            <w:r w:rsidRPr="00554976">
              <w:rPr>
                <w:b/>
              </w:rPr>
              <w:t>Месяц</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FF1520">
            <w:pPr>
              <w:jc w:val="center"/>
              <w:rPr>
                <w:b/>
              </w:rPr>
            </w:pPr>
            <w:r w:rsidRPr="00554976">
              <w:rPr>
                <w:b/>
              </w:rPr>
              <w:t>Примерный объем нагрузок</w:t>
            </w:r>
          </w:p>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FF1520">
            <w:pPr>
              <w:jc w:val="center"/>
              <w:rPr>
                <w:b/>
              </w:rPr>
            </w:pPr>
            <w:r w:rsidRPr="00554976">
              <w:rPr>
                <w:b/>
              </w:rPr>
              <w:t>Примерная интенсивность нагрузок</w:t>
            </w:r>
          </w:p>
        </w:tc>
      </w:tr>
      <w:tr w:rsidR="000F17F0" w:rsidRPr="00554976" w:rsidTr="0034609C">
        <w:trPr>
          <w:trHeight w:hRule="exact" w:val="367"/>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lastRenderedPageBreak/>
              <w:t xml:space="preserve">IX </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367"/>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X </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XI </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lang w:val="en-US"/>
              </w:rPr>
            </w:pPr>
            <w:r w:rsidRPr="00554976">
              <w:rPr>
                <w:lang w:val="en-US"/>
              </w:rPr>
              <w:t>XII</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I</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II</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lang w:val="en-US"/>
              </w:rPr>
            </w:pPr>
            <w:r w:rsidRPr="00554976">
              <w:rPr>
                <w:lang w:val="en-US"/>
              </w:rPr>
              <w:t>III</w:t>
            </w:r>
          </w:p>
          <w:p w:rsidR="000F17F0" w:rsidRPr="00554976" w:rsidRDefault="000F17F0" w:rsidP="00554976"/>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IV</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V</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VI</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rPr>
                <w:lang w:val="en-US"/>
              </w:rPr>
              <w:t>VII</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4609C">
        <w:trPr>
          <w:trHeight w:hRule="exact" w:val="431"/>
        </w:trPr>
        <w:tc>
          <w:tcPr>
            <w:tcW w:w="118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pPr>
              <w:rPr>
                <w:lang w:val="en-US"/>
              </w:rPr>
            </w:pPr>
            <w:r w:rsidRPr="00554976">
              <w:rPr>
                <w:lang w:val="en-US"/>
              </w:rPr>
              <w:t xml:space="preserve">VIII </w:t>
            </w:r>
          </w:p>
        </w:tc>
        <w:tc>
          <w:tcPr>
            <w:tcW w:w="404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408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bl>
    <w:p w:rsidR="000F17F0" w:rsidRPr="00554976" w:rsidRDefault="000F17F0" w:rsidP="00554976"/>
    <w:p w:rsidR="000F17F0" w:rsidRDefault="000F17F0" w:rsidP="002C246C">
      <w:pPr>
        <w:jc w:val="both"/>
      </w:pPr>
      <w:r>
        <w:rPr>
          <w:lang w:val="en-US"/>
        </w:rPr>
        <w:t>IV</w:t>
      </w:r>
      <w:r w:rsidRPr="002C246C">
        <w:t>.</w:t>
      </w:r>
      <w:r w:rsidRPr="00554976">
        <w:t>Распределение соревнований, трен</w:t>
      </w:r>
      <w:r>
        <w:t>ировочных занятий и дней отдыха</w:t>
      </w:r>
    </w:p>
    <w:p w:rsidR="000F17F0" w:rsidRPr="00554976" w:rsidRDefault="000F17F0" w:rsidP="002C246C">
      <w:pPr>
        <w:jc w:val="both"/>
      </w:pPr>
    </w:p>
    <w:tbl>
      <w:tblPr>
        <w:tblW w:w="9314" w:type="dxa"/>
        <w:tblInd w:w="40" w:type="dxa"/>
        <w:tblLayout w:type="fixed"/>
        <w:tblCellMar>
          <w:left w:w="40" w:type="dxa"/>
          <w:right w:w="40" w:type="dxa"/>
        </w:tblCellMar>
        <w:tblLook w:val="0000"/>
      </w:tblPr>
      <w:tblGrid>
        <w:gridCol w:w="2314"/>
        <w:gridCol w:w="573"/>
        <w:gridCol w:w="583"/>
        <w:gridCol w:w="573"/>
        <w:gridCol w:w="573"/>
        <w:gridCol w:w="583"/>
        <w:gridCol w:w="573"/>
        <w:gridCol w:w="573"/>
        <w:gridCol w:w="573"/>
        <w:gridCol w:w="573"/>
        <w:gridCol w:w="583"/>
        <w:gridCol w:w="573"/>
        <w:gridCol w:w="667"/>
      </w:tblGrid>
      <w:tr w:rsidR="000F17F0" w:rsidRPr="00554976" w:rsidTr="00496A62">
        <w:trPr>
          <w:trHeight w:hRule="exact" w:val="345"/>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Показатели</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IX</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X</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XI</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XII</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I</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II</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III</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IV</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V</w:t>
            </w:r>
          </w:p>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VI</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VII</w:t>
            </w:r>
          </w:p>
        </w:tc>
        <w:tc>
          <w:tcPr>
            <w:tcW w:w="667"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496A62">
            <w:pPr>
              <w:jc w:val="center"/>
              <w:rPr>
                <w:b/>
              </w:rPr>
            </w:pPr>
            <w:r w:rsidRPr="00554976">
              <w:rPr>
                <w:b/>
              </w:rPr>
              <w:t>VIII</w:t>
            </w:r>
          </w:p>
        </w:tc>
      </w:tr>
      <w:tr w:rsidR="000F17F0" w:rsidRPr="00554976" w:rsidTr="00496A62">
        <w:trPr>
          <w:trHeight w:hRule="exact" w:val="535"/>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Количество соревнований </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667"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99020E">
        <w:trPr>
          <w:trHeight w:hRule="exact" w:val="640"/>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Количество дней соревнований </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667"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99020E">
        <w:trPr>
          <w:trHeight w:hRule="exact" w:val="862"/>
        </w:trPr>
        <w:tc>
          <w:tcPr>
            <w:tcW w:w="2314"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r w:rsidRPr="00554976">
              <w:t xml:space="preserve">Количество тренировочных занятий </w:t>
            </w:r>
          </w:p>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8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57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667"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bl>
    <w:p w:rsidR="000F17F0" w:rsidRPr="00554976" w:rsidRDefault="000F17F0" w:rsidP="00554976"/>
    <w:p w:rsidR="000F17F0" w:rsidRDefault="000F17F0" w:rsidP="003F26FA">
      <w:pPr>
        <w:jc w:val="both"/>
      </w:pPr>
      <w:r w:rsidRPr="00554976">
        <w:t xml:space="preserve">V. </w:t>
      </w:r>
      <w:r>
        <w:t>Контрольные нормативы</w:t>
      </w:r>
    </w:p>
    <w:p w:rsidR="000F17F0" w:rsidRPr="00554976" w:rsidRDefault="000F17F0" w:rsidP="00554976"/>
    <w:tbl>
      <w:tblPr>
        <w:tblW w:w="9331" w:type="dxa"/>
        <w:tblInd w:w="40" w:type="dxa"/>
        <w:tblLayout w:type="fixed"/>
        <w:tblCellMar>
          <w:left w:w="40" w:type="dxa"/>
          <w:right w:w="40" w:type="dxa"/>
        </w:tblCellMar>
        <w:tblLook w:val="0000"/>
      </w:tblPr>
      <w:tblGrid>
        <w:gridCol w:w="2333"/>
        <w:gridCol w:w="2333"/>
        <w:gridCol w:w="2322"/>
        <w:gridCol w:w="2343"/>
      </w:tblGrid>
      <w:tr w:rsidR="000F17F0" w:rsidRPr="00554976" w:rsidTr="00D92788">
        <w:trPr>
          <w:trHeight w:hRule="exact" w:val="858"/>
        </w:trPr>
        <w:tc>
          <w:tcPr>
            <w:tcW w:w="2333"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0846B2">
            <w:pPr>
              <w:spacing w:after="360"/>
              <w:jc w:val="center"/>
              <w:rPr>
                <w:b/>
              </w:rPr>
            </w:pPr>
            <w:r w:rsidRPr="00554976">
              <w:rPr>
                <w:b/>
              </w:rPr>
              <w:t>Перечень контрольных испытаний</w:t>
            </w:r>
          </w:p>
        </w:tc>
        <w:tc>
          <w:tcPr>
            <w:tcW w:w="2333"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0846B2">
            <w:pPr>
              <w:spacing w:after="360"/>
              <w:jc w:val="center"/>
              <w:rPr>
                <w:b/>
              </w:rPr>
            </w:pPr>
            <w:r w:rsidRPr="00554976">
              <w:rPr>
                <w:b/>
              </w:rPr>
              <w:t>Подготовительный период</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0846B2">
            <w:pPr>
              <w:spacing w:after="360"/>
              <w:jc w:val="center"/>
              <w:rPr>
                <w:b/>
              </w:rPr>
            </w:pPr>
            <w:r w:rsidRPr="00554976">
              <w:rPr>
                <w:b/>
              </w:rPr>
              <w:t>Соревновательный период</w:t>
            </w:r>
          </w:p>
        </w:tc>
        <w:tc>
          <w:tcPr>
            <w:tcW w:w="2343"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D92788">
            <w:pPr>
              <w:spacing w:after="600"/>
              <w:jc w:val="center"/>
              <w:rPr>
                <w:b/>
              </w:rPr>
            </w:pPr>
            <w:r w:rsidRPr="00554976">
              <w:rPr>
                <w:b/>
              </w:rPr>
              <w:t>Переходный период</w:t>
            </w:r>
          </w:p>
        </w:tc>
      </w:tr>
      <w:tr w:rsidR="000F17F0" w:rsidRPr="00554976" w:rsidTr="003F26FA">
        <w:trPr>
          <w:trHeight w:hRule="exact" w:val="241"/>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4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F26FA">
        <w:trPr>
          <w:trHeight w:hRule="exact" w:val="246"/>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4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3F26FA">
        <w:trPr>
          <w:trHeight w:hRule="exact" w:val="265"/>
        </w:trPr>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3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43"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bl>
    <w:p w:rsidR="000F17F0" w:rsidRPr="00554976" w:rsidRDefault="000F17F0" w:rsidP="00554976"/>
    <w:p w:rsidR="000F17F0" w:rsidRDefault="000F17F0" w:rsidP="00201A8B">
      <w:pPr>
        <w:jc w:val="both"/>
      </w:pPr>
      <w:r w:rsidRPr="00554976">
        <w:t>VI. Спортивно-технические пок</w:t>
      </w:r>
      <w:r>
        <w:t>азатели (спортивные результаты)</w:t>
      </w:r>
    </w:p>
    <w:p w:rsidR="000F17F0" w:rsidRPr="00554976" w:rsidRDefault="000F17F0" w:rsidP="00554976"/>
    <w:tbl>
      <w:tblPr>
        <w:tblW w:w="0" w:type="auto"/>
        <w:tblInd w:w="40" w:type="dxa"/>
        <w:tblLayout w:type="fixed"/>
        <w:tblCellMar>
          <w:left w:w="40" w:type="dxa"/>
          <w:right w:w="40" w:type="dxa"/>
        </w:tblCellMar>
        <w:tblLook w:val="0000"/>
      </w:tblPr>
      <w:tblGrid>
        <w:gridCol w:w="2322"/>
        <w:gridCol w:w="2310"/>
        <w:gridCol w:w="2322"/>
        <w:gridCol w:w="2322"/>
      </w:tblGrid>
      <w:tr w:rsidR="000F17F0" w:rsidRPr="00554976" w:rsidTr="00201A8B">
        <w:trPr>
          <w:trHeight w:hRule="exact" w:val="643"/>
        </w:trPr>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201A8B">
            <w:pPr>
              <w:spacing w:after="480"/>
              <w:jc w:val="center"/>
              <w:rPr>
                <w:b/>
              </w:rPr>
            </w:pPr>
            <w:r w:rsidRPr="00554976">
              <w:rPr>
                <w:b/>
              </w:rPr>
              <w:t>Наименование</w:t>
            </w:r>
          </w:p>
        </w:tc>
        <w:tc>
          <w:tcPr>
            <w:tcW w:w="2310"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201A8B">
            <w:pPr>
              <w:spacing w:after="480"/>
              <w:jc w:val="center"/>
              <w:rPr>
                <w:b/>
              </w:rPr>
            </w:pPr>
            <w:r w:rsidRPr="00554976">
              <w:rPr>
                <w:b/>
              </w:rPr>
              <w:t>Подготовительный период</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201A8B">
            <w:pPr>
              <w:spacing w:after="480"/>
              <w:jc w:val="center"/>
              <w:rPr>
                <w:b/>
              </w:rPr>
            </w:pPr>
            <w:r w:rsidRPr="00554976">
              <w:rPr>
                <w:b/>
              </w:rPr>
              <w:t>Соревновательный период</w:t>
            </w:r>
          </w:p>
        </w:tc>
        <w:tc>
          <w:tcPr>
            <w:tcW w:w="2322" w:type="dxa"/>
            <w:tcBorders>
              <w:top w:val="single" w:sz="6" w:space="0" w:color="auto"/>
              <w:left w:val="single" w:sz="6" w:space="0" w:color="auto"/>
              <w:bottom w:val="single" w:sz="6" w:space="0" w:color="auto"/>
              <w:right w:val="single" w:sz="6" w:space="0" w:color="auto"/>
            </w:tcBorders>
            <w:shd w:val="clear" w:color="auto" w:fill="FFFFFF"/>
            <w:vAlign w:val="center"/>
          </w:tcPr>
          <w:p w:rsidR="000F17F0" w:rsidRPr="00554976" w:rsidRDefault="000F17F0" w:rsidP="00201A8B">
            <w:pPr>
              <w:spacing w:after="480"/>
              <w:jc w:val="center"/>
              <w:rPr>
                <w:b/>
              </w:rPr>
            </w:pPr>
            <w:r w:rsidRPr="00554976">
              <w:rPr>
                <w:b/>
              </w:rPr>
              <w:t>Переходный период</w:t>
            </w:r>
          </w:p>
        </w:tc>
      </w:tr>
      <w:tr w:rsidR="000F17F0" w:rsidRPr="00554976" w:rsidTr="00201A8B">
        <w:trPr>
          <w:trHeight w:hRule="exact" w:val="239"/>
        </w:trPr>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201A8B">
        <w:trPr>
          <w:trHeight w:hRule="exact" w:val="245"/>
        </w:trPr>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r w:rsidR="000F17F0" w:rsidRPr="00554976" w:rsidTr="00201A8B">
        <w:trPr>
          <w:trHeight w:hRule="exact" w:val="262"/>
        </w:trPr>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10"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c>
          <w:tcPr>
            <w:tcW w:w="2322" w:type="dxa"/>
            <w:tcBorders>
              <w:top w:val="single" w:sz="6" w:space="0" w:color="auto"/>
              <w:left w:val="single" w:sz="6" w:space="0" w:color="auto"/>
              <w:bottom w:val="single" w:sz="6" w:space="0" w:color="auto"/>
              <w:right w:val="single" w:sz="6" w:space="0" w:color="auto"/>
            </w:tcBorders>
            <w:shd w:val="clear" w:color="auto" w:fill="FFFFFF"/>
          </w:tcPr>
          <w:p w:rsidR="000F17F0" w:rsidRPr="00554976" w:rsidRDefault="000F17F0" w:rsidP="00554976"/>
        </w:tc>
      </w:tr>
    </w:tbl>
    <w:p w:rsidR="000F17F0" w:rsidRPr="00554976" w:rsidRDefault="000F17F0" w:rsidP="00554976"/>
    <w:p w:rsidR="000F17F0" w:rsidRPr="00554976" w:rsidRDefault="000F17F0" w:rsidP="003134CD">
      <w:pPr>
        <w:jc w:val="both"/>
      </w:pPr>
      <w:r w:rsidRPr="00554976">
        <w:t>VII.</w:t>
      </w:r>
      <w:r w:rsidRPr="00554976">
        <w:tab/>
        <w:t>Педагогический и врачебный</w:t>
      </w:r>
      <w:r w:rsidRPr="003134CD">
        <w:t xml:space="preserve"> </w:t>
      </w:r>
      <w:r w:rsidRPr="00554976">
        <w:t>контроль</w:t>
      </w:r>
      <w:r w:rsidRPr="003134CD">
        <w:t xml:space="preserve"> </w:t>
      </w:r>
      <w:r w:rsidRPr="00554976">
        <w:t>______________________________________________________________</w:t>
      </w:r>
      <w:r w:rsidRPr="003134CD">
        <w:t>_______________</w:t>
      </w:r>
    </w:p>
    <w:p w:rsidR="000F17F0" w:rsidRPr="00554976" w:rsidRDefault="000F17F0" w:rsidP="003134CD">
      <w:pPr>
        <w:jc w:val="both"/>
      </w:pPr>
      <w:r w:rsidRPr="00554976">
        <w:t>VIII.</w:t>
      </w:r>
      <w:r w:rsidRPr="00554976">
        <w:tab/>
        <w:t>Места занятий, оборудование и спортивный инвентарь</w:t>
      </w:r>
      <w:r w:rsidRPr="003134CD">
        <w:t xml:space="preserve"> </w:t>
      </w:r>
      <w:r w:rsidRPr="00554976">
        <w:t>_________________________________________________</w:t>
      </w:r>
      <w:r w:rsidRPr="003134CD">
        <w:t>____________________________</w:t>
      </w:r>
    </w:p>
    <w:p w:rsidR="000F17F0" w:rsidRPr="00160716" w:rsidRDefault="000F17F0" w:rsidP="000B6989">
      <w:pPr>
        <w:ind w:firstLine="708"/>
        <w:jc w:val="both"/>
        <w:rPr>
          <w:b/>
          <w:sz w:val="28"/>
          <w:szCs w:val="28"/>
        </w:rPr>
      </w:pPr>
      <w:r w:rsidRPr="00160716">
        <w:rPr>
          <w:b/>
          <w:sz w:val="28"/>
          <w:szCs w:val="28"/>
        </w:rPr>
        <w:lastRenderedPageBreak/>
        <w:t>Структура годичного цикла</w:t>
      </w:r>
    </w:p>
    <w:p w:rsidR="000F17F0" w:rsidRDefault="000F17F0" w:rsidP="00F141D6">
      <w:pPr>
        <w:jc w:val="both"/>
        <w:rPr>
          <w:sz w:val="28"/>
          <w:szCs w:val="28"/>
        </w:rPr>
      </w:pPr>
    </w:p>
    <w:p w:rsidR="000F17F0" w:rsidRPr="00C20AA7" w:rsidRDefault="000F17F0" w:rsidP="00C20AA7">
      <w:pPr>
        <w:ind w:firstLine="708"/>
        <w:jc w:val="both"/>
        <w:rPr>
          <w:sz w:val="28"/>
          <w:szCs w:val="28"/>
        </w:rPr>
      </w:pPr>
      <w:r w:rsidRPr="00C20AA7">
        <w:rPr>
          <w:sz w:val="28"/>
          <w:szCs w:val="28"/>
        </w:rPr>
        <w:t>Современное представление о планировании годичных циклов подготовки связано с ее определенной структурой, в которой выделяют: микроциклы, мезоциклы и макроциклы.</w:t>
      </w:r>
    </w:p>
    <w:p w:rsidR="000F17F0" w:rsidRPr="00C20AA7" w:rsidRDefault="000F17F0" w:rsidP="00375B56">
      <w:pPr>
        <w:ind w:firstLine="708"/>
        <w:jc w:val="both"/>
        <w:rPr>
          <w:sz w:val="28"/>
          <w:szCs w:val="28"/>
        </w:rPr>
      </w:pPr>
      <w:r w:rsidRPr="00C20AA7">
        <w:rPr>
          <w:sz w:val="28"/>
          <w:szCs w:val="28"/>
        </w:rPr>
        <w:t>Микроциклом тренировки называют совокупность нескольких тренировочных занятий, которые вместе с восстановительными днями составляют относительно законченный повторяющийся фрагмент общей конструкции тренировочного процесса. Как правило, длительность микроцикла составляет одну неделю (7 дней).</w:t>
      </w:r>
    </w:p>
    <w:p w:rsidR="000F17F0" w:rsidRPr="00C20AA7" w:rsidRDefault="000F17F0" w:rsidP="00C20AA7">
      <w:pPr>
        <w:ind w:firstLine="708"/>
        <w:jc w:val="both"/>
        <w:rPr>
          <w:sz w:val="28"/>
          <w:szCs w:val="28"/>
        </w:rPr>
      </w:pPr>
      <w:r w:rsidRPr="00C20AA7">
        <w:rPr>
          <w:sz w:val="28"/>
          <w:szCs w:val="28"/>
        </w:rPr>
        <w:t xml:space="preserve">В практике отдельных видов спорта встречаются от 4-х до 9-ти различных типов микроциклов: втягивающий, базовый (общеподготовительный), контрольно-подготовительные (модельный и специально-подготовительный), подводящий, восстановительный и соревновательный. В спортивных единоборствах по направленности тренировочных воздействий принято выделять шесть блоков построения недельных микроциклов: развивающий физический (РФ); развивающий технический (РТ); контрольный (К); подводящий (П); соревновательный (С) и восстановительный (В). Следует отметить, что условные обозначения микроциклов применяются для удобства планирования подготовки к соревнованиям. Основными внешними признаками микроциклов является наличие двух фаз </w:t>
      </w:r>
      <w:r>
        <w:rPr>
          <w:sz w:val="28"/>
          <w:szCs w:val="28"/>
        </w:rPr>
        <w:t>–</w:t>
      </w:r>
      <w:r w:rsidRPr="00C20AA7">
        <w:rPr>
          <w:sz w:val="28"/>
          <w:szCs w:val="28"/>
        </w:rPr>
        <w:t xml:space="preserve"> стимуляционной (кумуляционной) и восстановительной (разгрузка и отдых). Успех планирования годичного цикла подготовки зависит от рациональной последовательности микроциклов разной направленности, разного объема и интенсивности.</w:t>
      </w:r>
    </w:p>
    <w:p w:rsidR="000F17F0" w:rsidRPr="00C20AA7" w:rsidRDefault="000F17F0" w:rsidP="002A1A16">
      <w:pPr>
        <w:ind w:firstLine="708"/>
        <w:jc w:val="both"/>
        <w:rPr>
          <w:sz w:val="28"/>
          <w:szCs w:val="28"/>
        </w:rPr>
      </w:pPr>
      <w:r w:rsidRPr="00C20AA7">
        <w:rPr>
          <w:sz w:val="28"/>
          <w:szCs w:val="28"/>
        </w:rPr>
        <w:t xml:space="preserve">Мезоцикл </w:t>
      </w:r>
      <w:r>
        <w:rPr>
          <w:sz w:val="28"/>
          <w:szCs w:val="28"/>
        </w:rPr>
        <w:t>–</w:t>
      </w:r>
      <w:r w:rsidRPr="00C20AA7">
        <w:rPr>
          <w:sz w:val="28"/>
          <w:szCs w:val="28"/>
        </w:rPr>
        <w:t xml:space="preserve"> это структура средних циклов тренировки, включающих относительно законченный по воздействию ряд микроциклов.</w:t>
      </w:r>
    </w:p>
    <w:p w:rsidR="000F17F0" w:rsidRPr="00C20AA7" w:rsidRDefault="000F17F0" w:rsidP="00C20AA7">
      <w:pPr>
        <w:ind w:firstLine="708"/>
        <w:jc w:val="both"/>
        <w:rPr>
          <w:sz w:val="28"/>
          <w:szCs w:val="28"/>
        </w:rPr>
      </w:pPr>
      <w:r w:rsidRPr="00C20AA7">
        <w:rPr>
          <w:sz w:val="28"/>
          <w:szCs w:val="28"/>
        </w:rPr>
        <w:t>В практике средний цикл тренировки содержит от 2-х до 6-ти микроциклов. Мезоструктура подготовки представляет собой относительно целый законченный этап тренировочного процесса, задачами которого является решение определенных промежуточных задач подготовки.</w:t>
      </w:r>
    </w:p>
    <w:p w:rsidR="000F17F0" w:rsidRPr="00C20AA7" w:rsidRDefault="000F17F0" w:rsidP="00C20AA7">
      <w:pPr>
        <w:ind w:firstLine="708"/>
        <w:jc w:val="both"/>
        <w:rPr>
          <w:sz w:val="28"/>
          <w:szCs w:val="28"/>
        </w:rPr>
      </w:pPr>
      <w:r w:rsidRPr="00C20AA7">
        <w:rPr>
          <w:sz w:val="28"/>
          <w:szCs w:val="28"/>
        </w:rPr>
        <w:t>Внешними признаками мезоцикла являются повторное воспроизведение ряда микроциклов (обычно однородных) в единой последовательности (как правило, в подготовительном периоде), либо чередование различных микроциклов в определенной последовательности (как правило, в соревновательном периоде).</w:t>
      </w:r>
    </w:p>
    <w:p w:rsidR="000F17F0" w:rsidRPr="00C20AA7" w:rsidRDefault="000F17F0" w:rsidP="002A1A16">
      <w:pPr>
        <w:ind w:firstLine="708"/>
        <w:jc w:val="both"/>
        <w:rPr>
          <w:sz w:val="28"/>
          <w:szCs w:val="28"/>
        </w:rPr>
      </w:pPr>
      <w:r w:rsidRPr="00C20AA7">
        <w:rPr>
          <w:sz w:val="28"/>
          <w:szCs w:val="28"/>
        </w:rPr>
        <w:t xml:space="preserve">Макроцикл тренировки предполагает три последовательных фазы - приобретения, сохранения (относительной стабилизации) и некоторой утраты спортивной формы. Построение макроцикла основывается на периодизации круглогодичной тренировки. В спортивных единоборствах и боксе в частности следует говорить об однонаправленном построении тренировки внутри каждого макроцикла, несмотря на два, три или более соревновательных периода. Необходимость индивидуального подхода к </w:t>
      </w:r>
      <w:r w:rsidRPr="00C20AA7">
        <w:rPr>
          <w:sz w:val="28"/>
          <w:szCs w:val="28"/>
        </w:rPr>
        <w:lastRenderedPageBreak/>
        <w:t>структуре спортивной тренировки в годичном цикле предполагает один или несколько макроциклов, в зависимости от календаря соревнований.</w:t>
      </w:r>
    </w:p>
    <w:p w:rsidR="000F17F0" w:rsidRPr="00C20AA7" w:rsidRDefault="000F17F0" w:rsidP="00C20AA7">
      <w:pPr>
        <w:ind w:firstLine="708"/>
        <w:jc w:val="both"/>
        <w:rPr>
          <w:sz w:val="28"/>
          <w:szCs w:val="28"/>
        </w:rPr>
      </w:pPr>
      <w:r w:rsidRPr="00C20AA7">
        <w:rPr>
          <w:sz w:val="28"/>
          <w:szCs w:val="28"/>
        </w:rPr>
        <w:t>На этапах НП периодизация учебного процесса носит условный характер, так как основное внимание уделяется разносторонней физической и функциональной подготовке.</w:t>
      </w:r>
    </w:p>
    <w:p w:rsidR="000F17F0" w:rsidRPr="00C20AA7" w:rsidRDefault="000F17F0" w:rsidP="00C20AA7">
      <w:pPr>
        <w:ind w:firstLine="708"/>
        <w:jc w:val="both"/>
        <w:rPr>
          <w:sz w:val="28"/>
          <w:szCs w:val="28"/>
        </w:rPr>
      </w:pPr>
      <w:r w:rsidRPr="00C20AA7">
        <w:rPr>
          <w:sz w:val="28"/>
          <w:szCs w:val="28"/>
        </w:rPr>
        <w:t>На этих этапах подготовки исключительно важное значение имеет обучение детей технике выполнения физических упражнений. Формирование двигательных навыков и умений создаст необходимую предпосылку для дальнейшего совершенствования двигательного анализатора. Важно стремиться к тому, чтобы юный спортсмен с самого начала овладевал основами техники выполнения целостных упражнений, а не их отдельных элементов. Такой подход к обучению двигательным действиям позволит эффективно подойти к пониманию и изучению технико-тактического арсенала бокса.</w:t>
      </w:r>
    </w:p>
    <w:p w:rsidR="000F17F0" w:rsidRPr="00C20AA7" w:rsidRDefault="000F17F0" w:rsidP="00C20AA7">
      <w:pPr>
        <w:ind w:firstLine="708"/>
        <w:jc w:val="both"/>
        <w:rPr>
          <w:sz w:val="28"/>
          <w:szCs w:val="28"/>
        </w:rPr>
      </w:pPr>
      <w:r w:rsidRPr="00C20AA7">
        <w:rPr>
          <w:sz w:val="28"/>
          <w:szCs w:val="28"/>
        </w:rPr>
        <w:t xml:space="preserve">На тренировочном этапе годичный цикл подготовки включает подготовительный, соревновательный и переходный периоды. Для спортсменов до 2-х лет обучения главное внимание по-прежнему должно уделяться разносторонней физической подготовке, повышению уровня функциональных возможностей, дальнейшее расширение арсенала технико-тактических навыков и приемов. При планировании годичных циклов для спортсменов при обучении свыше 2-х лет в подготовительном периоде средствами ОФП решаются задачи дальнейшего повышения уровня разносторонней физической и функциональной подготовленности и на этой базе </w:t>
      </w:r>
      <w:r>
        <w:rPr>
          <w:sz w:val="28"/>
          <w:szCs w:val="28"/>
        </w:rPr>
        <w:t>–</w:t>
      </w:r>
      <w:r w:rsidRPr="00C20AA7">
        <w:rPr>
          <w:sz w:val="28"/>
          <w:szCs w:val="28"/>
        </w:rPr>
        <w:t xml:space="preserve"> повышение уровня специальной физической работоспособности. Продолжительность подготовительного периода </w:t>
      </w:r>
      <w:r>
        <w:rPr>
          <w:sz w:val="28"/>
          <w:szCs w:val="28"/>
        </w:rPr>
        <w:t>–</w:t>
      </w:r>
      <w:r w:rsidRPr="00C20AA7">
        <w:rPr>
          <w:sz w:val="28"/>
          <w:szCs w:val="28"/>
        </w:rPr>
        <w:t xml:space="preserve"> 6-9 недель. Этот период подразделяется на два этапа </w:t>
      </w:r>
      <w:r>
        <w:rPr>
          <w:sz w:val="28"/>
          <w:szCs w:val="28"/>
        </w:rPr>
        <w:t>–</w:t>
      </w:r>
      <w:r w:rsidRPr="00C20AA7">
        <w:rPr>
          <w:sz w:val="28"/>
          <w:szCs w:val="28"/>
        </w:rPr>
        <w:t xml:space="preserve"> общей подготовки и специальной подготовки. Распределение тренировочных средств осуществляется с помощью недельных микроциклов. В них предусматривается определенная последовательность и повторяемость занятий разной направленности и нагрузки. На первом этапе подготовительного периода ставятся задачи повышения уровня общей физической подготовки, развития силы, быстроты, выносливости, пополнения двигательных навыков в перемещениях по рингу и в школе бокса. Для данного этапа характерен достаточно большой объем тренировочной нагрузки.</w:t>
      </w:r>
    </w:p>
    <w:p w:rsidR="000F17F0" w:rsidRPr="00C20AA7" w:rsidRDefault="000F17F0" w:rsidP="00C20AA7">
      <w:pPr>
        <w:ind w:firstLine="708"/>
        <w:jc w:val="both"/>
        <w:rPr>
          <w:sz w:val="28"/>
          <w:szCs w:val="28"/>
        </w:rPr>
      </w:pPr>
      <w:r w:rsidRPr="00C20AA7">
        <w:rPr>
          <w:sz w:val="28"/>
          <w:szCs w:val="28"/>
        </w:rPr>
        <w:t>На втором этапе продолжается развитие физических качеств, совершенствование техники, изучаются элементы тактики, организуются учебные, тренировочные и контрольные спарринги. Большое внимание уделяется развитию моральных и волевых качеств.</w:t>
      </w:r>
    </w:p>
    <w:p w:rsidR="000F17F0" w:rsidRPr="00C20AA7" w:rsidRDefault="000F17F0" w:rsidP="00C20AA7">
      <w:pPr>
        <w:ind w:firstLine="708"/>
        <w:jc w:val="both"/>
        <w:rPr>
          <w:sz w:val="28"/>
          <w:szCs w:val="28"/>
        </w:rPr>
      </w:pPr>
      <w:r w:rsidRPr="00C20AA7">
        <w:rPr>
          <w:sz w:val="28"/>
          <w:szCs w:val="28"/>
        </w:rPr>
        <w:t xml:space="preserve">В соревновательном периоде основная задача </w:t>
      </w:r>
      <w:r>
        <w:rPr>
          <w:sz w:val="28"/>
          <w:szCs w:val="28"/>
        </w:rPr>
        <w:t>–</w:t>
      </w:r>
      <w:r w:rsidRPr="00C20AA7">
        <w:rPr>
          <w:sz w:val="28"/>
          <w:szCs w:val="28"/>
        </w:rPr>
        <w:t xml:space="preserve"> участие в подводящих, контрольных и основных соревнованиях. Успешный результат в соревнованиях обеспечивается стабильно высоким уровнем общей и специальной подготовленности учащихся, поэтому соотношение средств подготовки должно адекватно соответствовать значимости соревнования.</w:t>
      </w:r>
    </w:p>
    <w:p w:rsidR="000F17F0" w:rsidRPr="00C20AA7" w:rsidRDefault="000F17F0" w:rsidP="00C20AA7">
      <w:pPr>
        <w:ind w:firstLine="708"/>
        <w:jc w:val="both"/>
        <w:rPr>
          <w:sz w:val="28"/>
          <w:szCs w:val="28"/>
        </w:rPr>
      </w:pPr>
      <w:r w:rsidRPr="00C20AA7">
        <w:rPr>
          <w:sz w:val="28"/>
          <w:szCs w:val="28"/>
        </w:rPr>
        <w:lastRenderedPageBreak/>
        <w:t>На этапе ССМ</w:t>
      </w:r>
      <w:r>
        <w:rPr>
          <w:sz w:val="28"/>
          <w:szCs w:val="28"/>
        </w:rPr>
        <w:t xml:space="preserve"> и ВСМ</w:t>
      </w:r>
      <w:r w:rsidRPr="00C20AA7">
        <w:rPr>
          <w:sz w:val="28"/>
          <w:szCs w:val="28"/>
        </w:rPr>
        <w:t xml:space="preserve"> процесс спортивной тренировки направлен на адаптацию организма спортсменов к максимальным тренировочным нагрузкам в соответствии с индивидуальной соревновательной практикой. Совершенствование технико-тактического мастерства осуществляется в режимах, максимально отвечающих требованиям соревновательной деятельности.</w:t>
      </w:r>
    </w:p>
    <w:p w:rsidR="000F17F0" w:rsidRPr="00C20AA7" w:rsidRDefault="000F17F0" w:rsidP="00C20AA7">
      <w:pPr>
        <w:ind w:firstLine="708"/>
        <w:jc w:val="both"/>
        <w:rPr>
          <w:sz w:val="28"/>
          <w:szCs w:val="28"/>
        </w:rPr>
      </w:pPr>
      <w:r w:rsidRPr="00C20AA7">
        <w:rPr>
          <w:sz w:val="28"/>
          <w:szCs w:val="28"/>
        </w:rPr>
        <w:t>Средства ОФП используются не только в целях совершенствования общей физической подготовки, но и, в большей мере, как восстановительные или стимулирующие восстановительные процессы средства подготовки в периоды острых тренировочных нагрузок или соревнований.</w:t>
      </w: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Default="000F17F0" w:rsidP="00F141D6">
      <w:pPr>
        <w:jc w:val="both"/>
        <w:rPr>
          <w:sz w:val="28"/>
          <w:szCs w:val="28"/>
        </w:rPr>
      </w:pPr>
    </w:p>
    <w:p w:rsidR="000F17F0" w:rsidRPr="00136508" w:rsidRDefault="000F17F0" w:rsidP="00442914">
      <w:pPr>
        <w:pStyle w:val="ac"/>
        <w:numPr>
          <w:ilvl w:val="0"/>
          <w:numId w:val="3"/>
        </w:numPr>
        <w:jc w:val="center"/>
        <w:rPr>
          <w:b/>
          <w:sz w:val="28"/>
          <w:szCs w:val="28"/>
          <w:lang w:val="en-US"/>
        </w:rPr>
      </w:pPr>
      <w:r w:rsidRPr="00136508">
        <w:rPr>
          <w:b/>
          <w:sz w:val="28"/>
          <w:szCs w:val="28"/>
        </w:rPr>
        <w:lastRenderedPageBreak/>
        <w:t>МЕТОДИЧЕСКАЯ ЧАСТЬ</w:t>
      </w:r>
    </w:p>
    <w:p w:rsidR="000F17F0" w:rsidRDefault="000F17F0" w:rsidP="00F141D6">
      <w:pPr>
        <w:jc w:val="both"/>
        <w:rPr>
          <w:sz w:val="28"/>
          <w:szCs w:val="28"/>
        </w:rPr>
      </w:pPr>
    </w:p>
    <w:p w:rsidR="000F17F0" w:rsidRPr="00043149" w:rsidRDefault="000F17F0" w:rsidP="000B6989">
      <w:pPr>
        <w:ind w:firstLine="708"/>
        <w:jc w:val="both"/>
        <w:rPr>
          <w:b/>
          <w:sz w:val="28"/>
          <w:szCs w:val="28"/>
        </w:rPr>
      </w:pPr>
      <w:r>
        <w:rPr>
          <w:b/>
          <w:sz w:val="28"/>
          <w:szCs w:val="28"/>
        </w:rPr>
        <w:t>Рекомендации по проведению тренировочных занятий, требования к технике безопасности на занятиях и соревнованиях</w:t>
      </w:r>
    </w:p>
    <w:p w:rsidR="000F17F0" w:rsidRDefault="000F17F0" w:rsidP="00F141D6">
      <w:pPr>
        <w:jc w:val="both"/>
        <w:rPr>
          <w:sz w:val="28"/>
          <w:szCs w:val="28"/>
        </w:rPr>
      </w:pPr>
    </w:p>
    <w:p w:rsidR="000F17F0" w:rsidRPr="00BA1525" w:rsidRDefault="000F17F0" w:rsidP="00BA1525">
      <w:pPr>
        <w:ind w:firstLine="708"/>
        <w:jc w:val="both"/>
        <w:rPr>
          <w:sz w:val="28"/>
          <w:szCs w:val="28"/>
        </w:rPr>
      </w:pPr>
      <w:r w:rsidRPr="00BA1525">
        <w:rPr>
          <w:sz w:val="28"/>
          <w:szCs w:val="28"/>
        </w:rPr>
        <w:t>Тренер-преподаватель, проводящий занятия по боксу, несет прямую ответственность за охрану жизни и здоровья спортсменов и обязан:</w:t>
      </w:r>
    </w:p>
    <w:p w:rsidR="000F17F0" w:rsidRPr="00BA1525" w:rsidRDefault="000F17F0" w:rsidP="00BA1525">
      <w:pPr>
        <w:widowControl w:val="0"/>
        <w:suppressAutoHyphens/>
        <w:ind w:firstLine="708"/>
        <w:jc w:val="both"/>
        <w:rPr>
          <w:sz w:val="28"/>
          <w:szCs w:val="28"/>
        </w:rPr>
      </w:pPr>
      <w:r w:rsidRPr="00BA1525">
        <w:rPr>
          <w:sz w:val="28"/>
          <w:szCs w:val="28"/>
        </w:rPr>
        <w:t>Перед началом занятий провести тщательный осмотр места проведения занятий, убедиться в исправности спортинвентаря, надежности установки и закрепления оборудования, соответствий санитарно-гигиенических условий требованиям, предъявляемым к месту проведения занятий, инструктировать занимающихся о порядке, последовательности и мерах безопасности при выполнении физических упражнений.</w:t>
      </w:r>
    </w:p>
    <w:p w:rsidR="000F17F0" w:rsidRPr="00BA1525" w:rsidRDefault="000F17F0" w:rsidP="00BA1525">
      <w:pPr>
        <w:widowControl w:val="0"/>
        <w:suppressAutoHyphens/>
        <w:ind w:firstLine="708"/>
        <w:jc w:val="both"/>
        <w:rPr>
          <w:sz w:val="28"/>
          <w:szCs w:val="28"/>
        </w:rPr>
      </w:pPr>
      <w:r w:rsidRPr="00BA1525">
        <w:rPr>
          <w:sz w:val="28"/>
          <w:szCs w:val="28"/>
        </w:rPr>
        <w:t xml:space="preserve">Обучать учащихся безопасным приемам выполнения физических упражнений и следить за соблюдением </w:t>
      </w:r>
      <w:r>
        <w:rPr>
          <w:sz w:val="28"/>
          <w:szCs w:val="28"/>
        </w:rPr>
        <w:t>об</w:t>
      </w:r>
      <w:r w:rsidRPr="00BA1525">
        <w:rPr>
          <w:sz w:val="28"/>
          <w:szCs w:val="28"/>
        </w:rPr>
        <w:t>уча</w:t>
      </w:r>
      <w:r>
        <w:rPr>
          <w:sz w:val="28"/>
          <w:szCs w:val="28"/>
        </w:rPr>
        <w:t>ю</w:t>
      </w:r>
      <w:r w:rsidRPr="00BA1525">
        <w:rPr>
          <w:sz w:val="28"/>
          <w:szCs w:val="28"/>
        </w:rPr>
        <w:t>щимися мер безопасности, при этом строго придерживаться принципов доступности и последовательности обучения, в необходимых случаях обеспечить страховку, при появлении у занимающихся признаков утомления или при жалобе на недомогания — немедленно направлять их к врачу.</w:t>
      </w:r>
    </w:p>
    <w:p w:rsidR="000F17F0" w:rsidRPr="00BA1525" w:rsidRDefault="000F17F0" w:rsidP="00BA1525">
      <w:pPr>
        <w:widowControl w:val="0"/>
        <w:suppressAutoHyphens/>
        <w:ind w:firstLine="708"/>
        <w:jc w:val="both"/>
        <w:rPr>
          <w:sz w:val="28"/>
          <w:szCs w:val="28"/>
        </w:rPr>
      </w:pPr>
      <w:r w:rsidRPr="00BA1525">
        <w:rPr>
          <w:sz w:val="28"/>
          <w:szCs w:val="28"/>
        </w:rPr>
        <w:t>После окончания занятий тщательно осмотреть место проведения занятий, убедиться в отсутствии напряжения в энергосети и устранить обнаруженные недостатки.</w:t>
      </w:r>
    </w:p>
    <w:p w:rsidR="000F17F0" w:rsidRPr="00BA1525" w:rsidRDefault="000F17F0" w:rsidP="00BA1525">
      <w:pPr>
        <w:widowControl w:val="0"/>
        <w:suppressAutoHyphens/>
        <w:ind w:firstLine="708"/>
        <w:jc w:val="both"/>
        <w:rPr>
          <w:sz w:val="28"/>
          <w:szCs w:val="28"/>
        </w:rPr>
      </w:pPr>
      <w:r w:rsidRPr="00BA1525">
        <w:rPr>
          <w:sz w:val="28"/>
          <w:szCs w:val="28"/>
        </w:rPr>
        <w:t>Не допускать проведения занятий с применением неисправного оборудования и спортинвентаря, без специальной спортивной одежды и обуви.</w:t>
      </w:r>
    </w:p>
    <w:p w:rsidR="000F17F0" w:rsidRPr="00BA1525" w:rsidRDefault="000F17F0" w:rsidP="00BA1525">
      <w:pPr>
        <w:widowControl w:val="0"/>
        <w:suppressAutoHyphens/>
        <w:ind w:firstLine="708"/>
        <w:jc w:val="both"/>
        <w:rPr>
          <w:sz w:val="28"/>
          <w:szCs w:val="28"/>
        </w:rPr>
      </w:pPr>
      <w:r w:rsidRPr="00BA1525">
        <w:rPr>
          <w:sz w:val="28"/>
          <w:szCs w:val="28"/>
        </w:rPr>
        <w:t>К занятиям и к участию в соревнованиях допускаются спортсмены, прошедшие медицинский осмотр.</w:t>
      </w:r>
    </w:p>
    <w:p w:rsidR="000F17F0" w:rsidRPr="00BA1525" w:rsidRDefault="000F17F0" w:rsidP="00BA1525">
      <w:pPr>
        <w:widowControl w:val="0"/>
        <w:suppressAutoHyphens/>
        <w:ind w:firstLine="708"/>
        <w:jc w:val="both"/>
        <w:rPr>
          <w:sz w:val="28"/>
          <w:szCs w:val="28"/>
        </w:rPr>
      </w:pPr>
      <w:r w:rsidRPr="00BA1525">
        <w:rPr>
          <w:sz w:val="28"/>
          <w:szCs w:val="28"/>
        </w:rPr>
        <w:t>Места занятий должны быть оборудованы аптечкой с набором медикаментов для оказания срочной помощи.</w:t>
      </w:r>
    </w:p>
    <w:p w:rsidR="000F17F0" w:rsidRPr="00BA1525" w:rsidRDefault="000F17F0" w:rsidP="00BA1525">
      <w:pPr>
        <w:widowControl w:val="0"/>
        <w:suppressAutoHyphens/>
        <w:ind w:firstLine="360"/>
        <w:jc w:val="both"/>
        <w:rPr>
          <w:sz w:val="28"/>
          <w:szCs w:val="28"/>
        </w:rPr>
      </w:pPr>
      <w:r w:rsidRPr="00BA1525">
        <w:rPr>
          <w:sz w:val="28"/>
          <w:szCs w:val="28"/>
        </w:rPr>
        <w:t>Тренер-преподаватель должен знать и уметь оказывать доврачебную помощь при травмах.</w:t>
      </w:r>
    </w:p>
    <w:p w:rsidR="000F17F0" w:rsidRPr="00BA1525" w:rsidRDefault="000F17F0" w:rsidP="00BA1525">
      <w:pPr>
        <w:ind w:firstLine="360"/>
        <w:jc w:val="both"/>
        <w:rPr>
          <w:bCs/>
          <w:sz w:val="28"/>
          <w:szCs w:val="28"/>
        </w:rPr>
      </w:pPr>
      <w:r w:rsidRPr="00BA1525">
        <w:rPr>
          <w:bCs/>
          <w:sz w:val="28"/>
          <w:szCs w:val="28"/>
        </w:rPr>
        <w:t>Спортсмены обязаны:</w:t>
      </w:r>
    </w:p>
    <w:p w:rsidR="000F17F0" w:rsidRPr="00BA1525" w:rsidRDefault="000F17F0" w:rsidP="00BA1525">
      <w:pPr>
        <w:suppressAutoHyphens/>
        <w:ind w:firstLine="360"/>
        <w:jc w:val="both"/>
        <w:rPr>
          <w:sz w:val="28"/>
          <w:szCs w:val="28"/>
        </w:rPr>
      </w:pPr>
      <w:r w:rsidRPr="00BA1525">
        <w:rPr>
          <w:sz w:val="28"/>
          <w:szCs w:val="28"/>
        </w:rPr>
        <w:t>Соблюдать требования безопасности во время участия в физкультурных и спортивных мероприятиях, тренировочных мероприятиях и при нахождении на объектах спорта;</w:t>
      </w:r>
    </w:p>
    <w:p w:rsidR="000F17F0" w:rsidRPr="00BA1525" w:rsidRDefault="000F17F0" w:rsidP="00BA1525">
      <w:pPr>
        <w:suppressAutoHyphens/>
        <w:ind w:firstLine="360"/>
        <w:jc w:val="both"/>
        <w:rPr>
          <w:sz w:val="28"/>
          <w:szCs w:val="28"/>
        </w:rPr>
      </w:pPr>
      <w:r w:rsidRPr="00BA1525">
        <w:rPr>
          <w:sz w:val="28"/>
          <w:szCs w:val="28"/>
        </w:rPr>
        <w:t>Не использовать допинговые средства и методы, в установленном порядке соблюдать прохождение обязательного допингового контроля;</w:t>
      </w:r>
    </w:p>
    <w:p w:rsidR="000F17F0" w:rsidRPr="00BA1525" w:rsidRDefault="000F17F0" w:rsidP="00BA1525">
      <w:pPr>
        <w:suppressAutoHyphens/>
        <w:ind w:firstLine="360"/>
        <w:jc w:val="both"/>
        <w:rPr>
          <w:sz w:val="28"/>
          <w:szCs w:val="28"/>
        </w:rPr>
      </w:pPr>
      <w:r w:rsidRPr="00BA1525">
        <w:rPr>
          <w:sz w:val="28"/>
          <w:szCs w:val="28"/>
        </w:rPr>
        <w:t>Соблюдать этические нормы в области спорта;</w:t>
      </w:r>
    </w:p>
    <w:p w:rsidR="000F17F0" w:rsidRPr="00BA1525" w:rsidRDefault="000F17F0" w:rsidP="00BA1525">
      <w:pPr>
        <w:suppressAutoHyphens/>
        <w:ind w:firstLine="360"/>
        <w:jc w:val="both"/>
        <w:rPr>
          <w:sz w:val="28"/>
          <w:szCs w:val="28"/>
        </w:rPr>
      </w:pPr>
      <w:r w:rsidRPr="00BA1525">
        <w:rPr>
          <w:sz w:val="28"/>
          <w:szCs w:val="28"/>
        </w:rPr>
        <w:t>Соблюдать положения (регламенты) о физкультурных мероприятиях и спортивных соревнованиях, в которых они принимают участие, и требования организаторов таких мероприятий и соревнований;</w:t>
      </w:r>
    </w:p>
    <w:p w:rsidR="000F17F0" w:rsidRPr="00BA1525" w:rsidRDefault="000F17F0" w:rsidP="00BA1525">
      <w:pPr>
        <w:suppressAutoHyphens/>
        <w:ind w:firstLine="360"/>
        <w:jc w:val="both"/>
        <w:rPr>
          <w:sz w:val="28"/>
          <w:szCs w:val="28"/>
        </w:rPr>
      </w:pPr>
      <w:r w:rsidRPr="00BA1525">
        <w:rPr>
          <w:sz w:val="28"/>
          <w:szCs w:val="28"/>
        </w:rPr>
        <w:t>Соблюдать санитарно-гигиенические требования, медицинские требования, регулярно проходить медицинские обследования в целях обеспечения безопасности занятий спортом для здоровья;</w:t>
      </w:r>
    </w:p>
    <w:p w:rsidR="000F17F0" w:rsidRPr="00BA1525" w:rsidRDefault="000F17F0" w:rsidP="00BA1525">
      <w:pPr>
        <w:suppressAutoHyphens/>
        <w:ind w:firstLine="360"/>
        <w:jc w:val="both"/>
        <w:rPr>
          <w:sz w:val="28"/>
          <w:szCs w:val="28"/>
        </w:rPr>
      </w:pPr>
      <w:r w:rsidRPr="00BA1525">
        <w:rPr>
          <w:sz w:val="28"/>
          <w:szCs w:val="28"/>
        </w:rPr>
        <w:lastRenderedPageBreak/>
        <w:t>Исполнять иные обязанности в соответствии с законодательством Российской Федерации.</w:t>
      </w:r>
    </w:p>
    <w:p w:rsidR="000F17F0" w:rsidRDefault="000F17F0" w:rsidP="00F141D6">
      <w:pPr>
        <w:jc w:val="both"/>
        <w:rPr>
          <w:sz w:val="28"/>
          <w:szCs w:val="28"/>
        </w:rPr>
      </w:pPr>
    </w:p>
    <w:p w:rsidR="000F17F0" w:rsidRDefault="000F17F0" w:rsidP="006E7329">
      <w:pPr>
        <w:ind w:firstLine="360"/>
        <w:jc w:val="both"/>
        <w:rPr>
          <w:b/>
          <w:sz w:val="28"/>
          <w:szCs w:val="28"/>
        </w:rPr>
      </w:pPr>
      <w:r>
        <w:rPr>
          <w:b/>
          <w:sz w:val="28"/>
          <w:szCs w:val="28"/>
        </w:rPr>
        <w:t>Рекомендуемые объемы тренировочных и соревновательных нагрузок</w:t>
      </w:r>
    </w:p>
    <w:p w:rsidR="000F17F0" w:rsidRPr="006E7329" w:rsidRDefault="000F17F0" w:rsidP="009909BC">
      <w:pPr>
        <w:jc w:val="both"/>
        <w:rPr>
          <w:sz w:val="28"/>
          <w:szCs w:val="28"/>
        </w:rPr>
      </w:pPr>
    </w:p>
    <w:p w:rsidR="000F17F0" w:rsidRPr="009909BC" w:rsidRDefault="000F17F0" w:rsidP="009555EB">
      <w:pPr>
        <w:pStyle w:val="ad"/>
        <w:spacing w:before="0" w:beforeAutospacing="0" w:after="0" w:afterAutospacing="0"/>
        <w:ind w:firstLine="708"/>
        <w:jc w:val="both"/>
        <w:rPr>
          <w:sz w:val="28"/>
          <w:szCs w:val="28"/>
        </w:rPr>
      </w:pPr>
      <w:r w:rsidRPr="009909BC">
        <w:rPr>
          <w:sz w:val="28"/>
          <w:szCs w:val="28"/>
        </w:rPr>
        <w:t xml:space="preserve">В современной классификации нагрузок выделяется пять зон, имеющих определенные физиологические границы и педагогические критерии, широко распространенные в практике тренировки. Кроме того, в отдельных случаях третья зона разделяется еще на две подзоны, а четвертая на три, в соответствии с продолжительностью соревновательной деятельности и мощностью работы. </w:t>
      </w:r>
    </w:p>
    <w:p w:rsidR="000F17F0" w:rsidRPr="009909BC" w:rsidRDefault="000F17F0" w:rsidP="00C35016">
      <w:pPr>
        <w:pStyle w:val="ad"/>
        <w:spacing w:before="0" w:beforeAutospacing="0" w:after="0" w:afterAutospacing="0"/>
        <w:ind w:firstLine="708"/>
        <w:jc w:val="both"/>
        <w:rPr>
          <w:sz w:val="28"/>
          <w:szCs w:val="28"/>
        </w:rPr>
      </w:pPr>
      <w:r w:rsidRPr="009909BC">
        <w:rPr>
          <w:sz w:val="28"/>
          <w:szCs w:val="28"/>
        </w:rPr>
        <w:t>В основу ее положен признак использования, как границ соответствующих зон нагрузки, не уровень мировых рекордов, а соответствующие скорости или мощности, фиксируемые при повышении нагрузки и имеющие определенные биологические критерии: максимальная скорость, скорость МПК, скорость АнП, скорость аэробного пор</w:t>
      </w:r>
      <w:r>
        <w:rPr>
          <w:sz w:val="28"/>
          <w:szCs w:val="28"/>
        </w:rPr>
        <w:t>ога (лактат в крови 2 ммоль/л).</w:t>
      </w:r>
    </w:p>
    <w:p w:rsidR="000F17F0" w:rsidRPr="009909BC" w:rsidRDefault="000F17F0" w:rsidP="0067695A">
      <w:pPr>
        <w:pStyle w:val="ad"/>
        <w:spacing w:before="0" w:beforeAutospacing="0" w:after="0" w:afterAutospacing="0"/>
        <w:ind w:firstLine="708"/>
        <w:jc w:val="both"/>
        <w:rPr>
          <w:sz w:val="28"/>
          <w:szCs w:val="28"/>
        </w:rPr>
      </w:pPr>
      <w:r w:rsidRPr="009909BC">
        <w:rPr>
          <w:sz w:val="28"/>
          <w:szCs w:val="28"/>
        </w:rPr>
        <w:t xml:space="preserve">Для квалифицированных спортсменов эти зоны </w:t>
      </w:r>
      <w:r>
        <w:rPr>
          <w:sz w:val="28"/>
          <w:szCs w:val="28"/>
        </w:rPr>
        <w:t>имеют следующие характеристики:</w:t>
      </w:r>
    </w:p>
    <w:p w:rsidR="000F17F0" w:rsidRDefault="000F17F0" w:rsidP="00BB4CA7">
      <w:pPr>
        <w:pStyle w:val="ad"/>
        <w:spacing w:before="0" w:beforeAutospacing="0" w:after="0" w:afterAutospacing="0"/>
        <w:ind w:firstLine="708"/>
        <w:jc w:val="both"/>
        <w:rPr>
          <w:sz w:val="28"/>
          <w:szCs w:val="28"/>
        </w:rPr>
      </w:pPr>
      <w:r w:rsidRPr="0067695A">
        <w:rPr>
          <w:sz w:val="28"/>
          <w:szCs w:val="28"/>
        </w:rPr>
        <w:t>I зон</w:t>
      </w:r>
      <w:r>
        <w:rPr>
          <w:sz w:val="28"/>
          <w:szCs w:val="28"/>
        </w:rPr>
        <w:t>а – аэробная восстановительная:</w:t>
      </w:r>
    </w:p>
    <w:p w:rsidR="000F17F0" w:rsidRPr="009909BC" w:rsidRDefault="000F17F0" w:rsidP="0067695A">
      <w:pPr>
        <w:pStyle w:val="ad"/>
        <w:spacing w:before="0" w:beforeAutospacing="0" w:after="0" w:afterAutospacing="0"/>
        <w:ind w:firstLine="708"/>
        <w:jc w:val="both"/>
        <w:rPr>
          <w:sz w:val="28"/>
          <w:szCs w:val="28"/>
        </w:rPr>
      </w:pPr>
      <w:r w:rsidRPr="009909BC">
        <w:rPr>
          <w:sz w:val="28"/>
          <w:szCs w:val="28"/>
        </w:rPr>
        <w:t>Ближний тренировочный эффект нагрузок этой зоны связан с повышением ЧСС до 140-145 уд/мин. Лактат в крови находится на уровне покоя и не превышает 2 ммоль/л. Потребление кислорода достигает 40-70% от МПК. Обеспечение энергией происходит за счет окисления жиров (50% и более), мышечного гликогена и глюкозы крови. Работа обеспечивается полностью медленными мышечными единицами (ММВ), которые обладают свойствами полной утилизации лактата и поэтому он не накапливается в мышцах и крови. Верхней границей этой зоны является скорость (мощность) аэробного порога (лактат 2 ммоль/л). Работа в этой зоне может выполняться от нескольких минут до нескольких часов. Она стимулирует восстановительные процессы, жировой обмен в организме и совершенствует аэробные сп</w:t>
      </w:r>
      <w:r>
        <w:rPr>
          <w:sz w:val="28"/>
          <w:szCs w:val="28"/>
        </w:rPr>
        <w:t>особности (общую выносливость).</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 xml:space="preserve">Нагрузки, направленные на развитие гибкости и координации движений, выполняются в этой зоне. Методы </w:t>
      </w:r>
      <w:r>
        <w:rPr>
          <w:sz w:val="28"/>
          <w:szCs w:val="28"/>
        </w:rPr>
        <w:t>упражнения не регламентированы.</w:t>
      </w:r>
    </w:p>
    <w:p w:rsidR="000F17F0" w:rsidRDefault="000F17F0" w:rsidP="00BB4CA7">
      <w:pPr>
        <w:pStyle w:val="ad"/>
        <w:spacing w:before="0" w:beforeAutospacing="0" w:after="0" w:afterAutospacing="0"/>
        <w:ind w:firstLine="708"/>
        <w:jc w:val="both"/>
        <w:rPr>
          <w:sz w:val="28"/>
          <w:szCs w:val="28"/>
        </w:rPr>
      </w:pPr>
      <w:r>
        <w:rPr>
          <w:sz w:val="28"/>
          <w:szCs w:val="28"/>
        </w:rPr>
        <w:t>2 зона – аэробная развивающая:</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 xml:space="preserve">Ближний тренировочный эффект нагрузок этой зоны связан с повышением ЧСС до 160-175 уд/мин, лактат в крови до 4 ммоль/л, потребление О2 60-90% от МПК. Обеспечение энергией происходит за счет окисления углеводов (мышечного гликогена и глюкозы) и в меньшей степени жиров. Работа обеспечивается медленными мышечными единицами и быстрыми мышечными единицами типа </w:t>
      </w:r>
      <w:r>
        <w:rPr>
          <w:sz w:val="28"/>
          <w:szCs w:val="28"/>
        </w:rPr>
        <w:t>«</w:t>
      </w:r>
      <w:r w:rsidRPr="009909BC">
        <w:rPr>
          <w:sz w:val="28"/>
          <w:szCs w:val="28"/>
        </w:rPr>
        <w:t>а</w:t>
      </w:r>
      <w:r>
        <w:rPr>
          <w:sz w:val="28"/>
          <w:szCs w:val="28"/>
        </w:rPr>
        <w:t>»</w:t>
      </w:r>
      <w:r w:rsidRPr="009909BC">
        <w:rPr>
          <w:sz w:val="28"/>
          <w:szCs w:val="28"/>
        </w:rPr>
        <w:t xml:space="preserve">, которые включаются при </w:t>
      </w:r>
      <w:r w:rsidRPr="009909BC">
        <w:rPr>
          <w:sz w:val="28"/>
          <w:szCs w:val="28"/>
        </w:rPr>
        <w:lastRenderedPageBreak/>
        <w:t xml:space="preserve">выполнении нагрузок у верхней границы зоны </w:t>
      </w:r>
      <w:r>
        <w:rPr>
          <w:sz w:val="28"/>
          <w:szCs w:val="28"/>
        </w:rPr>
        <w:t>–</w:t>
      </w:r>
      <w:r w:rsidRPr="009909BC">
        <w:rPr>
          <w:sz w:val="28"/>
          <w:szCs w:val="28"/>
        </w:rPr>
        <w:t xml:space="preserve"> скорости</w:t>
      </w:r>
      <w:r>
        <w:rPr>
          <w:sz w:val="28"/>
          <w:szCs w:val="28"/>
        </w:rPr>
        <w:t xml:space="preserve"> (мощности) анаэробного порога.</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Вступающие в работу мышечные волокна типа БМВа способны в меньшей степени окислять лактат и он медленно постепенно нарастает от 2 до</w:t>
      </w:r>
      <w:r>
        <w:rPr>
          <w:sz w:val="28"/>
          <w:szCs w:val="28"/>
        </w:rPr>
        <w:t xml:space="preserve"> 4 ммоль/л.</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Соревновательная и тренировочная деятельность в этой зоне может проходить также несколько часов, и связана с марафонскими дистанциями, спортивными играми. Она стимулирует воспитание специальной выносливости, требующей высоких аэробных способностей, силовой выносливости, а также обеспечивает работу по воспитанию координации и гибкости. Основные методы: непрерывного упражнения и интервал</w:t>
      </w:r>
      <w:r>
        <w:rPr>
          <w:sz w:val="28"/>
          <w:szCs w:val="28"/>
        </w:rPr>
        <w:t>ьного экстенсивного упражнения.</w:t>
      </w:r>
    </w:p>
    <w:p w:rsidR="000F17F0" w:rsidRDefault="000F17F0" w:rsidP="00BB4CA7">
      <w:pPr>
        <w:pStyle w:val="ad"/>
        <w:spacing w:before="0" w:beforeAutospacing="0" w:after="0" w:afterAutospacing="0"/>
        <w:ind w:firstLine="708"/>
        <w:jc w:val="both"/>
        <w:rPr>
          <w:sz w:val="28"/>
          <w:szCs w:val="28"/>
        </w:rPr>
      </w:pPr>
      <w:r w:rsidRPr="00BB4CA7">
        <w:rPr>
          <w:sz w:val="28"/>
          <w:szCs w:val="28"/>
        </w:rPr>
        <w:t xml:space="preserve">3 зона </w:t>
      </w:r>
      <w:r>
        <w:rPr>
          <w:sz w:val="28"/>
          <w:szCs w:val="28"/>
        </w:rPr>
        <w:t>–</w:t>
      </w:r>
      <w:r w:rsidRPr="00BB4CA7">
        <w:rPr>
          <w:sz w:val="28"/>
          <w:szCs w:val="28"/>
        </w:rPr>
        <w:t xml:space="preserve"> смешанная аэробно-анаэробная.</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 xml:space="preserve">Ближний тренировочный эффект нагрузок в этой зоне связан с повышением ЧСС до 180-185 уд/мин лактат в крови до 8-10 ммоль/л, потребление кислорода 80-100% от МПК. Обеспечение энергией происходит преимущественно за счет окисления углеводов (гликогена и глюкозы). Работа обеспечивается медленными и быстрыми мышечными единицами. У верхней границы зоны </w:t>
      </w:r>
      <w:r>
        <w:rPr>
          <w:sz w:val="28"/>
          <w:szCs w:val="28"/>
        </w:rPr>
        <w:t>–</w:t>
      </w:r>
      <w:r w:rsidRPr="009909BC">
        <w:rPr>
          <w:sz w:val="28"/>
          <w:szCs w:val="28"/>
        </w:rPr>
        <w:t xml:space="preserve"> критической скорости (мощности), соответствующей МПК, подключаются быстрые мышечные единицы типа </w:t>
      </w:r>
      <w:r>
        <w:rPr>
          <w:sz w:val="28"/>
          <w:szCs w:val="28"/>
        </w:rPr>
        <w:t>«</w:t>
      </w:r>
      <w:r w:rsidRPr="009909BC">
        <w:rPr>
          <w:sz w:val="28"/>
          <w:szCs w:val="28"/>
        </w:rPr>
        <w:t>б</w:t>
      </w:r>
      <w:r>
        <w:rPr>
          <w:sz w:val="28"/>
          <w:szCs w:val="28"/>
        </w:rPr>
        <w:t>»</w:t>
      </w:r>
      <w:r w:rsidRPr="009909BC">
        <w:rPr>
          <w:sz w:val="28"/>
          <w:szCs w:val="28"/>
        </w:rPr>
        <w:t xml:space="preserve">, которые не способны окислять накапливающийся в результате работы лактат, что ведет к его быстрому повышению в мышцах и крови (до 8-10 ммоль/л), что рефлекторно вызывает также значительное увеличение легочной вентиляции и </w:t>
      </w:r>
      <w:r>
        <w:rPr>
          <w:sz w:val="28"/>
          <w:szCs w:val="28"/>
        </w:rPr>
        <w:t>образование кислородного долга.</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 xml:space="preserve">Соревновательная и тренировочная деятельность в непрерывном режиме в этой зоне может продолжаться до 1,5-2-х часов. Такая работа стимулирует воспитание специальной выносливости, обеспечиваемой как аэробными, так и анаэробно-гликолитическими способностями, силовой выносливости. Основные методы </w:t>
      </w:r>
      <w:r>
        <w:rPr>
          <w:sz w:val="28"/>
          <w:szCs w:val="28"/>
        </w:rPr>
        <w:t>–</w:t>
      </w:r>
      <w:r w:rsidRPr="009909BC">
        <w:rPr>
          <w:sz w:val="28"/>
          <w:szCs w:val="28"/>
        </w:rPr>
        <w:t xml:space="preserve"> непрерывного и, интервал</w:t>
      </w:r>
      <w:r>
        <w:rPr>
          <w:sz w:val="28"/>
          <w:szCs w:val="28"/>
        </w:rPr>
        <w:t>ьного экстенсивного упражнения.</w:t>
      </w:r>
    </w:p>
    <w:p w:rsidR="000F17F0" w:rsidRDefault="000F17F0" w:rsidP="00BB4CA7">
      <w:pPr>
        <w:pStyle w:val="ad"/>
        <w:spacing w:before="0" w:beforeAutospacing="0" w:after="0" w:afterAutospacing="0"/>
        <w:ind w:firstLine="708"/>
        <w:jc w:val="both"/>
        <w:rPr>
          <w:sz w:val="28"/>
          <w:szCs w:val="28"/>
        </w:rPr>
      </w:pPr>
      <w:r w:rsidRPr="00BB4CA7">
        <w:rPr>
          <w:sz w:val="28"/>
          <w:szCs w:val="28"/>
        </w:rPr>
        <w:t>4 зо</w:t>
      </w:r>
      <w:r>
        <w:rPr>
          <w:sz w:val="28"/>
          <w:szCs w:val="28"/>
        </w:rPr>
        <w:t>на – анаэробная-гликолитическая:</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Ближайший тренировочный эффект нагрузок этой зоны связан с повышением лактата в крови от 10 до 20 ммоль/л.</w:t>
      </w:r>
      <w:r>
        <w:rPr>
          <w:sz w:val="28"/>
          <w:szCs w:val="28"/>
        </w:rPr>
        <w:t xml:space="preserve"> </w:t>
      </w:r>
      <w:r w:rsidRPr="009909BC">
        <w:rPr>
          <w:sz w:val="28"/>
          <w:szCs w:val="28"/>
        </w:rPr>
        <w:t>ЧСС становится менее информативной и находится на уровне 180-200 уд/мин. Потребление кислорода постепенно снижается от 100 до 80% от МПК. Обеспечение энергией происходит за счет углеводов (как с участием кислорода, так и анаэробным путем). Работа выполняется всеми тремя типами мышечных единиц, что ведет к значительному повышению концентрации лактата, легочной вентиляции и кислородного долга, суммарная тренировочная деятельность в этой зоне не превышает 10-15 минут. Она стимулирует воспитание специальной выносливости и, особенно, анаэробны</w:t>
      </w:r>
      <w:r>
        <w:rPr>
          <w:sz w:val="28"/>
          <w:szCs w:val="28"/>
        </w:rPr>
        <w:t>х гликолитических возможностей.</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Соревновательная деятельность в этой зоне продолжается от 20 сек до 6-10 мин. Основной метод</w:t>
      </w:r>
      <w:r>
        <w:rPr>
          <w:sz w:val="28"/>
          <w:szCs w:val="28"/>
        </w:rPr>
        <w:t xml:space="preserve"> –</w:t>
      </w:r>
      <w:r w:rsidRPr="009909BC">
        <w:rPr>
          <w:sz w:val="28"/>
          <w:szCs w:val="28"/>
        </w:rPr>
        <w:t xml:space="preserve"> интервального интенсивного упражнения. </w:t>
      </w:r>
      <w:r w:rsidRPr="009909BC">
        <w:rPr>
          <w:sz w:val="28"/>
          <w:szCs w:val="28"/>
        </w:rPr>
        <w:lastRenderedPageBreak/>
        <w:t>Объем работы в этой зоне в макроцикле в разных вида</w:t>
      </w:r>
      <w:r>
        <w:rPr>
          <w:sz w:val="28"/>
          <w:szCs w:val="28"/>
        </w:rPr>
        <w:t>х спорта составляет от 2 до 7%.</w:t>
      </w:r>
    </w:p>
    <w:p w:rsidR="000F17F0" w:rsidRDefault="000F17F0" w:rsidP="00BB4CA7">
      <w:pPr>
        <w:pStyle w:val="ad"/>
        <w:spacing w:before="0" w:beforeAutospacing="0" w:after="0" w:afterAutospacing="0"/>
        <w:ind w:firstLine="708"/>
        <w:jc w:val="both"/>
        <w:rPr>
          <w:sz w:val="28"/>
          <w:szCs w:val="28"/>
        </w:rPr>
      </w:pPr>
      <w:r w:rsidRPr="00BB4CA7">
        <w:rPr>
          <w:sz w:val="28"/>
          <w:szCs w:val="28"/>
        </w:rPr>
        <w:t xml:space="preserve">5 зона </w:t>
      </w:r>
      <w:r>
        <w:rPr>
          <w:sz w:val="28"/>
          <w:szCs w:val="28"/>
        </w:rPr>
        <w:t>–</w:t>
      </w:r>
      <w:r w:rsidRPr="00BB4CA7">
        <w:rPr>
          <w:sz w:val="28"/>
          <w:szCs w:val="28"/>
        </w:rPr>
        <w:t xml:space="preserve"> анаэробная алактатная</w:t>
      </w:r>
      <w:r>
        <w:rPr>
          <w:sz w:val="28"/>
          <w:szCs w:val="28"/>
        </w:rPr>
        <w:t>:</w:t>
      </w:r>
    </w:p>
    <w:p w:rsidR="000F17F0" w:rsidRPr="009909BC" w:rsidRDefault="000F17F0" w:rsidP="00BB4CA7">
      <w:pPr>
        <w:pStyle w:val="ad"/>
        <w:spacing w:before="0" w:beforeAutospacing="0" w:after="0" w:afterAutospacing="0"/>
        <w:ind w:firstLine="708"/>
        <w:jc w:val="both"/>
        <w:rPr>
          <w:sz w:val="28"/>
          <w:szCs w:val="28"/>
        </w:rPr>
      </w:pPr>
      <w:r w:rsidRPr="009909BC">
        <w:rPr>
          <w:sz w:val="28"/>
          <w:szCs w:val="28"/>
        </w:rPr>
        <w:t>Ближний тренировочный эффект не связан с показателями ЧСС и лактата, т.к. работа кратковременная и не превышает 15-20 секунд в одном повторении. Поэтому лактат в крови, ЧСС и легочная вентиляция не успевают достигнуть высоких показателей. Потребление кислорода значительно падает. Верхней границей зоны является максимальная скорость (мощность) упражнения. Обеспечение энергией происходит анаэробным путем за счет использования АТФ и КФ, после 10 секунд к энергообеспечению начинает подключаться гликолиз и в мышцах накапливается лактат. Работа обеспечивается всеми типами мышечных единиц. Суммарная тренировочная деятельность в этой зоне не превышает 120-150 сек за 1 тренировочное занятие. Она стимулирует воспитание скоростных, скоростно-силовых, ма</w:t>
      </w:r>
      <w:r>
        <w:rPr>
          <w:sz w:val="28"/>
          <w:szCs w:val="28"/>
        </w:rPr>
        <w:t>ксимально-силовых способностей.</w:t>
      </w:r>
    </w:p>
    <w:p w:rsidR="000F17F0" w:rsidRPr="00ED05CA" w:rsidRDefault="000F17F0" w:rsidP="00CD21BF">
      <w:pPr>
        <w:ind w:firstLine="708"/>
        <w:jc w:val="both"/>
        <w:rPr>
          <w:sz w:val="28"/>
          <w:szCs w:val="28"/>
        </w:rPr>
      </w:pPr>
      <w:r w:rsidRPr="00ED05CA">
        <w:rPr>
          <w:sz w:val="28"/>
          <w:szCs w:val="28"/>
        </w:rPr>
        <w:t>Для контроля за функциональным состоянием юных спортсменов измеряется ЧСС. Она определяется путем подсчета пульсовых ударов в области лучевой артерии на руке, сонной артерии в области шеи или непосредственно в области сердца. ЧСС сч</w:t>
      </w:r>
      <w:r>
        <w:rPr>
          <w:sz w:val="28"/>
          <w:szCs w:val="28"/>
        </w:rPr>
        <w:t xml:space="preserve">итается в течение 10, 15 или 30 </w:t>
      </w:r>
      <w:r w:rsidRPr="00ED05CA">
        <w:rPr>
          <w:sz w:val="28"/>
          <w:szCs w:val="28"/>
        </w:rPr>
        <w:t>с</w:t>
      </w:r>
      <w:r>
        <w:rPr>
          <w:sz w:val="28"/>
          <w:szCs w:val="28"/>
        </w:rPr>
        <w:t>ек</w:t>
      </w:r>
      <w:r w:rsidRPr="00ED05CA">
        <w:rPr>
          <w:sz w:val="28"/>
          <w:szCs w:val="28"/>
        </w:rPr>
        <w:t>, с последующим пересчетом ударов в минуту.</w:t>
      </w:r>
    </w:p>
    <w:p w:rsidR="000F17F0" w:rsidRPr="00ED05CA" w:rsidRDefault="000F17F0" w:rsidP="00CD21BF">
      <w:pPr>
        <w:ind w:firstLine="708"/>
        <w:jc w:val="both"/>
        <w:rPr>
          <w:sz w:val="28"/>
          <w:szCs w:val="28"/>
        </w:rPr>
      </w:pPr>
      <w:r w:rsidRPr="00ED05CA">
        <w:rPr>
          <w:sz w:val="28"/>
          <w:szCs w:val="28"/>
        </w:rPr>
        <w:t>При анализе тренировочных нагрузок определяется их преимуще</w:t>
      </w:r>
      <w:r w:rsidRPr="00ED05CA">
        <w:rPr>
          <w:sz w:val="28"/>
          <w:szCs w:val="28"/>
        </w:rPr>
        <w:softHyphen/>
        <w:t xml:space="preserve">ственная направленность по </w:t>
      </w:r>
      <w:r>
        <w:rPr>
          <w:sz w:val="28"/>
          <w:szCs w:val="28"/>
        </w:rPr>
        <w:t>каждому тренировочному заданию.</w:t>
      </w:r>
    </w:p>
    <w:p w:rsidR="000F17F0" w:rsidRDefault="000F17F0" w:rsidP="00CD21BF">
      <w:pPr>
        <w:ind w:firstLine="708"/>
        <w:jc w:val="both"/>
        <w:rPr>
          <w:sz w:val="28"/>
          <w:szCs w:val="28"/>
        </w:rPr>
      </w:pPr>
      <w:r w:rsidRPr="00ED05CA">
        <w:rPr>
          <w:sz w:val="28"/>
          <w:szCs w:val="28"/>
        </w:rPr>
        <w:t>Направленность тренировочных нагрузок с учетом</w:t>
      </w:r>
      <w:r>
        <w:rPr>
          <w:sz w:val="28"/>
          <w:szCs w:val="28"/>
        </w:rPr>
        <w:t xml:space="preserve"> </w:t>
      </w:r>
      <w:r w:rsidRPr="00ED05CA">
        <w:rPr>
          <w:sz w:val="28"/>
          <w:szCs w:val="28"/>
        </w:rPr>
        <w:t>основных путей энергообеспечения</w:t>
      </w:r>
      <w:r>
        <w:rPr>
          <w:sz w:val="28"/>
          <w:szCs w:val="28"/>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192"/>
        <w:gridCol w:w="6010"/>
      </w:tblGrid>
      <w:tr w:rsidR="000F17F0" w:rsidRPr="00ED05CA" w:rsidTr="00F366F0">
        <w:trPr>
          <w:trHeight w:val="258"/>
          <w:tblCellSpacing w:w="0" w:type="dxa"/>
        </w:trPr>
        <w:tc>
          <w:tcPr>
            <w:tcW w:w="3192" w:type="dxa"/>
            <w:vAlign w:val="center"/>
          </w:tcPr>
          <w:p w:rsidR="000F17F0" w:rsidRPr="00ED05CA" w:rsidRDefault="000F17F0" w:rsidP="00D06E87">
            <w:pPr>
              <w:jc w:val="center"/>
              <w:rPr>
                <w:b/>
              </w:rPr>
            </w:pPr>
            <w:r w:rsidRPr="00ED05CA">
              <w:rPr>
                <w:b/>
              </w:rPr>
              <w:t>ЧСС (уд./мин)</w:t>
            </w:r>
          </w:p>
        </w:tc>
        <w:tc>
          <w:tcPr>
            <w:tcW w:w="6010" w:type="dxa"/>
            <w:vAlign w:val="center"/>
          </w:tcPr>
          <w:p w:rsidR="000F17F0" w:rsidRPr="00ED05CA" w:rsidRDefault="000F17F0" w:rsidP="00D06E87">
            <w:pPr>
              <w:jc w:val="center"/>
              <w:rPr>
                <w:b/>
              </w:rPr>
            </w:pPr>
            <w:r w:rsidRPr="00ED05CA">
              <w:rPr>
                <w:b/>
              </w:rPr>
              <w:t>Направленность</w:t>
            </w:r>
          </w:p>
        </w:tc>
      </w:tr>
      <w:tr w:rsidR="000F17F0" w:rsidRPr="00ED05CA" w:rsidTr="00F366F0">
        <w:trPr>
          <w:trHeight w:val="445"/>
          <w:tblCellSpacing w:w="0" w:type="dxa"/>
        </w:trPr>
        <w:tc>
          <w:tcPr>
            <w:tcW w:w="3192" w:type="dxa"/>
            <w:vAlign w:val="center"/>
          </w:tcPr>
          <w:p w:rsidR="000F17F0" w:rsidRPr="00ED05CA" w:rsidRDefault="000F17F0" w:rsidP="001E6F4F">
            <w:pPr>
              <w:jc w:val="center"/>
            </w:pPr>
            <w:r w:rsidRPr="00ED05CA">
              <w:t>100-130</w:t>
            </w:r>
          </w:p>
        </w:tc>
        <w:tc>
          <w:tcPr>
            <w:tcW w:w="6010" w:type="dxa"/>
            <w:vAlign w:val="center"/>
          </w:tcPr>
          <w:p w:rsidR="000F17F0" w:rsidRPr="00ED05CA" w:rsidRDefault="000F17F0" w:rsidP="004B0EEB">
            <w:pPr>
              <w:jc w:val="both"/>
            </w:pPr>
            <w:r w:rsidRPr="00ED05CA">
              <w:t>Аэробная (восстановительная)</w:t>
            </w:r>
          </w:p>
        </w:tc>
      </w:tr>
      <w:tr w:rsidR="000F17F0" w:rsidRPr="00ED05CA" w:rsidTr="00F366F0">
        <w:trPr>
          <w:trHeight w:val="445"/>
          <w:tblCellSpacing w:w="0" w:type="dxa"/>
        </w:trPr>
        <w:tc>
          <w:tcPr>
            <w:tcW w:w="3192" w:type="dxa"/>
            <w:vAlign w:val="center"/>
          </w:tcPr>
          <w:p w:rsidR="000F17F0" w:rsidRPr="00ED05CA" w:rsidRDefault="000F17F0" w:rsidP="001E6F4F">
            <w:pPr>
              <w:jc w:val="center"/>
            </w:pPr>
            <w:r w:rsidRPr="00ED05CA">
              <w:t>140-170</w:t>
            </w:r>
          </w:p>
        </w:tc>
        <w:tc>
          <w:tcPr>
            <w:tcW w:w="6010" w:type="dxa"/>
            <w:vAlign w:val="center"/>
          </w:tcPr>
          <w:p w:rsidR="000F17F0" w:rsidRPr="00ED05CA" w:rsidRDefault="000F17F0" w:rsidP="004B0EEB">
            <w:pPr>
              <w:jc w:val="both"/>
            </w:pPr>
            <w:r w:rsidRPr="00ED05CA">
              <w:t>Аэробная (тренирующая)</w:t>
            </w:r>
          </w:p>
        </w:tc>
      </w:tr>
      <w:tr w:rsidR="000F17F0" w:rsidRPr="00ED05CA" w:rsidTr="00F366F0">
        <w:trPr>
          <w:trHeight w:val="445"/>
          <w:tblCellSpacing w:w="0" w:type="dxa"/>
        </w:trPr>
        <w:tc>
          <w:tcPr>
            <w:tcW w:w="3192" w:type="dxa"/>
            <w:vAlign w:val="center"/>
          </w:tcPr>
          <w:p w:rsidR="000F17F0" w:rsidRPr="00ED05CA" w:rsidRDefault="000F17F0" w:rsidP="001E6F4F">
            <w:pPr>
              <w:jc w:val="center"/>
            </w:pPr>
            <w:r w:rsidRPr="00ED05CA">
              <w:t>160-190</w:t>
            </w:r>
          </w:p>
        </w:tc>
        <w:tc>
          <w:tcPr>
            <w:tcW w:w="6010" w:type="dxa"/>
            <w:vAlign w:val="center"/>
          </w:tcPr>
          <w:p w:rsidR="000F17F0" w:rsidRPr="00ED05CA" w:rsidRDefault="000F17F0" w:rsidP="004B0EEB">
            <w:pPr>
              <w:jc w:val="both"/>
            </w:pPr>
            <w:r w:rsidRPr="00ED05CA">
              <w:t>Анаэробно-аэробная (выносливость)</w:t>
            </w:r>
          </w:p>
        </w:tc>
      </w:tr>
      <w:tr w:rsidR="000F17F0" w:rsidRPr="00ED05CA" w:rsidTr="00F366F0">
        <w:trPr>
          <w:trHeight w:val="445"/>
          <w:tblCellSpacing w:w="0" w:type="dxa"/>
        </w:trPr>
        <w:tc>
          <w:tcPr>
            <w:tcW w:w="3192" w:type="dxa"/>
            <w:vAlign w:val="center"/>
          </w:tcPr>
          <w:p w:rsidR="000F17F0" w:rsidRPr="00ED05CA" w:rsidRDefault="000F17F0" w:rsidP="001E6F4F">
            <w:pPr>
              <w:jc w:val="center"/>
            </w:pPr>
            <w:r w:rsidRPr="00ED05CA">
              <w:t>170-200</w:t>
            </w:r>
          </w:p>
        </w:tc>
        <w:tc>
          <w:tcPr>
            <w:tcW w:w="6010" w:type="dxa"/>
            <w:vAlign w:val="center"/>
          </w:tcPr>
          <w:p w:rsidR="000F17F0" w:rsidRPr="00ED05CA" w:rsidRDefault="000F17F0" w:rsidP="004B0EEB">
            <w:pPr>
              <w:jc w:val="both"/>
            </w:pPr>
            <w:r w:rsidRPr="00ED05CA">
              <w:t>Лактатная-анаэробная (спец. выносливость)</w:t>
            </w:r>
          </w:p>
        </w:tc>
      </w:tr>
      <w:tr w:rsidR="000F17F0" w:rsidRPr="00ED05CA" w:rsidTr="00F366F0">
        <w:trPr>
          <w:trHeight w:val="474"/>
          <w:tblCellSpacing w:w="0" w:type="dxa"/>
        </w:trPr>
        <w:tc>
          <w:tcPr>
            <w:tcW w:w="3192" w:type="dxa"/>
            <w:vAlign w:val="center"/>
          </w:tcPr>
          <w:p w:rsidR="000F17F0" w:rsidRPr="00ED05CA" w:rsidRDefault="000F17F0" w:rsidP="001E6F4F">
            <w:pPr>
              <w:jc w:val="center"/>
            </w:pPr>
            <w:r w:rsidRPr="00ED05CA">
              <w:t>170-200</w:t>
            </w:r>
          </w:p>
        </w:tc>
        <w:tc>
          <w:tcPr>
            <w:tcW w:w="6010" w:type="dxa"/>
            <w:vAlign w:val="center"/>
          </w:tcPr>
          <w:p w:rsidR="000F17F0" w:rsidRPr="00ED05CA" w:rsidRDefault="000F17F0" w:rsidP="004B0EEB">
            <w:pPr>
              <w:jc w:val="both"/>
            </w:pPr>
            <w:r w:rsidRPr="00ED05CA">
              <w:t>Алактатная-анаэробная (скорость - сила)</w:t>
            </w:r>
          </w:p>
        </w:tc>
      </w:tr>
    </w:tbl>
    <w:p w:rsidR="000F17F0" w:rsidRDefault="000F17F0" w:rsidP="00F366F0">
      <w:pPr>
        <w:ind w:firstLine="708"/>
        <w:jc w:val="both"/>
        <w:rPr>
          <w:sz w:val="28"/>
          <w:szCs w:val="28"/>
        </w:rPr>
      </w:pPr>
      <w:r w:rsidRPr="00ED05CA">
        <w:rPr>
          <w:sz w:val="28"/>
          <w:szCs w:val="28"/>
        </w:rPr>
        <w:t>По ЧСС контролируется и оценивается интенсивность тренировочной нагрузки, которая лежит в основе планирования как одного тренировочного занятия, так и планирования в микро-, мезо- и макроциклах подготовки.</w:t>
      </w:r>
    </w:p>
    <w:p w:rsidR="000F17F0" w:rsidRPr="00ED05CA" w:rsidRDefault="000F17F0" w:rsidP="00F366F0">
      <w:pPr>
        <w:ind w:firstLine="708"/>
        <w:jc w:val="both"/>
        <w:rPr>
          <w:sz w:val="28"/>
          <w:szCs w:val="28"/>
        </w:rPr>
      </w:pPr>
      <w:r w:rsidRPr="00ED05CA">
        <w:rPr>
          <w:sz w:val="28"/>
          <w:szCs w:val="28"/>
        </w:rPr>
        <w:t>Фактическое значение ЧСС позволяет оценить возможности реализации планируемой интенсивности юным спорт</w:t>
      </w:r>
      <w:r>
        <w:rPr>
          <w:sz w:val="28"/>
          <w:szCs w:val="28"/>
        </w:rPr>
        <w:t>сменом.</w:t>
      </w:r>
    </w:p>
    <w:p w:rsidR="000F17F0" w:rsidRDefault="000F17F0" w:rsidP="009900E9">
      <w:pPr>
        <w:ind w:firstLine="708"/>
        <w:jc w:val="both"/>
        <w:rPr>
          <w:sz w:val="28"/>
          <w:szCs w:val="28"/>
        </w:rPr>
      </w:pPr>
      <w:r w:rsidRPr="00ED05CA">
        <w:rPr>
          <w:sz w:val="28"/>
          <w:szCs w:val="28"/>
        </w:rPr>
        <w:t>Шкала интенсивности тренировочных нагрузок</w:t>
      </w:r>
      <w:r>
        <w:rPr>
          <w:sz w:val="28"/>
          <w:szCs w:val="28"/>
        </w:rPr>
        <w:t>:</w:t>
      </w:r>
    </w:p>
    <w:tbl>
      <w:tblPr>
        <w:tblW w:w="9216" w:type="dxa"/>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3343"/>
        <w:gridCol w:w="2881"/>
        <w:gridCol w:w="2992"/>
      </w:tblGrid>
      <w:tr w:rsidR="000F17F0" w:rsidRPr="00ED05CA" w:rsidTr="009900E9">
        <w:trPr>
          <w:trHeight w:val="306"/>
          <w:tblCellSpacing w:w="0" w:type="dxa"/>
        </w:trPr>
        <w:tc>
          <w:tcPr>
            <w:tcW w:w="3343" w:type="dxa"/>
            <w:vMerge w:val="restart"/>
            <w:vAlign w:val="center"/>
          </w:tcPr>
          <w:p w:rsidR="000F17F0" w:rsidRPr="00ED05CA" w:rsidRDefault="000F17F0" w:rsidP="009900E9">
            <w:pPr>
              <w:jc w:val="center"/>
              <w:rPr>
                <w:b/>
              </w:rPr>
            </w:pPr>
            <w:r w:rsidRPr="00ED05CA">
              <w:rPr>
                <w:b/>
              </w:rPr>
              <w:t>Интенсивность</w:t>
            </w:r>
          </w:p>
        </w:tc>
        <w:tc>
          <w:tcPr>
            <w:tcW w:w="5873" w:type="dxa"/>
            <w:gridSpan w:val="2"/>
            <w:vAlign w:val="center"/>
          </w:tcPr>
          <w:p w:rsidR="000F17F0" w:rsidRPr="00ED05CA" w:rsidRDefault="000F17F0" w:rsidP="009900E9">
            <w:pPr>
              <w:jc w:val="center"/>
              <w:rPr>
                <w:b/>
              </w:rPr>
            </w:pPr>
            <w:r w:rsidRPr="00ED05CA">
              <w:rPr>
                <w:b/>
              </w:rPr>
              <w:t>ЧСС</w:t>
            </w:r>
          </w:p>
        </w:tc>
      </w:tr>
      <w:tr w:rsidR="000F17F0" w:rsidRPr="00ED05CA" w:rsidTr="00C12536">
        <w:trPr>
          <w:trHeight w:val="291"/>
          <w:tblCellSpacing w:w="0" w:type="dxa"/>
        </w:trPr>
        <w:tc>
          <w:tcPr>
            <w:tcW w:w="0" w:type="auto"/>
            <w:vMerge/>
            <w:vAlign w:val="center"/>
          </w:tcPr>
          <w:p w:rsidR="000F17F0" w:rsidRPr="00ED05CA" w:rsidRDefault="000F17F0" w:rsidP="009900E9">
            <w:pPr>
              <w:jc w:val="center"/>
              <w:rPr>
                <w:b/>
              </w:rPr>
            </w:pPr>
          </w:p>
        </w:tc>
        <w:tc>
          <w:tcPr>
            <w:tcW w:w="2881" w:type="dxa"/>
            <w:vAlign w:val="center"/>
          </w:tcPr>
          <w:p w:rsidR="000F17F0" w:rsidRPr="00ED05CA" w:rsidRDefault="000F17F0" w:rsidP="009900E9">
            <w:pPr>
              <w:jc w:val="center"/>
              <w:rPr>
                <w:b/>
              </w:rPr>
            </w:pPr>
            <w:r w:rsidRPr="00ED05CA">
              <w:rPr>
                <w:b/>
              </w:rPr>
              <w:t>уд. /10 с</w:t>
            </w:r>
          </w:p>
        </w:tc>
        <w:tc>
          <w:tcPr>
            <w:tcW w:w="2992" w:type="dxa"/>
            <w:vAlign w:val="center"/>
          </w:tcPr>
          <w:p w:rsidR="000F17F0" w:rsidRPr="00ED05CA" w:rsidRDefault="000F17F0" w:rsidP="009900E9">
            <w:pPr>
              <w:jc w:val="center"/>
              <w:rPr>
                <w:b/>
              </w:rPr>
            </w:pPr>
            <w:r w:rsidRPr="00ED05CA">
              <w:rPr>
                <w:b/>
              </w:rPr>
              <w:t>уд. /мин</w:t>
            </w:r>
          </w:p>
        </w:tc>
      </w:tr>
      <w:tr w:rsidR="000F17F0" w:rsidRPr="00ED05CA" w:rsidTr="00C12536">
        <w:trPr>
          <w:trHeight w:val="306"/>
          <w:tblCellSpacing w:w="0" w:type="dxa"/>
        </w:trPr>
        <w:tc>
          <w:tcPr>
            <w:tcW w:w="3343" w:type="dxa"/>
            <w:vAlign w:val="center"/>
          </w:tcPr>
          <w:p w:rsidR="000F17F0" w:rsidRPr="00ED05CA" w:rsidRDefault="000F17F0" w:rsidP="004B0EEB">
            <w:pPr>
              <w:jc w:val="both"/>
            </w:pPr>
            <w:r w:rsidRPr="00ED05CA">
              <w:t>Максимальная</w:t>
            </w:r>
          </w:p>
        </w:tc>
        <w:tc>
          <w:tcPr>
            <w:tcW w:w="2881" w:type="dxa"/>
            <w:vAlign w:val="center"/>
          </w:tcPr>
          <w:p w:rsidR="000F17F0" w:rsidRPr="00ED05CA" w:rsidRDefault="000F17F0" w:rsidP="009900E9">
            <w:pPr>
              <w:jc w:val="center"/>
            </w:pPr>
            <w:r w:rsidRPr="00ED05CA">
              <w:t>30 и &lt;</w:t>
            </w:r>
          </w:p>
        </w:tc>
        <w:tc>
          <w:tcPr>
            <w:tcW w:w="2992" w:type="dxa"/>
            <w:vAlign w:val="center"/>
          </w:tcPr>
          <w:p w:rsidR="000F17F0" w:rsidRPr="00ED05CA" w:rsidRDefault="000F17F0" w:rsidP="009900E9">
            <w:pPr>
              <w:jc w:val="center"/>
            </w:pPr>
            <w:r w:rsidRPr="00ED05CA">
              <w:t>180 и &lt;</w:t>
            </w:r>
          </w:p>
        </w:tc>
      </w:tr>
      <w:tr w:rsidR="000F17F0" w:rsidRPr="00ED05CA" w:rsidTr="00C12536">
        <w:trPr>
          <w:trHeight w:val="322"/>
          <w:tblCellSpacing w:w="0" w:type="dxa"/>
        </w:trPr>
        <w:tc>
          <w:tcPr>
            <w:tcW w:w="3343" w:type="dxa"/>
            <w:vAlign w:val="center"/>
          </w:tcPr>
          <w:p w:rsidR="000F17F0" w:rsidRPr="00ED05CA" w:rsidRDefault="000F17F0" w:rsidP="004B0EEB">
            <w:pPr>
              <w:jc w:val="both"/>
            </w:pPr>
            <w:r w:rsidRPr="00ED05CA">
              <w:t>Большая</w:t>
            </w:r>
          </w:p>
        </w:tc>
        <w:tc>
          <w:tcPr>
            <w:tcW w:w="2881" w:type="dxa"/>
            <w:vAlign w:val="center"/>
          </w:tcPr>
          <w:p w:rsidR="000F17F0" w:rsidRPr="00ED05CA" w:rsidRDefault="000F17F0" w:rsidP="009900E9">
            <w:pPr>
              <w:jc w:val="center"/>
            </w:pPr>
            <w:r w:rsidRPr="00ED05CA">
              <w:t>29-26</w:t>
            </w:r>
          </w:p>
        </w:tc>
        <w:tc>
          <w:tcPr>
            <w:tcW w:w="2992" w:type="dxa"/>
            <w:vAlign w:val="center"/>
          </w:tcPr>
          <w:p w:rsidR="000F17F0" w:rsidRPr="00ED05CA" w:rsidRDefault="000F17F0" w:rsidP="009900E9">
            <w:pPr>
              <w:jc w:val="center"/>
            </w:pPr>
            <w:r w:rsidRPr="00ED05CA">
              <w:t>174-156</w:t>
            </w:r>
          </w:p>
        </w:tc>
      </w:tr>
      <w:tr w:rsidR="000F17F0" w:rsidRPr="00ED05CA" w:rsidTr="00C12536">
        <w:trPr>
          <w:trHeight w:val="306"/>
          <w:tblCellSpacing w:w="0" w:type="dxa"/>
        </w:trPr>
        <w:tc>
          <w:tcPr>
            <w:tcW w:w="3343" w:type="dxa"/>
            <w:vAlign w:val="center"/>
          </w:tcPr>
          <w:p w:rsidR="000F17F0" w:rsidRPr="00ED05CA" w:rsidRDefault="000F17F0" w:rsidP="004B0EEB">
            <w:pPr>
              <w:jc w:val="both"/>
            </w:pPr>
            <w:r w:rsidRPr="00ED05CA">
              <w:t>Средняя</w:t>
            </w:r>
          </w:p>
        </w:tc>
        <w:tc>
          <w:tcPr>
            <w:tcW w:w="2881" w:type="dxa"/>
            <w:vAlign w:val="center"/>
          </w:tcPr>
          <w:p w:rsidR="000F17F0" w:rsidRPr="00ED05CA" w:rsidRDefault="000F17F0" w:rsidP="009900E9">
            <w:pPr>
              <w:jc w:val="center"/>
            </w:pPr>
            <w:r w:rsidRPr="00ED05CA">
              <w:t>25-22</w:t>
            </w:r>
          </w:p>
        </w:tc>
        <w:tc>
          <w:tcPr>
            <w:tcW w:w="2992" w:type="dxa"/>
            <w:vAlign w:val="center"/>
          </w:tcPr>
          <w:p w:rsidR="000F17F0" w:rsidRPr="00ED05CA" w:rsidRDefault="000F17F0" w:rsidP="009900E9">
            <w:pPr>
              <w:jc w:val="center"/>
            </w:pPr>
            <w:r w:rsidRPr="00ED05CA">
              <w:t>150-132</w:t>
            </w:r>
          </w:p>
        </w:tc>
      </w:tr>
      <w:tr w:rsidR="000F17F0" w:rsidRPr="00ED05CA" w:rsidTr="00C12536">
        <w:trPr>
          <w:trHeight w:val="337"/>
          <w:tblCellSpacing w:w="0" w:type="dxa"/>
        </w:trPr>
        <w:tc>
          <w:tcPr>
            <w:tcW w:w="3343" w:type="dxa"/>
            <w:vAlign w:val="center"/>
          </w:tcPr>
          <w:p w:rsidR="000F17F0" w:rsidRPr="00ED05CA" w:rsidRDefault="000F17F0" w:rsidP="004B0EEB">
            <w:pPr>
              <w:jc w:val="both"/>
            </w:pPr>
            <w:r w:rsidRPr="00ED05CA">
              <w:t>Малая</w:t>
            </w:r>
          </w:p>
        </w:tc>
        <w:tc>
          <w:tcPr>
            <w:tcW w:w="2881" w:type="dxa"/>
            <w:vAlign w:val="center"/>
          </w:tcPr>
          <w:p w:rsidR="000F17F0" w:rsidRPr="00ED05CA" w:rsidRDefault="000F17F0" w:rsidP="009900E9">
            <w:pPr>
              <w:jc w:val="center"/>
            </w:pPr>
            <w:r w:rsidRPr="00ED05CA">
              <w:t>21-18</w:t>
            </w:r>
          </w:p>
        </w:tc>
        <w:tc>
          <w:tcPr>
            <w:tcW w:w="2992" w:type="dxa"/>
            <w:vAlign w:val="center"/>
          </w:tcPr>
          <w:p w:rsidR="000F17F0" w:rsidRPr="00ED05CA" w:rsidRDefault="000F17F0" w:rsidP="009900E9">
            <w:pPr>
              <w:jc w:val="center"/>
            </w:pPr>
            <w:r w:rsidRPr="00ED05CA">
              <w:t>126-108</w:t>
            </w:r>
          </w:p>
        </w:tc>
      </w:tr>
    </w:tbl>
    <w:p w:rsidR="000F17F0" w:rsidRPr="00ED05CA" w:rsidRDefault="000F17F0" w:rsidP="001B371D">
      <w:pPr>
        <w:ind w:firstLine="708"/>
        <w:jc w:val="both"/>
        <w:rPr>
          <w:sz w:val="28"/>
          <w:szCs w:val="28"/>
        </w:rPr>
      </w:pPr>
      <w:r w:rsidRPr="00ED05CA">
        <w:rPr>
          <w:sz w:val="28"/>
          <w:szCs w:val="28"/>
        </w:rPr>
        <w:lastRenderedPageBreak/>
        <w:t>Для оценки адаптации спортсменов к тренировочным нагрузкам рекомендуется процедура исследования физической работоспособности сердечнососудистой системы при проведении пробы Руффье</w:t>
      </w:r>
      <w:r>
        <w:rPr>
          <w:sz w:val="28"/>
          <w:szCs w:val="28"/>
        </w:rPr>
        <w:t>-</w:t>
      </w:r>
      <w:r w:rsidRPr="00ED05CA">
        <w:rPr>
          <w:sz w:val="28"/>
          <w:szCs w:val="28"/>
        </w:rPr>
        <w:t>Диксона. Проба проста в проведении и расчете и может быть выполнена тренером перед каждой тренировкой. Процедура тестирования начинается с измерения ЧСС в покое, после 5-минутного отдыха (Р1), в положении сидя. Затем выполняется 30 глубоких приседаний за 45с</w:t>
      </w:r>
      <w:r>
        <w:rPr>
          <w:sz w:val="28"/>
          <w:szCs w:val="28"/>
        </w:rPr>
        <w:t>.</w:t>
      </w:r>
      <w:r w:rsidRPr="00ED05CA">
        <w:rPr>
          <w:sz w:val="28"/>
          <w:szCs w:val="28"/>
        </w:rPr>
        <w:t xml:space="preserve"> с выпрямлением рук перед собой. Во время подъема руки опускаются вдоль туловища. Сразу же после окончания 30 приседаний измеряется пульс (Р2) в положении стоя, а после минутного отдыха </w:t>
      </w:r>
      <w:r>
        <w:rPr>
          <w:sz w:val="28"/>
          <w:szCs w:val="28"/>
        </w:rPr>
        <w:t>–</w:t>
      </w:r>
      <w:r w:rsidRPr="00ED05CA">
        <w:rPr>
          <w:sz w:val="28"/>
          <w:szCs w:val="28"/>
        </w:rPr>
        <w:t xml:space="preserve"> в положении сидя (РЗ).</w:t>
      </w:r>
    </w:p>
    <w:p w:rsidR="000F17F0" w:rsidRPr="00ED05CA" w:rsidRDefault="000F17F0" w:rsidP="001B371D">
      <w:pPr>
        <w:ind w:firstLine="708"/>
        <w:jc w:val="both"/>
        <w:rPr>
          <w:sz w:val="28"/>
          <w:szCs w:val="28"/>
        </w:rPr>
      </w:pPr>
      <w:r w:rsidRPr="00ED05CA">
        <w:rPr>
          <w:sz w:val="28"/>
          <w:szCs w:val="28"/>
        </w:rPr>
        <w:t>Оценка скорости восстановления пульса (индекс Руффье) производится по формуле:</w:t>
      </w:r>
    </w:p>
    <w:p w:rsidR="000F17F0" w:rsidRPr="00ED05CA" w:rsidRDefault="000F17F0" w:rsidP="001B371D">
      <w:pPr>
        <w:jc w:val="both"/>
        <w:rPr>
          <w:sz w:val="28"/>
          <w:szCs w:val="28"/>
        </w:rPr>
      </w:pPr>
      <w:r>
        <w:rPr>
          <w:sz w:val="28"/>
          <w:szCs w:val="28"/>
        </w:rPr>
        <w:t>R=((Р1+Р2+РЗ) -200) /10.</w:t>
      </w:r>
    </w:p>
    <w:p w:rsidR="000F17F0" w:rsidRDefault="000F17F0" w:rsidP="001B371D">
      <w:pPr>
        <w:ind w:firstLine="708"/>
        <w:jc w:val="both"/>
        <w:rPr>
          <w:sz w:val="28"/>
          <w:szCs w:val="28"/>
        </w:rPr>
      </w:pPr>
      <w:r w:rsidRPr="00ED05CA">
        <w:rPr>
          <w:sz w:val="28"/>
          <w:szCs w:val="28"/>
        </w:rPr>
        <w:t>Оценка адаптации организма спортсмена к предыдущей работе</w:t>
      </w:r>
      <w:r>
        <w:rPr>
          <w:sz w:val="28"/>
          <w:szCs w:val="28"/>
        </w:rPr>
        <w:t>:</w:t>
      </w:r>
    </w:p>
    <w:tbl>
      <w:tblPr>
        <w:tblW w:w="0" w:type="auto"/>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tblPr>
      <w:tblGrid>
        <w:gridCol w:w="5160"/>
        <w:gridCol w:w="4057"/>
      </w:tblGrid>
      <w:tr w:rsidR="000F17F0" w:rsidRPr="00ED05CA" w:rsidTr="001B371D">
        <w:trPr>
          <w:trHeight w:val="285"/>
          <w:tblCellSpacing w:w="0" w:type="dxa"/>
        </w:trPr>
        <w:tc>
          <w:tcPr>
            <w:tcW w:w="5160" w:type="dxa"/>
            <w:vAlign w:val="center"/>
          </w:tcPr>
          <w:p w:rsidR="000F17F0" w:rsidRPr="00ED05CA" w:rsidRDefault="000F17F0" w:rsidP="001B371D">
            <w:pPr>
              <w:jc w:val="center"/>
              <w:rPr>
                <w:b/>
              </w:rPr>
            </w:pPr>
            <w:r w:rsidRPr="00ED05CA">
              <w:rPr>
                <w:b/>
              </w:rPr>
              <w:t>Качественная оценка</w:t>
            </w:r>
          </w:p>
        </w:tc>
        <w:tc>
          <w:tcPr>
            <w:tcW w:w="4057" w:type="dxa"/>
            <w:vAlign w:val="center"/>
          </w:tcPr>
          <w:p w:rsidR="000F17F0" w:rsidRPr="00ED05CA" w:rsidRDefault="000F17F0" w:rsidP="001B371D">
            <w:pPr>
              <w:jc w:val="center"/>
              <w:rPr>
                <w:b/>
              </w:rPr>
            </w:pPr>
            <w:r w:rsidRPr="00ED05CA">
              <w:rPr>
                <w:b/>
              </w:rPr>
              <w:t>Индекс Руффье</w:t>
            </w:r>
          </w:p>
        </w:tc>
      </w:tr>
      <w:tr w:rsidR="000F17F0" w:rsidRPr="00ED05CA" w:rsidTr="001B371D">
        <w:trPr>
          <w:trHeight w:val="300"/>
          <w:tblCellSpacing w:w="0" w:type="dxa"/>
        </w:trPr>
        <w:tc>
          <w:tcPr>
            <w:tcW w:w="5160" w:type="dxa"/>
            <w:vAlign w:val="center"/>
          </w:tcPr>
          <w:p w:rsidR="000F17F0" w:rsidRPr="00ED05CA" w:rsidRDefault="000F17F0" w:rsidP="004B0EEB">
            <w:pPr>
              <w:jc w:val="both"/>
            </w:pPr>
            <w:r w:rsidRPr="00ED05CA">
              <w:t>Отлично</w:t>
            </w:r>
          </w:p>
        </w:tc>
        <w:tc>
          <w:tcPr>
            <w:tcW w:w="4057" w:type="dxa"/>
            <w:vAlign w:val="center"/>
          </w:tcPr>
          <w:p w:rsidR="000F17F0" w:rsidRPr="00ED05CA" w:rsidRDefault="000F17F0" w:rsidP="001B371D">
            <w:pPr>
              <w:jc w:val="center"/>
            </w:pPr>
            <w:r w:rsidRPr="00ED05CA">
              <w:t>2 и менее</w:t>
            </w:r>
          </w:p>
        </w:tc>
      </w:tr>
      <w:tr w:rsidR="000F17F0" w:rsidRPr="00ED05CA" w:rsidTr="001B371D">
        <w:trPr>
          <w:trHeight w:val="300"/>
          <w:tblCellSpacing w:w="0" w:type="dxa"/>
        </w:trPr>
        <w:tc>
          <w:tcPr>
            <w:tcW w:w="5160" w:type="dxa"/>
            <w:vAlign w:val="center"/>
          </w:tcPr>
          <w:p w:rsidR="000F17F0" w:rsidRPr="00ED05CA" w:rsidRDefault="000F17F0" w:rsidP="004B0EEB">
            <w:pPr>
              <w:jc w:val="both"/>
            </w:pPr>
            <w:r w:rsidRPr="00ED05CA">
              <w:t>Хорошо</w:t>
            </w:r>
          </w:p>
        </w:tc>
        <w:tc>
          <w:tcPr>
            <w:tcW w:w="4057" w:type="dxa"/>
            <w:vAlign w:val="center"/>
          </w:tcPr>
          <w:p w:rsidR="000F17F0" w:rsidRPr="00ED05CA" w:rsidRDefault="000F17F0" w:rsidP="001B371D">
            <w:pPr>
              <w:jc w:val="center"/>
            </w:pPr>
            <w:r w:rsidRPr="00ED05CA">
              <w:t>3-6</w:t>
            </w:r>
          </w:p>
        </w:tc>
      </w:tr>
      <w:tr w:rsidR="000F17F0" w:rsidRPr="00ED05CA" w:rsidTr="001B371D">
        <w:trPr>
          <w:trHeight w:val="300"/>
          <w:tblCellSpacing w:w="0" w:type="dxa"/>
        </w:trPr>
        <w:tc>
          <w:tcPr>
            <w:tcW w:w="5160" w:type="dxa"/>
            <w:vAlign w:val="center"/>
          </w:tcPr>
          <w:p w:rsidR="000F17F0" w:rsidRPr="00ED05CA" w:rsidRDefault="000F17F0" w:rsidP="004B0EEB">
            <w:pPr>
              <w:jc w:val="both"/>
            </w:pPr>
            <w:r w:rsidRPr="00ED05CA">
              <w:t>Удовлетворительно</w:t>
            </w:r>
          </w:p>
        </w:tc>
        <w:tc>
          <w:tcPr>
            <w:tcW w:w="4057" w:type="dxa"/>
            <w:vAlign w:val="center"/>
          </w:tcPr>
          <w:p w:rsidR="000F17F0" w:rsidRPr="00ED05CA" w:rsidRDefault="000F17F0" w:rsidP="001B371D">
            <w:pPr>
              <w:jc w:val="center"/>
            </w:pPr>
            <w:r w:rsidRPr="00ED05CA">
              <w:t>7-10</w:t>
            </w:r>
          </w:p>
        </w:tc>
      </w:tr>
      <w:tr w:rsidR="000F17F0" w:rsidRPr="00ED05CA" w:rsidTr="001B371D">
        <w:trPr>
          <w:trHeight w:val="300"/>
          <w:tblCellSpacing w:w="0" w:type="dxa"/>
        </w:trPr>
        <w:tc>
          <w:tcPr>
            <w:tcW w:w="5160" w:type="dxa"/>
            <w:vAlign w:val="center"/>
          </w:tcPr>
          <w:p w:rsidR="000F17F0" w:rsidRPr="00ED05CA" w:rsidRDefault="000F17F0" w:rsidP="004B0EEB">
            <w:pPr>
              <w:jc w:val="both"/>
            </w:pPr>
            <w:r w:rsidRPr="00ED05CA">
              <w:t>Плохо</w:t>
            </w:r>
          </w:p>
        </w:tc>
        <w:tc>
          <w:tcPr>
            <w:tcW w:w="4057" w:type="dxa"/>
            <w:vAlign w:val="center"/>
          </w:tcPr>
          <w:p w:rsidR="000F17F0" w:rsidRPr="00ED05CA" w:rsidRDefault="000F17F0" w:rsidP="001B371D">
            <w:pPr>
              <w:jc w:val="center"/>
            </w:pPr>
            <w:r w:rsidRPr="00ED05CA">
              <w:t>11-14</w:t>
            </w:r>
          </w:p>
        </w:tc>
      </w:tr>
      <w:tr w:rsidR="000F17F0" w:rsidRPr="00ED05CA" w:rsidTr="001B371D">
        <w:trPr>
          <w:trHeight w:val="300"/>
          <w:tblCellSpacing w:w="0" w:type="dxa"/>
        </w:trPr>
        <w:tc>
          <w:tcPr>
            <w:tcW w:w="5160" w:type="dxa"/>
            <w:vAlign w:val="center"/>
          </w:tcPr>
          <w:p w:rsidR="000F17F0" w:rsidRPr="00ED05CA" w:rsidRDefault="000F17F0" w:rsidP="004B0EEB">
            <w:pPr>
              <w:jc w:val="both"/>
            </w:pPr>
            <w:r w:rsidRPr="00ED05CA">
              <w:t>Очень плохо</w:t>
            </w:r>
          </w:p>
        </w:tc>
        <w:tc>
          <w:tcPr>
            <w:tcW w:w="4057" w:type="dxa"/>
            <w:vAlign w:val="center"/>
          </w:tcPr>
          <w:p w:rsidR="000F17F0" w:rsidRPr="00ED05CA" w:rsidRDefault="000F17F0" w:rsidP="001B371D">
            <w:pPr>
              <w:jc w:val="center"/>
            </w:pPr>
            <w:r w:rsidRPr="00ED05CA">
              <w:t>15-17</w:t>
            </w:r>
          </w:p>
        </w:tc>
      </w:tr>
      <w:tr w:rsidR="000F17F0" w:rsidRPr="00ED05CA" w:rsidTr="001B371D">
        <w:trPr>
          <w:trHeight w:val="316"/>
          <w:tblCellSpacing w:w="0" w:type="dxa"/>
        </w:trPr>
        <w:tc>
          <w:tcPr>
            <w:tcW w:w="5160" w:type="dxa"/>
            <w:vAlign w:val="center"/>
          </w:tcPr>
          <w:p w:rsidR="000F17F0" w:rsidRPr="00ED05CA" w:rsidRDefault="000F17F0" w:rsidP="004B0EEB">
            <w:pPr>
              <w:jc w:val="both"/>
            </w:pPr>
            <w:r w:rsidRPr="00ED05CA">
              <w:t>Критическое</w:t>
            </w:r>
          </w:p>
        </w:tc>
        <w:tc>
          <w:tcPr>
            <w:tcW w:w="4057" w:type="dxa"/>
            <w:vAlign w:val="center"/>
          </w:tcPr>
          <w:p w:rsidR="000F17F0" w:rsidRPr="00ED05CA" w:rsidRDefault="000F17F0" w:rsidP="001B371D">
            <w:pPr>
              <w:jc w:val="center"/>
            </w:pPr>
            <w:r w:rsidRPr="00ED05CA">
              <w:t>18 и более</w:t>
            </w:r>
          </w:p>
        </w:tc>
      </w:tr>
    </w:tbl>
    <w:p w:rsidR="000F17F0" w:rsidRPr="004B0EEB" w:rsidRDefault="000F17F0" w:rsidP="004B0EEB">
      <w:pPr>
        <w:jc w:val="both"/>
        <w:rPr>
          <w:sz w:val="28"/>
          <w:szCs w:val="28"/>
        </w:rPr>
      </w:pPr>
    </w:p>
    <w:p w:rsidR="000F17F0" w:rsidRPr="00244028" w:rsidRDefault="000F17F0" w:rsidP="000B6989">
      <w:pPr>
        <w:ind w:firstLine="708"/>
        <w:jc w:val="both"/>
        <w:rPr>
          <w:b/>
          <w:sz w:val="28"/>
          <w:szCs w:val="28"/>
        </w:rPr>
      </w:pPr>
      <w:r>
        <w:rPr>
          <w:b/>
          <w:sz w:val="28"/>
          <w:szCs w:val="28"/>
        </w:rPr>
        <w:t>Рекомендации по планированию спортивных результатов</w:t>
      </w:r>
    </w:p>
    <w:p w:rsidR="000F17F0" w:rsidRPr="00FA3E2C" w:rsidRDefault="000F17F0" w:rsidP="00FA3E2C">
      <w:pPr>
        <w:jc w:val="both"/>
        <w:rPr>
          <w:sz w:val="28"/>
          <w:szCs w:val="28"/>
        </w:rPr>
      </w:pPr>
    </w:p>
    <w:p w:rsidR="000F17F0" w:rsidRPr="00FA3E2C" w:rsidRDefault="000F17F0" w:rsidP="00A631A0">
      <w:pPr>
        <w:pStyle w:val="ad"/>
        <w:spacing w:before="0" w:beforeAutospacing="0" w:after="0" w:afterAutospacing="0"/>
        <w:ind w:firstLine="708"/>
        <w:jc w:val="both"/>
        <w:rPr>
          <w:sz w:val="28"/>
          <w:szCs w:val="28"/>
        </w:rPr>
      </w:pPr>
      <w:r w:rsidRPr="00FA3E2C">
        <w:rPr>
          <w:sz w:val="28"/>
          <w:szCs w:val="28"/>
        </w:rPr>
        <w:t>С целью прогнозирования спортивных результатов целесообразно проводить четырехэтапную форму отбора боксеров.</w:t>
      </w:r>
    </w:p>
    <w:p w:rsidR="000F17F0" w:rsidRPr="00FA3E2C" w:rsidRDefault="000F17F0" w:rsidP="00B84617">
      <w:pPr>
        <w:pStyle w:val="ad"/>
        <w:spacing w:before="0" w:beforeAutospacing="0" w:after="0" w:afterAutospacing="0"/>
        <w:ind w:firstLine="708"/>
        <w:jc w:val="both"/>
        <w:rPr>
          <w:sz w:val="28"/>
          <w:szCs w:val="28"/>
        </w:rPr>
      </w:pPr>
      <w:r w:rsidRPr="00FA3E2C">
        <w:rPr>
          <w:sz w:val="28"/>
          <w:szCs w:val="28"/>
        </w:rPr>
        <w:t>Первый этап — отбор при поступлении</w:t>
      </w:r>
      <w:r>
        <w:rPr>
          <w:sz w:val="28"/>
          <w:szCs w:val="28"/>
        </w:rPr>
        <w:t xml:space="preserve"> </w:t>
      </w:r>
      <w:r w:rsidRPr="00FA3E2C">
        <w:rPr>
          <w:sz w:val="28"/>
          <w:szCs w:val="28"/>
        </w:rPr>
        <w:t xml:space="preserve">в </w:t>
      </w:r>
      <w:r>
        <w:rPr>
          <w:sz w:val="28"/>
          <w:szCs w:val="28"/>
        </w:rPr>
        <w:t>школу</w:t>
      </w:r>
      <w:r w:rsidRPr="00FA3E2C">
        <w:rPr>
          <w:sz w:val="28"/>
          <w:szCs w:val="28"/>
        </w:rPr>
        <w:t xml:space="preserve"> бокса. Этот этап является основным, потому что от того, какие подростки и юноши придут в </w:t>
      </w:r>
      <w:r>
        <w:rPr>
          <w:sz w:val="28"/>
          <w:szCs w:val="28"/>
        </w:rPr>
        <w:t>спортивную школу</w:t>
      </w:r>
      <w:r w:rsidRPr="00FA3E2C">
        <w:rPr>
          <w:sz w:val="28"/>
          <w:szCs w:val="28"/>
        </w:rPr>
        <w:t xml:space="preserve">, зависит дальнейшая подготовка боксеров высокого класса. Так как пришедший в </w:t>
      </w:r>
      <w:r>
        <w:rPr>
          <w:sz w:val="28"/>
          <w:szCs w:val="28"/>
        </w:rPr>
        <w:t>спортивную школу</w:t>
      </w:r>
      <w:r w:rsidRPr="00FA3E2C">
        <w:rPr>
          <w:sz w:val="28"/>
          <w:szCs w:val="28"/>
        </w:rPr>
        <w:t xml:space="preserve"> еще не обладает какими-либо знаниями и умениями в боксе, то при приеме следует провести тестирование общего характера для определения уровня способностей к овладению двигательными навыками, некоторых физических качеств, главным образом координации, быстроты действия, и психических — быстроты реакции, смелости, решительности. Следует выяснить побуждения к занятиям боксом и успеваемость в школе или успехи в трудовой деятельности, учесть возрастные особенности (как правило, это юноши </w:t>
      </w:r>
      <w:r>
        <w:rPr>
          <w:sz w:val="28"/>
          <w:szCs w:val="28"/>
        </w:rPr>
        <w:t xml:space="preserve">и девушки </w:t>
      </w:r>
      <w:r w:rsidRPr="00FA3E2C">
        <w:rPr>
          <w:sz w:val="28"/>
          <w:szCs w:val="28"/>
        </w:rPr>
        <w:t>младшего, среднего или старшего возраста, поэтому необходимо предъявлять соответственно требования).</w:t>
      </w:r>
    </w:p>
    <w:p w:rsidR="000F17F0" w:rsidRPr="00FA3E2C" w:rsidRDefault="000F17F0" w:rsidP="00B84617">
      <w:pPr>
        <w:pStyle w:val="ad"/>
        <w:spacing w:before="0" w:beforeAutospacing="0" w:after="0" w:afterAutospacing="0"/>
        <w:ind w:firstLine="708"/>
        <w:jc w:val="both"/>
        <w:rPr>
          <w:sz w:val="28"/>
          <w:szCs w:val="28"/>
        </w:rPr>
      </w:pPr>
      <w:r w:rsidRPr="00FA3E2C">
        <w:rPr>
          <w:sz w:val="28"/>
          <w:szCs w:val="28"/>
        </w:rPr>
        <w:t>Для первого этапа можно порекомендовать тесты:</w:t>
      </w:r>
    </w:p>
    <w:p w:rsidR="000F17F0" w:rsidRPr="00FA3E2C" w:rsidRDefault="000F17F0" w:rsidP="00FA3E2C">
      <w:pPr>
        <w:pStyle w:val="ad"/>
        <w:spacing w:before="0" w:beforeAutospacing="0" w:after="0" w:afterAutospacing="0"/>
        <w:jc w:val="both"/>
        <w:rPr>
          <w:sz w:val="28"/>
          <w:szCs w:val="28"/>
        </w:rPr>
      </w:pPr>
      <w:r w:rsidRPr="00FA3E2C">
        <w:rPr>
          <w:sz w:val="28"/>
          <w:szCs w:val="28"/>
        </w:rPr>
        <w:t>на координацию (способность запоминать движения и точность их восприятия; упражнения со сменой положения рук стоя на месте и</w:t>
      </w:r>
      <w:r>
        <w:rPr>
          <w:sz w:val="28"/>
          <w:szCs w:val="28"/>
        </w:rPr>
        <w:t xml:space="preserve"> </w:t>
      </w:r>
      <w:r w:rsidRPr="00FA3E2C">
        <w:rPr>
          <w:sz w:val="28"/>
          <w:szCs w:val="28"/>
        </w:rPr>
        <w:t xml:space="preserve">в ходьбе); на ловкость (бросание и ловля гандбольного мяча в упражнениях с одним партнером и с двумя и тремя попеременно, бросая одному и ловя от другого, </w:t>
      </w:r>
      <w:r w:rsidRPr="00FA3E2C">
        <w:rPr>
          <w:sz w:val="28"/>
          <w:szCs w:val="28"/>
        </w:rPr>
        <w:lastRenderedPageBreak/>
        <w:t>прыжки по меткам, по лабиринтам из булав, бег со сменой направлений, прыжки через яму, защита гандбольных ворот); на ловкость и смелость (игра в гандбол и баскетбол; показатель — активность, смелость и решительность в борьбе за мяч, ориентировка, ловля и бросание мяча); на выносливость и быстроту (бег 60, 100 и 1000 м).</w:t>
      </w:r>
    </w:p>
    <w:p w:rsidR="000F17F0" w:rsidRPr="00FA3E2C" w:rsidRDefault="000F17F0" w:rsidP="00B904E5">
      <w:pPr>
        <w:pStyle w:val="ad"/>
        <w:spacing w:before="0" w:beforeAutospacing="0" w:after="0" w:afterAutospacing="0"/>
        <w:ind w:firstLine="708"/>
        <w:jc w:val="both"/>
        <w:rPr>
          <w:sz w:val="28"/>
          <w:szCs w:val="28"/>
        </w:rPr>
      </w:pPr>
      <w:r w:rsidRPr="00FA3E2C">
        <w:rPr>
          <w:sz w:val="28"/>
          <w:szCs w:val="28"/>
        </w:rPr>
        <w:t>Второй этап отбора можно произвести после 8-10 месяцев занятий боксом, когда боксер уже прошел первый этап школьного обучения и тренировки. Это, примерно, совпадает с выполнением III разряда по боксу. Можно понаблюдать за боксером и дать оценку проявлению психических качеств трудолюбия, способности к соблюдению режима и выполнению индивидуальных заданий, решительности, дисциплинированности и др. Также следует проследить за ростом и проявлением специализированных физических качеств, особое внимание, обратив на способности боксера к восприятию технико-тактических действий, овладению ими и стабильному выполнению.</w:t>
      </w:r>
    </w:p>
    <w:p w:rsidR="000F17F0" w:rsidRPr="00FA3E2C" w:rsidRDefault="000F17F0" w:rsidP="00B904E5">
      <w:pPr>
        <w:pStyle w:val="ad"/>
        <w:spacing w:before="0" w:beforeAutospacing="0" w:after="0" w:afterAutospacing="0"/>
        <w:ind w:firstLine="708"/>
        <w:jc w:val="both"/>
        <w:rPr>
          <w:sz w:val="28"/>
          <w:szCs w:val="28"/>
        </w:rPr>
      </w:pPr>
      <w:r w:rsidRPr="00FA3E2C">
        <w:rPr>
          <w:sz w:val="28"/>
          <w:szCs w:val="28"/>
        </w:rPr>
        <w:t>На этом этапе наиболее ярко выражены соотношения в развитии технико-тактических навыков, физических возможностей и психологических качеств, выявляются индивидуальные особенности бо</w:t>
      </w:r>
      <w:r>
        <w:rPr>
          <w:sz w:val="28"/>
          <w:szCs w:val="28"/>
        </w:rPr>
        <w:t>ксера (манера ведения боя) и т.</w:t>
      </w:r>
      <w:r w:rsidRPr="00FA3E2C">
        <w:rPr>
          <w:sz w:val="28"/>
          <w:szCs w:val="28"/>
        </w:rPr>
        <w:t>п.</w:t>
      </w:r>
    </w:p>
    <w:p w:rsidR="000F17F0" w:rsidRPr="00FA3E2C" w:rsidRDefault="000F17F0" w:rsidP="00253762">
      <w:pPr>
        <w:pStyle w:val="ad"/>
        <w:spacing w:before="0" w:beforeAutospacing="0" w:after="0" w:afterAutospacing="0"/>
        <w:ind w:firstLine="708"/>
        <w:jc w:val="both"/>
        <w:rPr>
          <w:sz w:val="28"/>
          <w:szCs w:val="28"/>
        </w:rPr>
      </w:pPr>
      <w:r w:rsidRPr="00FA3E2C">
        <w:rPr>
          <w:sz w:val="28"/>
          <w:szCs w:val="28"/>
        </w:rPr>
        <w:t xml:space="preserve">Нормативами по физической и технико-тактической подготовке могут служить указанные для новичков в программе для </w:t>
      </w:r>
      <w:r>
        <w:rPr>
          <w:sz w:val="28"/>
          <w:szCs w:val="28"/>
        </w:rPr>
        <w:t>школы</w:t>
      </w:r>
      <w:r w:rsidRPr="00FA3E2C">
        <w:rPr>
          <w:sz w:val="28"/>
          <w:szCs w:val="28"/>
        </w:rPr>
        <w:t xml:space="preserve"> бокса. Волевые качества определяются главным образом во время условных и вольных боев и соревнований.</w:t>
      </w:r>
    </w:p>
    <w:p w:rsidR="000F17F0" w:rsidRDefault="000F17F0" w:rsidP="00025C63">
      <w:pPr>
        <w:pStyle w:val="ad"/>
        <w:spacing w:before="0" w:beforeAutospacing="0" w:after="0" w:afterAutospacing="0"/>
        <w:ind w:firstLine="708"/>
        <w:jc w:val="both"/>
        <w:rPr>
          <w:sz w:val="28"/>
          <w:szCs w:val="28"/>
        </w:rPr>
      </w:pPr>
      <w:r w:rsidRPr="00FA3E2C">
        <w:rPr>
          <w:sz w:val="28"/>
          <w:szCs w:val="28"/>
        </w:rPr>
        <w:t>На третьем этапе отбор производится среди боксеров, овладевших основами технико-тактических навыков, имеющих практик</w:t>
      </w:r>
      <w:r>
        <w:rPr>
          <w:sz w:val="28"/>
          <w:szCs w:val="28"/>
        </w:rPr>
        <w:t>у</w:t>
      </w:r>
      <w:r w:rsidRPr="00FA3E2C">
        <w:rPr>
          <w:sz w:val="28"/>
          <w:szCs w:val="28"/>
        </w:rPr>
        <w:t xml:space="preserve"> соревнований, ощутивших радость побед и горечь поражений, нашедших свой стиль и манеру ведения боя, умеющих дать оценку своим боевым действиям.</w:t>
      </w:r>
    </w:p>
    <w:p w:rsidR="000F17F0" w:rsidRPr="00FA3E2C" w:rsidRDefault="000F17F0" w:rsidP="00025C63">
      <w:pPr>
        <w:pStyle w:val="ad"/>
        <w:spacing w:before="0" w:beforeAutospacing="0" w:after="0" w:afterAutospacing="0"/>
        <w:ind w:firstLine="708"/>
        <w:jc w:val="both"/>
        <w:rPr>
          <w:sz w:val="28"/>
          <w:szCs w:val="28"/>
        </w:rPr>
      </w:pPr>
      <w:r w:rsidRPr="00FA3E2C">
        <w:rPr>
          <w:sz w:val="28"/>
          <w:szCs w:val="28"/>
        </w:rPr>
        <w:t>Требования к спортивной деятельности на этом этапе значительно увеличены. Еще нельзя сделать уверенного прогноза на высокие спортивные результаты, но ориентиры к такому выводу могут быть. Если боксер больше проигрывает, чем выигрывает поединки, ему, естественно, следует оставить занятия боксом, так же как и тогда, когда он слабо ликвидирует проблемы в защитных действиях, пропускает удары.</w:t>
      </w:r>
    </w:p>
    <w:p w:rsidR="000F17F0" w:rsidRPr="00FA3E2C" w:rsidRDefault="000F17F0" w:rsidP="002D2361">
      <w:pPr>
        <w:pStyle w:val="ad"/>
        <w:spacing w:before="0" w:beforeAutospacing="0" w:after="0" w:afterAutospacing="0"/>
        <w:ind w:firstLine="708"/>
        <w:jc w:val="both"/>
        <w:rPr>
          <w:sz w:val="28"/>
          <w:szCs w:val="28"/>
        </w:rPr>
      </w:pPr>
      <w:r w:rsidRPr="00FA3E2C">
        <w:rPr>
          <w:sz w:val="28"/>
          <w:szCs w:val="28"/>
        </w:rPr>
        <w:t xml:space="preserve">На этом этапе следует наблюдать за уровнем и развитием психических качеств, таких как уверенность, решительность, стойкость, самообладание и инициативность. Все эти качества проявляются в условных боях с разными по мастерству противниками и видны опытному тренеру. Например, решительность проявится в активных действиях против боксера с именем, имеющего много побед, стойкость — в разумных активных действиях после полученного сильного удара или ведении активного боя </w:t>
      </w:r>
      <w:r>
        <w:rPr>
          <w:sz w:val="28"/>
          <w:szCs w:val="28"/>
        </w:rPr>
        <w:t>при значительной усталости и т.</w:t>
      </w:r>
      <w:r w:rsidRPr="00FA3E2C">
        <w:rPr>
          <w:sz w:val="28"/>
          <w:szCs w:val="28"/>
        </w:rPr>
        <w:t>д.</w:t>
      </w:r>
    </w:p>
    <w:p w:rsidR="000F17F0" w:rsidRPr="00FA3E2C" w:rsidRDefault="000F17F0" w:rsidP="00AF6023">
      <w:pPr>
        <w:pStyle w:val="ad"/>
        <w:spacing w:before="0" w:beforeAutospacing="0" w:after="0" w:afterAutospacing="0"/>
        <w:ind w:firstLine="708"/>
        <w:jc w:val="both"/>
        <w:rPr>
          <w:sz w:val="28"/>
          <w:szCs w:val="28"/>
        </w:rPr>
      </w:pPr>
      <w:r w:rsidRPr="00FA3E2C">
        <w:rPr>
          <w:sz w:val="28"/>
          <w:szCs w:val="28"/>
        </w:rPr>
        <w:t>Боксер должен уметь сам регулировать и взаимосочетать развитие всех компонентов мастерства, знать свои сильные и слабые стороны.</w:t>
      </w:r>
    </w:p>
    <w:p w:rsidR="000F17F0" w:rsidRPr="00FA3E2C" w:rsidRDefault="000F17F0" w:rsidP="00607565">
      <w:pPr>
        <w:pStyle w:val="ad"/>
        <w:spacing w:before="0" w:beforeAutospacing="0" w:after="0" w:afterAutospacing="0"/>
        <w:ind w:firstLine="708"/>
        <w:jc w:val="both"/>
        <w:rPr>
          <w:sz w:val="28"/>
          <w:szCs w:val="28"/>
        </w:rPr>
      </w:pPr>
      <w:r w:rsidRPr="00FA3E2C">
        <w:rPr>
          <w:sz w:val="28"/>
          <w:szCs w:val="28"/>
        </w:rPr>
        <w:lastRenderedPageBreak/>
        <w:t>Кроме наблюдений тренер может применить инструментальные методы исследования.</w:t>
      </w:r>
    </w:p>
    <w:p w:rsidR="000F17F0" w:rsidRPr="00FA3E2C" w:rsidRDefault="000F17F0" w:rsidP="00B75BA2">
      <w:pPr>
        <w:pStyle w:val="ad"/>
        <w:spacing w:before="0" w:beforeAutospacing="0" w:after="0" w:afterAutospacing="0"/>
        <w:ind w:firstLine="708"/>
        <w:jc w:val="both"/>
        <w:rPr>
          <w:sz w:val="28"/>
          <w:szCs w:val="28"/>
        </w:rPr>
      </w:pPr>
      <w:r w:rsidRPr="00FA3E2C">
        <w:rPr>
          <w:sz w:val="28"/>
          <w:szCs w:val="28"/>
        </w:rPr>
        <w:t xml:space="preserve">И, наконец, на четвертом этапе определяют способности боксера быть ведущим в составе сборной команды республики или </w:t>
      </w:r>
      <w:r>
        <w:rPr>
          <w:sz w:val="28"/>
          <w:szCs w:val="28"/>
        </w:rPr>
        <w:t>России</w:t>
      </w:r>
      <w:r w:rsidRPr="00FA3E2C">
        <w:rPr>
          <w:sz w:val="28"/>
          <w:szCs w:val="28"/>
        </w:rPr>
        <w:t xml:space="preserve">. Это боксеры высокого класса, претендующие на призовые места в соревнованиях </w:t>
      </w:r>
      <w:r>
        <w:rPr>
          <w:sz w:val="28"/>
          <w:szCs w:val="28"/>
        </w:rPr>
        <w:t>российско</w:t>
      </w:r>
      <w:r w:rsidRPr="00FA3E2C">
        <w:rPr>
          <w:sz w:val="28"/>
          <w:szCs w:val="28"/>
        </w:rPr>
        <w:t>го и международного масштабов. Их мастерство и возможности оценивает тренерский совет совместно с комплексной научной группой, работающей со сборными командами.</w:t>
      </w:r>
    </w:p>
    <w:p w:rsidR="000F17F0" w:rsidRPr="00FA3E2C" w:rsidRDefault="000F17F0" w:rsidP="00BF5FD8">
      <w:pPr>
        <w:pStyle w:val="ad"/>
        <w:spacing w:before="0" w:beforeAutospacing="0" w:after="0" w:afterAutospacing="0"/>
        <w:ind w:firstLine="708"/>
        <w:jc w:val="both"/>
        <w:rPr>
          <w:sz w:val="28"/>
          <w:szCs w:val="28"/>
        </w:rPr>
      </w:pPr>
      <w:r w:rsidRPr="00FA3E2C">
        <w:rPr>
          <w:sz w:val="28"/>
          <w:szCs w:val="28"/>
        </w:rPr>
        <w:t>Требования к боксерам олимпийского резерва настолько высоки, что им отвечают только спортсмены с исключительными двигательными возможностями и специфическими высокими чертами характера.</w:t>
      </w:r>
    </w:p>
    <w:p w:rsidR="000F17F0" w:rsidRPr="00FA3E2C" w:rsidRDefault="000F17F0" w:rsidP="00FD0BAE">
      <w:pPr>
        <w:pStyle w:val="ad"/>
        <w:spacing w:before="0" w:beforeAutospacing="0" w:after="0" w:afterAutospacing="0"/>
        <w:ind w:firstLine="708"/>
        <w:jc w:val="both"/>
        <w:rPr>
          <w:sz w:val="28"/>
          <w:szCs w:val="28"/>
        </w:rPr>
      </w:pPr>
      <w:r w:rsidRPr="00FA3E2C">
        <w:rPr>
          <w:sz w:val="28"/>
          <w:szCs w:val="28"/>
        </w:rPr>
        <w:t>Первое требование к боксерам-олимпийцам — высокий спортивный результат, показанный в соревнованиях, который обусловливается спортивной подготовленностью спортсмена и его характером — волевыми качествами.</w:t>
      </w:r>
    </w:p>
    <w:p w:rsidR="000F17F0" w:rsidRPr="00FA3E2C" w:rsidRDefault="000F17F0" w:rsidP="00954D1F">
      <w:pPr>
        <w:pStyle w:val="ad"/>
        <w:spacing w:before="0" w:beforeAutospacing="0" w:after="0" w:afterAutospacing="0"/>
        <w:ind w:firstLine="708"/>
        <w:jc w:val="both"/>
        <w:rPr>
          <w:sz w:val="28"/>
          <w:szCs w:val="28"/>
        </w:rPr>
      </w:pPr>
      <w:r w:rsidRPr="00FA3E2C">
        <w:rPr>
          <w:sz w:val="28"/>
          <w:szCs w:val="28"/>
        </w:rPr>
        <w:t>Второе требование — стабильность спортивных результатов, которая определяется спецификой становления спортивной формы в условиях микропериодов тренировки, функциональной избыточной стабильностью, надежной спортивной техникой и тактикой и психологическими особенностями.</w:t>
      </w:r>
    </w:p>
    <w:p w:rsidR="000F17F0" w:rsidRPr="00FA3E2C" w:rsidRDefault="000F17F0" w:rsidP="00926A38">
      <w:pPr>
        <w:pStyle w:val="ad"/>
        <w:spacing w:before="0" w:beforeAutospacing="0" w:after="0" w:afterAutospacing="0"/>
        <w:ind w:firstLine="708"/>
        <w:jc w:val="both"/>
        <w:rPr>
          <w:sz w:val="28"/>
          <w:szCs w:val="28"/>
        </w:rPr>
      </w:pPr>
      <w:r w:rsidRPr="00FA3E2C">
        <w:rPr>
          <w:sz w:val="28"/>
          <w:szCs w:val="28"/>
        </w:rPr>
        <w:t>Третье требование — перспективность спортсмена, которая определяется возрастом, спортивным стажем, количеством побед и поражений, физической и психологической устойчивостью во время турниров.</w:t>
      </w:r>
    </w:p>
    <w:p w:rsidR="000F17F0" w:rsidRPr="00FA3E2C" w:rsidRDefault="000F17F0" w:rsidP="00E37DC6">
      <w:pPr>
        <w:pStyle w:val="ad"/>
        <w:spacing w:before="0" w:beforeAutospacing="0" w:after="0" w:afterAutospacing="0"/>
        <w:ind w:firstLine="708"/>
        <w:jc w:val="both"/>
        <w:rPr>
          <w:sz w:val="28"/>
          <w:szCs w:val="28"/>
        </w:rPr>
      </w:pPr>
      <w:r w:rsidRPr="00FA3E2C">
        <w:rPr>
          <w:sz w:val="28"/>
          <w:szCs w:val="28"/>
        </w:rPr>
        <w:t>При отборе следует также учитывать, как протекали бои спортсменов, с каким напряжением (с нокдаунами или нокаутами</w:t>
      </w:r>
      <w:r>
        <w:rPr>
          <w:sz w:val="28"/>
          <w:szCs w:val="28"/>
        </w:rPr>
        <w:t>), какой продолжительности и т.</w:t>
      </w:r>
      <w:r w:rsidRPr="00FA3E2C">
        <w:rPr>
          <w:sz w:val="28"/>
          <w:szCs w:val="28"/>
        </w:rPr>
        <w:t>д. От всего этого зависит дальнейшее построение планирования подготовки боксера, а следовательно, его участие в спортивных мероприятиях.</w:t>
      </w:r>
    </w:p>
    <w:p w:rsidR="000F17F0" w:rsidRPr="00FA3E2C" w:rsidRDefault="000F17F0" w:rsidP="00A62DAC">
      <w:pPr>
        <w:pStyle w:val="ad"/>
        <w:spacing w:before="0" w:beforeAutospacing="0" w:after="0" w:afterAutospacing="0"/>
        <w:ind w:firstLine="708"/>
        <w:jc w:val="both"/>
        <w:rPr>
          <w:sz w:val="28"/>
          <w:szCs w:val="28"/>
        </w:rPr>
      </w:pPr>
      <w:r w:rsidRPr="00FA3E2C">
        <w:rPr>
          <w:sz w:val="28"/>
          <w:szCs w:val="28"/>
        </w:rPr>
        <w:t xml:space="preserve">Поэтапный отбор </w:t>
      </w:r>
      <w:r>
        <w:rPr>
          <w:sz w:val="28"/>
          <w:szCs w:val="28"/>
        </w:rPr>
        <w:t>в</w:t>
      </w:r>
      <w:r w:rsidRPr="00FA3E2C">
        <w:rPr>
          <w:sz w:val="28"/>
          <w:szCs w:val="28"/>
        </w:rPr>
        <w:t xml:space="preserve"> боксе (определение способностей, прогнозирование спортивных результатов) имеет большое значение во всей системе подготовки боксеров — от новичка до боксера высокого класса.</w:t>
      </w:r>
    </w:p>
    <w:p w:rsidR="000F17F0" w:rsidRPr="00FA3E2C" w:rsidRDefault="000F17F0" w:rsidP="00FA3E2C">
      <w:pPr>
        <w:jc w:val="both"/>
        <w:rPr>
          <w:sz w:val="28"/>
          <w:szCs w:val="28"/>
        </w:rPr>
      </w:pPr>
    </w:p>
    <w:p w:rsidR="000F17F0" w:rsidRDefault="000F17F0" w:rsidP="000B6989">
      <w:pPr>
        <w:ind w:firstLine="708"/>
        <w:jc w:val="both"/>
        <w:rPr>
          <w:rStyle w:val="submenu-table"/>
          <w:b/>
          <w:bCs/>
          <w:sz w:val="28"/>
          <w:szCs w:val="28"/>
        </w:rPr>
      </w:pPr>
      <w:r w:rsidRPr="000D4944">
        <w:rPr>
          <w:rStyle w:val="submenu-table"/>
          <w:b/>
          <w:bCs/>
          <w:sz w:val="28"/>
          <w:szCs w:val="28"/>
        </w:rPr>
        <w:t>Требования к организации и проведению врачебно-педагогического, психологического и биохимического контроля</w:t>
      </w:r>
    </w:p>
    <w:p w:rsidR="000F17F0" w:rsidRPr="000D4944" w:rsidRDefault="000F17F0" w:rsidP="000D4944">
      <w:pPr>
        <w:jc w:val="both"/>
        <w:rPr>
          <w:rStyle w:val="submenu-table"/>
          <w:b/>
          <w:bCs/>
          <w:sz w:val="28"/>
          <w:szCs w:val="28"/>
        </w:rPr>
      </w:pPr>
    </w:p>
    <w:p w:rsidR="000F17F0" w:rsidRDefault="000F17F0" w:rsidP="00744AF0">
      <w:pPr>
        <w:ind w:firstLine="708"/>
        <w:jc w:val="both"/>
        <w:rPr>
          <w:sz w:val="28"/>
          <w:szCs w:val="28"/>
        </w:rPr>
      </w:pPr>
      <w:r w:rsidRPr="000D4944">
        <w:rPr>
          <w:sz w:val="28"/>
          <w:szCs w:val="28"/>
        </w:rPr>
        <w:t xml:space="preserve">Эффективность тренировочного процесса во многом обусловлена степенью соответствия используемых средств и методов педагогического воздействия физиологическим закономерностям, требованиям гигиены, состоянию здоровья, возрасту, уровню физического развития и подготовленности, а также индивидуальным особенностям лиц, занимающихся спортом. Один и тот же режим тренировки, одни и те же нагрузки могут в зависимости от этого оказать не только различное, но порой и прямо противоположное воздействие. При соответствии нагрузки </w:t>
      </w:r>
      <w:r w:rsidRPr="000D4944">
        <w:rPr>
          <w:sz w:val="28"/>
          <w:szCs w:val="28"/>
        </w:rPr>
        <w:lastRenderedPageBreak/>
        <w:t>состоянию тренирующегося отмечается укрепление здоровья, расширение функциональных возможностей, повышение тренированности и работоспособности и, наоборот, если такое соответствие не обеспечено, наблюдается отсутствие эффекта, переутомление, а иногда и развитие различных пред и патологических состояний.</w:t>
      </w:r>
    </w:p>
    <w:p w:rsidR="000F17F0" w:rsidRDefault="000F17F0" w:rsidP="00744AF0">
      <w:pPr>
        <w:ind w:firstLine="708"/>
        <w:jc w:val="both"/>
        <w:rPr>
          <w:sz w:val="28"/>
          <w:szCs w:val="28"/>
        </w:rPr>
      </w:pPr>
      <w:r w:rsidRPr="000D4944">
        <w:rPr>
          <w:sz w:val="28"/>
          <w:szCs w:val="28"/>
        </w:rPr>
        <w:t>Медицинское обеспечение тренировочного процесса предусматривает совместную работу врача и тренера в управлении этим процессом. Оно осуществляется в следующих основных формах: совместное определение сроков и выбор форм и методов наблюдений, сопоставление результатов врачебного и педагогического контроля, обсуждение их результатов; составление перспективных, годовых и текущих планов работы для конкретного контингента, текущую корректировку этих планов на основании данных врачебного и педагогического контроля; проведение совместных исследований для определения переносимости нагрузок, изучение характера течения восстановительных процессов, определение уровня общей и специальной работоспособности и тренированности, а также для обоснования отдельных вопросов планирования тренировки. После каждого врачебного обследования его результаты должны подробно обсуждаться с тренером</w:t>
      </w:r>
      <w:r>
        <w:rPr>
          <w:sz w:val="28"/>
          <w:szCs w:val="28"/>
        </w:rPr>
        <w:t>-преподавателем</w:t>
      </w:r>
      <w:r w:rsidRPr="000D4944">
        <w:rPr>
          <w:sz w:val="28"/>
          <w:szCs w:val="28"/>
        </w:rPr>
        <w:t xml:space="preserve"> и оперативно использоваться в управлении тренировочным процессом.</w:t>
      </w:r>
    </w:p>
    <w:p w:rsidR="000F17F0" w:rsidRDefault="000F17F0" w:rsidP="00744AF0">
      <w:pPr>
        <w:ind w:firstLine="708"/>
        <w:jc w:val="both"/>
        <w:rPr>
          <w:sz w:val="28"/>
          <w:szCs w:val="28"/>
        </w:rPr>
      </w:pPr>
      <w:r w:rsidRPr="000D4944">
        <w:rPr>
          <w:sz w:val="28"/>
          <w:szCs w:val="28"/>
        </w:rPr>
        <w:t>Структурные и функциональные изменения организма в процессе развития тренированности отражают долговременную адаптацию — как следствие кумуляции многократных, срочных и отставленных адаптационных эффектов под действием физических нагрузок. Эти изменения отражают глубокую перестройку организма на всех уровнях его деятельности: центральном, системном, органном, тканевом, клеточном. Они проявляются как в состоянии мышечного покоя, так и при выполнении физических нагрузок.</w:t>
      </w:r>
    </w:p>
    <w:p w:rsidR="000F17F0" w:rsidRDefault="000F17F0" w:rsidP="00744AF0">
      <w:pPr>
        <w:ind w:firstLine="708"/>
        <w:jc w:val="both"/>
        <w:rPr>
          <w:sz w:val="28"/>
          <w:szCs w:val="28"/>
        </w:rPr>
      </w:pPr>
      <w:r w:rsidRPr="000D4944">
        <w:rPr>
          <w:sz w:val="28"/>
          <w:szCs w:val="28"/>
        </w:rPr>
        <w:t>Адаптированный организм в состоянии мышечного покоя характеризуется повышением потенциальных возможностей, это находит отражение в совершенствовании нервной и гормонально-гуморальной регуляции, снижении активности симпатико-адреналовой системы, экономизации функционирования основных систем жизнеобеспечения, накоплении структурных элементов клетки, усилении внутриклеточной регенерации, снижении уровня основного обмена, совершенствовании тканевого обмена. Таким образом, увеличивается функциональный резерв для выполнения большой работы при физических нагрузках.</w:t>
      </w:r>
    </w:p>
    <w:p w:rsidR="000F17F0" w:rsidRDefault="000F17F0" w:rsidP="00744AF0">
      <w:pPr>
        <w:ind w:firstLine="708"/>
        <w:jc w:val="both"/>
        <w:rPr>
          <w:sz w:val="28"/>
          <w:szCs w:val="28"/>
        </w:rPr>
      </w:pPr>
      <w:r w:rsidRPr="00E47CBC">
        <w:rPr>
          <w:rStyle w:val="submenu-table"/>
          <w:bCs/>
          <w:sz w:val="28"/>
          <w:szCs w:val="28"/>
        </w:rPr>
        <w:t>Медицинское обеспечение спортивной деятельности</w:t>
      </w:r>
      <w:r w:rsidRPr="000D4944">
        <w:rPr>
          <w:b/>
          <w:bCs/>
          <w:sz w:val="28"/>
          <w:szCs w:val="28"/>
        </w:rPr>
        <w:t xml:space="preserve"> </w:t>
      </w:r>
      <w:r w:rsidRPr="000D4944">
        <w:rPr>
          <w:sz w:val="28"/>
          <w:szCs w:val="28"/>
        </w:rPr>
        <w:t>предусматривает использование различных видов и форм медицинского контроля за лицами, занимающимися спортом, одни из которых выполняются в лабораторных условиях, а другие — в полевых условиях, т. е. в процессе тренировочных занятий первичные, ежегодные углубленные и дополнительные обследования.</w:t>
      </w:r>
    </w:p>
    <w:p w:rsidR="000F17F0" w:rsidRDefault="000F17F0" w:rsidP="00744AF0">
      <w:pPr>
        <w:ind w:firstLine="708"/>
        <w:jc w:val="both"/>
        <w:rPr>
          <w:sz w:val="28"/>
          <w:szCs w:val="28"/>
        </w:rPr>
      </w:pPr>
    </w:p>
    <w:p w:rsidR="000F17F0" w:rsidRDefault="000F17F0" w:rsidP="00744AF0">
      <w:pPr>
        <w:ind w:firstLine="708"/>
        <w:jc w:val="both"/>
        <w:rPr>
          <w:sz w:val="28"/>
          <w:szCs w:val="28"/>
        </w:rPr>
      </w:pPr>
      <w:r w:rsidRPr="000D4944">
        <w:rPr>
          <w:sz w:val="28"/>
          <w:szCs w:val="28"/>
        </w:rPr>
        <w:lastRenderedPageBreak/>
        <w:t>Лабораторные формы врачебного контроля:</w:t>
      </w:r>
    </w:p>
    <w:p w:rsidR="000F17F0" w:rsidRDefault="000F17F0" w:rsidP="00744AF0">
      <w:pPr>
        <w:ind w:firstLine="708"/>
        <w:jc w:val="both"/>
        <w:rPr>
          <w:sz w:val="28"/>
          <w:szCs w:val="28"/>
        </w:rPr>
      </w:pPr>
      <w:r w:rsidRPr="000D4944">
        <w:rPr>
          <w:sz w:val="28"/>
          <w:szCs w:val="28"/>
        </w:rPr>
        <w:t>— первичные медицинские обследования;</w:t>
      </w:r>
    </w:p>
    <w:p w:rsidR="000F17F0" w:rsidRDefault="000F17F0" w:rsidP="00744AF0">
      <w:pPr>
        <w:ind w:firstLine="708"/>
        <w:jc w:val="both"/>
        <w:rPr>
          <w:sz w:val="28"/>
          <w:szCs w:val="28"/>
        </w:rPr>
      </w:pPr>
      <w:r w:rsidRPr="000D4944">
        <w:rPr>
          <w:sz w:val="28"/>
          <w:szCs w:val="28"/>
        </w:rPr>
        <w:t>— ежегодные углубленные медицинские обследования;</w:t>
      </w:r>
    </w:p>
    <w:p w:rsidR="000F17F0" w:rsidRDefault="000F17F0" w:rsidP="00744AF0">
      <w:pPr>
        <w:ind w:firstLine="708"/>
        <w:jc w:val="both"/>
        <w:rPr>
          <w:sz w:val="28"/>
          <w:szCs w:val="28"/>
        </w:rPr>
      </w:pPr>
      <w:r w:rsidRPr="000D4944">
        <w:rPr>
          <w:sz w:val="28"/>
          <w:szCs w:val="28"/>
        </w:rPr>
        <w:t>— дополнительные медицинские обследования.</w:t>
      </w:r>
    </w:p>
    <w:p w:rsidR="000F17F0" w:rsidRDefault="000F17F0" w:rsidP="00744AF0">
      <w:pPr>
        <w:ind w:firstLine="708"/>
        <w:jc w:val="both"/>
        <w:rPr>
          <w:sz w:val="28"/>
          <w:szCs w:val="28"/>
        </w:rPr>
      </w:pPr>
      <w:r w:rsidRPr="000D4944">
        <w:rPr>
          <w:sz w:val="28"/>
          <w:szCs w:val="28"/>
        </w:rPr>
        <w:t xml:space="preserve">Основной целью </w:t>
      </w:r>
      <w:r w:rsidRPr="00BB2B09">
        <w:rPr>
          <w:iCs/>
          <w:sz w:val="28"/>
          <w:szCs w:val="28"/>
        </w:rPr>
        <w:t>первичного и ежегодных углубленных медицинских обследований</w:t>
      </w:r>
      <w:r w:rsidRPr="00BB2B09">
        <w:rPr>
          <w:sz w:val="28"/>
          <w:szCs w:val="28"/>
        </w:rPr>
        <w:t xml:space="preserve"> </w:t>
      </w:r>
      <w:r w:rsidRPr="000D4944">
        <w:rPr>
          <w:sz w:val="28"/>
          <w:szCs w:val="28"/>
        </w:rPr>
        <w:t>является оценка состояния здоровья, уровня физического развития, полового созревания (когда речь идет о детях и подростках), а также функциональных возможностей ведущих систем организма.</w:t>
      </w:r>
    </w:p>
    <w:p w:rsidR="000F17F0" w:rsidRDefault="000F17F0" w:rsidP="00744AF0">
      <w:pPr>
        <w:ind w:firstLine="708"/>
        <w:jc w:val="both"/>
        <w:rPr>
          <w:sz w:val="28"/>
          <w:szCs w:val="28"/>
        </w:rPr>
      </w:pPr>
      <w:r w:rsidRPr="00E47CBC">
        <w:rPr>
          <w:rStyle w:val="submenu-table"/>
          <w:bCs/>
          <w:sz w:val="28"/>
          <w:szCs w:val="28"/>
        </w:rPr>
        <w:t>Дополнительные медицинские обследования</w:t>
      </w:r>
      <w:r w:rsidRPr="000D4944">
        <w:rPr>
          <w:b/>
          <w:bCs/>
          <w:sz w:val="28"/>
          <w:szCs w:val="28"/>
        </w:rPr>
        <w:t xml:space="preserve"> </w:t>
      </w:r>
      <w:r w:rsidRPr="000D4944">
        <w:rPr>
          <w:sz w:val="28"/>
          <w:szCs w:val="28"/>
        </w:rPr>
        <w:t xml:space="preserve">назначаются после перенесенных заболеваний и травм, длительных перерывов в тренировках, по просьбе тренера или спортсмена. Их основная цель — оценка состояния здоровья на момент обследования (с учетом возможных осложнений после перенесенных заболеваний, если обследование проводится по этому поводу) и функциональных возможностей ведущих </w:t>
      </w:r>
      <w:r>
        <w:rPr>
          <w:sz w:val="28"/>
          <w:szCs w:val="28"/>
        </w:rPr>
        <w:t>систем организма.</w:t>
      </w:r>
    </w:p>
    <w:p w:rsidR="000F17F0" w:rsidRDefault="000F17F0" w:rsidP="00744AF0">
      <w:pPr>
        <w:ind w:firstLine="708"/>
        <w:jc w:val="both"/>
        <w:rPr>
          <w:sz w:val="28"/>
          <w:szCs w:val="28"/>
        </w:rPr>
      </w:pPr>
      <w:r w:rsidRPr="000D4944">
        <w:rPr>
          <w:sz w:val="28"/>
          <w:szCs w:val="28"/>
        </w:rPr>
        <w:t xml:space="preserve">Выделяют </w:t>
      </w:r>
      <w:r w:rsidRPr="00BB2B09">
        <w:rPr>
          <w:iCs/>
          <w:sz w:val="28"/>
          <w:szCs w:val="28"/>
        </w:rPr>
        <w:t>срочный</w:t>
      </w:r>
      <w:r w:rsidRPr="00BB2B09">
        <w:rPr>
          <w:sz w:val="28"/>
          <w:szCs w:val="28"/>
        </w:rPr>
        <w:t xml:space="preserve"> </w:t>
      </w:r>
      <w:r w:rsidRPr="000D4944">
        <w:rPr>
          <w:sz w:val="28"/>
          <w:szCs w:val="28"/>
        </w:rPr>
        <w:t>тренировочный эффект — изменения, происходящие в организме непосредственно во время тренировки или в ближайший период восстановления (20</w:t>
      </w:r>
      <w:r>
        <w:rPr>
          <w:sz w:val="28"/>
          <w:szCs w:val="28"/>
        </w:rPr>
        <w:t xml:space="preserve"> </w:t>
      </w:r>
      <w:r w:rsidRPr="000D4944">
        <w:rPr>
          <w:sz w:val="28"/>
          <w:szCs w:val="28"/>
        </w:rPr>
        <w:t>- 39 мин после занятия).</w:t>
      </w:r>
    </w:p>
    <w:p w:rsidR="000F17F0" w:rsidRDefault="000F17F0" w:rsidP="00744AF0">
      <w:pPr>
        <w:ind w:firstLine="708"/>
        <w:jc w:val="both"/>
        <w:rPr>
          <w:sz w:val="28"/>
          <w:szCs w:val="28"/>
        </w:rPr>
      </w:pPr>
      <w:r w:rsidRPr="00BB2B09">
        <w:rPr>
          <w:iCs/>
          <w:sz w:val="28"/>
          <w:szCs w:val="28"/>
        </w:rPr>
        <w:t>Отставленный</w:t>
      </w:r>
      <w:r w:rsidRPr="00BB2B09">
        <w:rPr>
          <w:sz w:val="28"/>
          <w:szCs w:val="28"/>
        </w:rPr>
        <w:t xml:space="preserve"> </w:t>
      </w:r>
      <w:r w:rsidRPr="000D4944">
        <w:rPr>
          <w:sz w:val="28"/>
          <w:szCs w:val="28"/>
        </w:rPr>
        <w:t>тренировочный эффект отражает изменения, сохраняющиеся в поздних фазах восстановления (спустя несколько часов после занятия, на другой день или через несколько дней после тренировки).</w:t>
      </w:r>
    </w:p>
    <w:p w:rsidR="000F17F0" w:rsidRDefault="000F17F0" w:rsidP="00744AF0">
      <w:pPr>
        <w:ind w:firstLine="708"/>
        <w:jc w:val="both"/>
        <w:rPr>
          <w:sz w:val="28"/>
          <w:szCs w:val="28"/>
        </w:rPr>
      </w:pPr>
      <w:r w:rsidRPr="00BB2B09">
        <w:rPr>
          <w:iCs/>
          <w:sz w:val="28"/>
          <w:szCs w:val="28"/>
        </w:rPr>
        <w:t>Кумулятивный</w:t>
      </w:r>
      <w:r w:rsidRPr="00BB2B09">
        <w:rPr>
          <w:sz w:val="28"/>
          <w:szCs w:val="28"/>
        </w:rPr>
        <w:t xml:space="preserve"> </w:t>
      </w:r>
      <w:r w:rsidRPr="000D4944">
        <w:rPr>
          <w:sz w:val="28"/>
          <w:szCs w:val="28"/>
        </w:rPr>
        <w:t>тренировочный эффект — изменения, происходящие в организме на протяжении длительно периода тренировок в результате суммирования срочных и отставленных эффектов.</w:t>
      </w:r>
    </w:p>
    <w:p w:rsidR="000F17F0" w:rsidRDefault="000F17F0" w:rsidP="00744AF0">
      <w:pPr>
        <w:ind w:firstLine="708"/>
        <w:jc w:val="both"/>
        <w:rPr>
          <w:sz w:val="28"/>
          <w:szCs w:val="28"/>
        </w:rPr>
      </w:pPr>
      <w:r w:rsidRPr="000D4944">
        <w:rPr>
          <w:sz w:val="28"/>
          <w:szCs w:val="28"/>
        </w:rPr>
        <w:t>В зависимости от изучаемого тренировочного эффекта используют следующие формы обследований или контроля:</w:t>
      </w:r>
    </w:p>
    <w:p w:rsidR="000F17F0" w:rsidRDefault="000F17F0" w:rsidP="00744AF0">
      <w:pPr>
        <w:ind w:firstLine="708"/>
        <w:jc w:val="both"/>
        <w:rPr>
          <w:sz w:val="28"/>
          <w:szCs w:val="28"/>
        </w:rPr>
      </w:pPr>
      <w:r w:rsidRPr="00BB2B09">
        <w:rPr>
          <w:sz w:val="28"/>
          <w:szCs w:val="28"/>
        </w:rPr>
        <w:t xml:space="preserve">— </w:t>
      </w:r>
      <w:r w:rsidRPr="00BB2B09">
        <w:rPr>
          <w:iCs/>
          <w:sz w:val="28"/>
          <w:szCs w:val="28"/>
        </w:rPr>
        <w:t>этапный контроль</w:t>
      </w:r>
      <w:r w:rsidRPr="000D4944">
        <w:rPr>
          <w:sz w:val="28"/>
          <w:szCs w:val="28"/>
        </w:rPr>
        <w:t xml:space="preserve"> (позволяет изучить кумулятивный тренировочный эффект);</w:t>
      </w:r>
    </w:p>
    <w:p w:rsidR="000F17F0" w:rsidRDefault="000F17F0" w:rsidP="00744AF0">
      <w:pPr>
        <w:ind w:firstLine="708"/>
        <w:jc w:val="both"/>
        <w:rPr>
          <w:sz w:val="28"/>
          <w:szCs w:val="28"/>
        </w:rPr>
      </w:pPr>
      <w:r w:rsidRPr="00BB2B09">
        <w:rPr>
          <w:sz w:val="28"/>
          <w:szCs w:val="28"/>
        </w:rPr>
        <w:t xml:space="preserve">— </w:t>
      </w:r>
      <w:r w:rsidRPr="00BB2B09">
        <w:rPr>
          <w:iCs/>
          <w:sz w:val="28"/>
          <w:szCs w:val="28"/>
        </w:rPr>
        <w:t>текущий контроль</w:t>
      </w:r>
      <w:r w:rsidRPr="000D4944">
        <w:rPr>
          <w:sz w:val="28"/>
          <w:szCs w:val="28"/>
        </w:rPr>
        <w:t xml:space="preserve"> (позволяет оценить отст</w:t>
      </w:r>
      <w:r>
        <w:rPr>
          <w:sz w:val="28"/>
          <w:szCs w:val="28"/>
        </w:rPr>
        <w:t>авленный тренировочный эффект);</w:t>
      </w:r>
    </w:p>
    <w:p w:rsidR="000F17F0" w:rsidRDefault="000F17F0" w:rsidP="00744AF0">
      <w:pPr>
        <w:ind w:firstLine="708"/>
        <w:jc w:val="both"/>
        <w:rPr>
          <w:sz w:val="28"/>
          <w:szCs w:val="28"/>
        </w:rPr>
      </w:pPr>
      <w:r w:rsidRPr="00BB2B09">
        <w:rPr>
          <w:sz w:val="28"/>
          <w:szCs w:val="28"/>
        </w:rPr>
        <w:t xml:space="preserve">— </w:t>
      </w:r>
      <w:r w:rsidRPr="00BB2B09">
        <w:rPr>
          <w:iCs/>
          <w:sz w:val="28"/>
          <w:szCs w:val="28"/>
        </w:rPr>
        <w:t>оперативный контроль</w:t>
      </w:r>
      <w:r w:rsidRPr="000D4944">
        <w:rPr>
          <w:sz w:val="28"/>
          <w:szCs w:val="28"/>
        </w:rPr>
        <w:t xml:space="preserve"> (позволяет оценить срочный тренировочный эффект);</w:t>
      </w:r>
    </w:p>
    <w:p w:rsidR="000F17F0" w:rsidRDefault="000F17F0" w:rsidP="00744AF0">
      <w:pPr>
        <w:ind w:firstLine="708"/>
        <w:jc w:val="both"/>
        <w:rPr>
          <w:sz w:val="28"/>
          <w:szCs w:val="28"/>
        </w:rPr>
      </w:pPr>
      <w:r w:rsidRPr="00BB2B09">
        <w:rPr>
          <w:sz w:val="28"/>
          <w:szCs w:val="28"/>
        </w:rPr>
        <w:t xml:space="preserve">— </w:t>
      </w:r>
      <w:r w:rsidRPr="00BB2B09">
        <w:rPr>
          <w:iCs/>
          <w:sz w:val="28"/>
          <w:szCs w:val="28"/>
        </w:rPr>
        <w:t>врачебно-педагогическое наблюдение</w:t>
      </w:r>
      <w:r w:rsidRPr="000D4944">
        <w:rPr>
          <w:sz w:val="28"/>
          <w:szCs w:val="28"/>
        </w:rPr>
        <w:t xml:space="preserve"> (особая форма оперативного контроля).</w:t>
      </w:r>
    </w:p>
    <w:p w:rsidR="000F17F0" w:rsidRDefault="000F17F0" w:rsidP="00744AF0">
      <w:pPr>
        <w:ind w:firstLine="708"/>
        <w:jc w:val="both"/>
        <w:rPr>
          <w:sz w:val="28"/>
          <w:szCs w:val="28"/>
        </w:rPr>
      </w:pPr>
    </w:p>
    <w:p w:rsidR="000F17F0" w:rsidRPr="000D4944" w:rsidRDefault="000F17F0" w:rsidP="00744AF0">
      <w:pPr>
        <w:ind w:firstLine="708"/>
        <w:jc w:val="both"/>
        <w:rPr>
          <w:sz w:val="28"/>
          <w:szCs w:val="28"/>
        </w:rPr>
      </w:pPr>
      <w:r w:rsidRPr="00E47CBC">
        <w:rPr>
          <w:bCs/>
          <w:sz w:val="28"/>
          <w:szCs w:val="28"/>
        </w:rPr>
        <w:t>Варианты повторных нагрузок в боксе</w:t>
      </w:r>
      <w:r>
        <w:rPr>
          <w:bCs/>
          <w:sz w:val="28"/>
          <w:szCs w:val="28"/>
        </w:rPr>
        <w:t>:</w:t>
      </w:r>
    </w:p>
    <w:tbl>
      <w:tblPr>
        <w:tblW w:w="9585"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5" w:type="dxa"/>
          <w:left w:w="105" w:type="dxa"/>
          <w:bottom w:w="105" w:type="dxa"/>
          <w:right w:w="105" w:type="dxa"/>
        </w:tblCellMar>
        <w:tblLook w:val="00A0"/>
      </w:tblPr>
      <w:tblGrid>
        <w:gridCol w:w="2441"/>
        <w:gridCol w:w="2343"/>
        <w:gridCol w:w="2409"/>
        <w:gridCol w:w="2392"/>
      </w:tblGrid>
      <w:tr w:rsidR="000F17F0" w:rsidRPr="00BB2B09" w:rsidTr="00C3513F">
        <w:trPr>
          <w:tblCellSpacing w:w="0" w:type="dxa"/>
          <w:jc w:val="center"/>
        </w:trPr>
        <w:tc>
          <w:tcPr>
            <w:tcW w:w="2441" w:type="dxa"/>
            <w:vAlign w:val="center"/>
          </w:tcPr>
          <w:p w:rsidR="000F17F0" w:rsidRPr="00BB2B09" w:rsidRDefault="000F17F0" w:rsidP="00BB2B09">
            <w:pPr>
              <w:jc w:val="center"/>
              <w:rPr>
                <w:b/>
              </w:rPr>
            </w:pPr>
            <w:r w:rsidRPr="00BB2B09">
              <w:rPr>
                <w:b/>
              </w:rPr>
              <w:t>Вид спорта</w:t>
            </w:r>
          </w:p>
        </w:tc>
        <w:tc>
          <w:tcPr>
            <w:tcW w:w="2343" w:type="dxa"/>
            <w:vAlign w:val="center"/>
          </w:tcPr>
          <w:p w:rsidR="000F17F0" w:rsidRPr="00BB2B09" w:rsidRDefault="000F17F0" w:rsidP="00BB2B09">
            <w:pPr>
              <w:jc w:val="center"/>
              <w:rPr>
                <w:b/>
              </w:rPr>
            </w:pPr>
            <w:r w:rsidRPr="00BB2B09">
              <w:rPr>
                <w:b/>
              </w:rPr>
              <w:t>Нагрузка</w:t>
            </w:r>
          </w:p>
        </w:tc>
        <w:tc>
          <w:tcPr>
            <w:tcW w:w="2409" w:type="dxa"/>
            <w:vAlign w:val="center"/>
          </w:tcPr>
          <w:p w:rsidR="000F17F0" w:rsidRPr="00BB2B09" w:rsidRDefault="000F17F0" w:rsidP="00BB2B09">
            <w:pPr>
              <w:jc w:val="center"/>
              <w:rPr>
                <w:b/>
              </w:rPr>
            </w:pPr>
            <w:r w:rsidRPr="00BB2B09">
              <w:rPr>
                <w:b/>
              </w:rPr>
              <w:t>Количество повторений</w:t>
            </w:r>
          </w:p>
        </w:tc>
        <w:tc>
          <w:tcPr>
            <w:tcW w:w="2392" w:type="dxa"/>
            <w:vAlign w:val="center"/>
          </w:tcPr>
          <w:p w:rsidR="000F17F0" w:rsidRPr="00BB2B09" w:rsidRDefault="000F17F0" w:rsidP="00BB2B09">
            <w:pPr>
              <w:jc w:val="center"/>
              <w:rPr>
                <w:b/>
              </w:rPr>
            </w:pPr>
            <w:r w:rsidRPr="00BB2B09">
              <w:rPr>
                <w:b/>
              </w:rPr>
              <w:t>Интервалы между повторениями</w:t>
            </w:r>
          </w:p>
        </w:tc>
      </w:tr>
      <w:tr w:rsidR="000F17F0" w:rsidRPr="00BB2B09" w:rsidTr="00C3513F">
        <w:trPr>
          <w:tblCellSpacing w:w="0" w:type="dxa"/>
          <w:jc w:val="center"/>
        </w:trPr>
        <w:tc>
          <w:tcPr>
            <w:tcW w:w="2441" w:type="dxa"/>
          </w:tcPr>
          <w:p w:rsidR="000F17F0" w:rsidRPr="00BB2B09" w:rsidRDefault="000F17F0" w:rsidP="000D4944">
            <w:pPr>
              <w:jc w:val="both"/>
            </w:pPr>
            <w:r w:rsidRPr="00BB2B09">
              <w:t>Бокс</w:t>
            </w:r>
          </w:p>
        </w:tc>
        <w:tc>
          <w:tcPr>
            <w:tcW w:w="2343" w:type="dxa"/>
          </w:tcPr>
          <w:p w:rsidR="000F17F0" w:rsidRPr="00BB2B09" w:rsidRDefault="000F17F0" w:rsidP="000D4944">
            <w:pPr>
              <w:jc w:val="both"/>
            </w:pPr>
            <w:r w:rsidRPr="00BB2B09">
              <w:t>Бой с тенью 3 мин.</w:t>
            </w:r>
          </w:p>
        </w:tc>
        <w:tc>
          <w:tcPr>
            <w:tcW w:w="2409" w:type="dxa"/>
          </w:tcPr>
          <w:p w:rsidR="000F17F0" w:rsidRPr="00BB2B09" w:rsidRDefault="000F17F0" w:rsidP="00C3513F">
            <w:pPr>
              <w:jc w:val="center"/>
            </w:pPr>
            <w:r w:rsidRPr="00BB2B09">
              <w:t>3</w:t>
            </w:r>
          </w:p>
        </w:tc>
        <w:tc>
          <w:tcPr>
            <w:tcW w:w="2392" w:type="dxa"/>
          </w:tcPr>
          <w:p w:rsidR="000F17F0" w:rsidRPr="00BB2B09" w:rsidRDefault="000F17F0" w:rsidP="00C3513F">
            <w:pPr>
              <w:jc w:val="center"/>
            </w:pPr>
            <w:r w:rsidRPr="00BB2B09">
              <w:t>3 мин.</w:t>
            </w:r>
          </w:p>
        </w:tc>
      </w:tr>
    </w:tbl>
    <w:p w:rsidR="000F17F0" w:rsidRDefault="000F17F0" w:rsidP="000D4944">
      <w:pPr>
        <w:jc w:val="both"/>
        <w:rPr>
          <w:sz w:val="28"/>
          <w:szCs w:val="28"/>
        </w:rPr>
      </w:pPr>
    </w:p>
    <w:p w:rsidR="000F17F0" w:rsidRDefault="000F17F0" w:rsidP="000D4944">
      <w:pPr>
        <w:jc w:val="both"/>
        <w:rPr>
          <w:sz w:val="28"/>
          <w:szCs w:val="28"/>
        </w:rPr>
      </w:pPr>
    </w:p>
    <w:p w:rsidR="000F17F0" w:rsidRDefault="000F17F0" w:rsidP="000D4944">
      <w:pPr>
        <w:jc w:val="both"/>
        <w:rPr>
          <w:sz w:val="28"/>
          <w:szCs w:val="28"/>
        </w:rPr>
      </w:pPr>
    </w:p>
    <w:p w:rsidR="000F17F0" w:rsidRDefault="000F17F0" w:rsidP="000D4944">
      <w:pPr>
        <w:jc w:val="both"/>
        <w:rPr>
          <w:sz w:val="28"/>
          <w:szCs w:val="28"/>
        </w:rPr>
      </w:pPr>
    </w:p>
    <w:p w:rsidR="000F17F0" w:rsidRDefault="000F17F0" w:rsidP="000D4944">
      <w:pPr>
        <w:jc w:val="both"/>
        <w:rPr>
          <w:sz w:val="28"/>
          <w:szCs w:val="28"/>
        </w:rPr>
      </w:pPr>
    </w:p>
    <w:p w:rsidR="000F17F0" w:rsidRPr="00CE0D3A" w:rsidRDefault="000F17F0" w:rsidP="00CE0D3A">
      <w:pPr>
        <w:ind w:firstLine="708"/>
        <w:jc w:val="both"/>
        <w:rPr>
          <w:bCs/>
          <w:iCs/>
          <w:sz w:val="28"/>
          <w:szCs w:val="28"/>
        </w:rPr>
      </w:pPr>
      <w:r w:rsidRPr="00CE0D3A">
        <w:rPr>
          <w:bCs/>
          <w:iCs/>
          <w:sz w:val="28"/>
          <w:szCs w:val="28"/>
        </w:rPr>
        <w:lastRenderedPageBreak/>
        <w:t>Текущий контроль</w:t>
      </w:r>
      <w:r>
        <w:rPr>
          <w:bCs/>
          <w:iCs/>
          <w:sz w:val="28"/>
          <w:szCs w:val="28"/>
        </w:rPr>
        <w:t>:</w:t>
      </w:r>
    </w:p>
    <w:p w:rsidR="000F17F0" w:rsidRDefault="000F17F0" w:rsidP="00CE0D3A">
      <w:pPr>
        <w:ind w:firstLine="708"/>
        <w:jc w:val="both"/>
        <w:rPr>
          <w:sz w:val="28"/>
          <w:szCs w:val="28"/>
        </w:rPr>
      </w:pPr>
      <w:r w:rsidRPr="000D4944">
        <w:rPr>
          <w:sz w:val="28"/>
          <w:szCs w:val="28"/>
        </w:rPr>
        <w:t xml:space="preserve">Основной целью (и одновременно задачей) текущего контроля является определение степени выраженности </w:t>
      </w:r>
      <w:r w:rsidRPr="00CE0D3A">
        <w:rPr>
          <w:iCs/>
          <w:sz w:val="28"/>
          <w:szCs w:val="28"/>
        </w:rPr>
        <w:t>отставленных</w:t>
      </w:r>
      <w:r w:rsidRPr="00CE0D3A">
        <w:rPr>
          <w:sz w:val="28"/>
          <w:szCs w:val="28"/>
        </w:rPr>
        <w:t xml:space="preserve"> </w:t>
      </w:r>
      <w:r w:rsidRPr="000D4944">
        <w:rPr>
          <w:sz w:val="28"/>
          <w:szCs w:val="28"/>
        </w:rPr>
        <w:t>пост нагрузочных изменений в функциональном состоянии ведущих органов и систем организма спортсмена.</w:t>
      </w:r>
    </w:p>
    <w:p w:rsidR="000F17F0" w:rsidRDefault="000F17F0" w:rsidP="00CE0D3A">
      <w:pPr>
        <w:ind w:firstLine="708"/>
        <w:jc w:val="both"/>
        <w:rPr>
          <w:sz w:val="28"/>
          <w:szCs w:val="28"/>
        </w:rPr>
      </w:pPr>
      <w:r w:rsidRPr="000D4944">
        <w:rPr>
          <w:sz w:val="28"/>
          <w:szCs w:val="28"/>
        </w:rPr>
        <w:t>Текущий контроль может осуществляться:</w:t>
      </w:r>
    </w:p>
    <w:p w:rsidR="000F17F0" w:rsidRDefault="000F17F0" w:rsidP="00CE0D3A">
      <w:pPr>
        <w:ind w:firstLine="708"/>
        <w:jc w:val="both"/>
        <w:rPr>
          <w:sz w:val="28"/>
          <w:szCs w:val="28"/>
        </w:rPr>
      </w:pPr>
      <w:r w:rsidRPr="000D4944">
        <w:rPr>
          <w:sz w:val="28"/>
          <w:szCs w:val="28"/>
        </w:rPr>
        <w:t>— ежедневно утром (натощак, до завтрака; при наличии двух тренировок — утром и перед второй тренировкой);</w:t>
      </w:r>
    </w:p>
    <w:p w:rsidR="000F17F0" w:rsidRDefault="000F17F0" w:rsidP="00CE0D3A">
      <w:pPr>
        <w:ind w:firstLine="708"/>
        <w:jc w:val="both"/>
        <w:rPr>
          <w:sz w:val="28"/>
          <w:szCs w:val="28"/>
        </w:rPr>
      </w:pPr>
      <w:r w:rsidRPr="000D4944">
        <w:rPr>
          <w:sz w:val="28"/>
          <w:szCs w:val="28"/>
        </w:rPr>
        <w:t>— три раза в неделю (1 — на следующий день после дня отдыха, 2 — на следующий день после наиболее тяжелой тренировки и 3 — на следующий день после умеренной тренировки);</w:t>
      </w:r>
    </w:p>
    <w:p w:rsidR="000F17F0" w:rsidRDefault="000F17F0" w:rsidP="00CE0D3A">
      <w:pPr>
        <w:ind w:firstLine="708"/>
        <w:jc w:val="both"/>
        <w:rPr>
          <w:sz w:val="28"/>
          <w:szCs w:val="28"/>
        </w:rPr>
      </w:pPr>
      <w:r w:rsidRPr="000D4944">
        <w:rPr>
          <w:sz w:val="28"/>
          <w:szCs w:val="28"/>
        </w:rPr>
        <w:t>— один раз в неделю — после дня отдыха.</w:t>
      </w:r>
    </w:p>
    <w:p w:rsidR="000F17F0" w:rsidRDefault="000F17F0" w:rsidP="00CE0D3A">
      <w:pPr>
        <w:ind w:firstLine="708"/>
        <w:jc w:val="both"/>
        <w:rPr>
          <w:sz w:val="28"/>
          <w:szCs w:val="28"/>
        </w:rPr>
      </w:pPr>
      <w:r w:rsidRPr="000D4944">
        <w:rPr>
          <w:sz w:val="28"/>
          <w:szCs w:val="28"/>
        </w:rPr>
        <w:t>В предсоревновательном периоде целесообразно использование первого варианта организации текущего контроля</w:t>
      </w:r>
      <w:r>
        <w:rPr>
          <w:sz w:val="28"/>
          <w:szCs w:val="28"/>
        </w:rPr>
        <w:t>.</w:t>
      </w:r>
    </w:p>
    <w:p w:rsidR="000F17F0" w:rsidRDefault="000F17F0" w:rsidP="00CE0D3A">
      <w:pPr>
        <w:ind w:firstLine="708"/>
        <w:jc w:val="both"/>
        <w:rPr>
          <w:sz w:val="28"/>
          <w:szCs w:val="28"/>
        </w:rPr>
      </w:pPr>
      <w:r w:rsidRPr="000D4944">
        <w:rPr>
          <w:sz w:val="28"/>
          <w:szCs w:val="28"/>
        </w:rPr>
        <w:t>При проведении текущего контроля, независимо от специфики выполняемых тренировочных нагрузок, обязательно оценивается функциональное состояние:</w:t>
      </w:r>
    </w:p>
    <w:p w:rsidR="000F17F0" w:rsidRDefault="000F17F0" w:rsidP="00CE0D3A">
      <w:pPr>
        <w:ind w:firstLine="708"/>
        <w:jc w:val="both"/>
        <w:rPr>
          <w:sz w:val="28"/>
          <w:szCs w:val="28"/>
        </w:rPr>
      </w:pPr>
      <w:r w:rsidRPr="000D4944">
        <w:rPr>
          <w:sz w:val="28"/>
          <w:szCs w:val="28"/>
        </w:rPr>
        <w:t>— центральной нервной системы;</w:t>
      </w:r>
    </w:p>
    <w:p w:rsidR="000F17F0" w:rsidRDefault="000F17F0" w:rsidP="00CE0D3A">
      <w:pPr>
        <w:ind w:firstLine="708"/>
        <w:jc w:val="both"/>
        <w:rPr>
          <w:sz w:val="28"/>
          <w:szCs w:val="28"/>
        </w:rPr>
      </w:pPr>
      <w:r w:rsidRPr="000D4944">
        <w:rPr>
          <w:sz w:val="28"/>
          <w:szCs w:val="28"/>
        </w:rPr>
        <w:t>— вегетативной нервной системы;</w:t>
      </w:r>
    </w:p>
    <w:p w:rsidR="000F17F0" w:rsidRDefault="000F17F0" w:rsidP="00CE0D3A">
      <w:pPr>
        <w:ind w:firstLine="708"/>
        <w:jc w:val="both"/>
        <w:rPr>
          <w:sz w:val="28"/>
          <w:szCs w:val="28"/>
        </w:rPr>
      </w:pPr>
      <w:r w:rsidRPr="000D4944">
        <w:rPr>
          <w:sz w:val="28"/>
          <w:szCs w:val="28"/>
        </w:rPr>
        <w:t>— сердечнососудистой системы;</w:t>
      </w:r>
    </w:p>
    <w:p w:rsidR="000F17F0" w:rsidRDefault="000F17F0" w:rsidP="00CE0D3A">
      <w:pPr>
        <w:ind w:firstLine="708"/>
        <w:jc w:val="both"/>
        <w:rPr>
          <w:sz w:val="28"/>
          <w:szCs w:val="28"/>
        </w:rPr>
      </w:pPr>
      <w:r w:rsidRPr="000D4944">
        <w:rPr>
          <w:sz w:val="28"/>
          <w:szCs w:val="28"/>
        </w:rPr>
        <w:t>— опорно-двигательного аппарата.</w:t>
      </w:r>
    </w:p>
    <w:p w:rsidR="000F17F0" w:rsidRPr="00CE0D3A" w:rsidRDefault="000F17F0" w:rsidP="00CE0D3A">
      <w:pPr>
        <w:ind w:firstLine="708"/>
        <w:jc w:val="both"/>
        <w:rPr>
          <w:bCs/>
          <w:iCs/>
          <w:sz w:val="28"/>
          <w:szCs w:val="28"/>
        </w:rPr>
      </w:pPr>
      <w:r w:rsidRPr="00CE0D3A">
        <w:rPr>
          <w:bCs/>
          <w:iCs/>
          <w:sz w:val="28"/>
          <w:szCs w:val="28"/>
        </w:rPr>
        <w:t>Оперативный контроль:</w:t>
      </w:r>
    </w:p>
    <w:p w:rsidR="000F17F0" w:rsidRDefault="000F17F0" w:rsidP="00CE0D3A">
      <w:pPr>
        <w:ind w:firstLine="708"/>
        <w:jc w:val="both"/>
        <w:rPr>
          <w:sz w:val="28"/>
          <w:szCs w:val="28"/>
        </w:rPr>
      </w:pPr>
      <w:r w:rsidRPr="000D4944">
        <w:rPr>
          <w:sz w:val="28"/>
          <w:szCs w:val="28"/>
        </w:rPr>
        <w:t>Оперативные исследования оценивают срочный тренировочный эффект, т. е. изменения, происходящие в организме во время выполнения физических упражнений и в ближайшем восстановительном периоде. Используют следующие формы оперативного контроля:</w:t>
      </w:r>
    </w:p>
    <w:p w:rsidR="000F17F0" w:rsidRDefault="000F17F0" w:rsidP="00CE0D3A">
      <w:pPr>
        <w:ind w:firstLine="708"/>
        <w:jc w:val="both"/>
        <w:rPr>
          <w:sz w:val="28"/>
          <w:szCs w:val="28"/>
        </w:rPr>
      </w:pPr>
      <w:r w:rsidRPr="000D4944">
        <w:rPr>
          <w:sz w:val="28"/>
          <w:szCs w:val="28"/>
        </w:rPr>
        <w:t>— непосредственное наблюдение в процессе всего тренировочного занятия;</w:t>
      </w:r>
    </w:p>
    <w:p w:rsidR="000F17F0" w:rsidRDefault="000F17F0" w:rsidP="00CE0D3A">
      <w:pPr>
        <w:ind w:firstLine="708"/>
        <w:jc w:val="both"/>
        <w:rPr>
          <w:sz w:val="28"/>
          <w:szCs w:val="28"/>
        </w:rPr>
      </w:pPr>
      <w:r w:rsidRPr="000D4944">
        <w:rPr>
          <w:sz w:val="28"/>
          <w:szCs w:val="28"/>
        </w:rPr>
        <w:t>— исследование в покое до тренировочного занятия и через 20-30 мин после его окончания;</w:t>
      </w:r>
    </w:p>
    <w:p w:rsidR="000F17F0" w:rsidRDefault="000F17F0" w:rsidP="00CE0D3A">
      <w:pPr>
        <w:ind w:firstLine="708"/>
        <w:jc w:val="both"/>
        <w:rPr>
          <w:sz w:val="28"/>
          <w:szCs w:val="28"/>
        </w:rPr>
      </w:pPr>
      <w:r w:rsidRPr="000D4944">
        <w:rPr>
          <w:sz w:val="28"/>
          <w:szCs w:val="28"/>
        </w:rPr>
        <w:t>— исследование с применением дополнительных нагрузок до тренировочного занятия и через 20-30 мин после его завершения.</w:t>
      </w:r>
    </w:p>
    <w:p w:rsidR="000F17F0" w:rsidRDefault="000F17F0" w:rsidP="00CE0D3A">
      <w:pPr>
        <w:ind w:firstLine="708"/>
        <w:jc w:val="both"/>
        <w:rPr>
          <w:sz w:val="28"/>
          <w:szCs w:val="28"/>
        </w:rPr>
      </w:pPr>
      <w:r w:rsidRPr="00CE0D3A">
        <w:rPr>
          <w:rStyle w:val="submenu-table"/>
          <w:bCs/>
          <w:sz w:val="28"/>
          <w:szCs w:val="28"/>
        </w:rPr>
        <w:t>Врачебно-педагогические наблюдение</w:t>
      </w:r>
      <w:r w:rsidRPr="00CE0D3A">
        <w:rPr>
          <w:sz w:val="28"/>
          <w:szCs w:val="28"/>
        </w:rPr>
        <w:t xml:space="preserve"> </w:t>
      </w:r>
      <w:r w:rsidRPr="000D4944">
        <w:rPr>
          <w:sz w:val="28"/>
          <w:szCs w:val="28"/>
        </w:rPr>
        <w:t>— это наблюдение за спортсменами, которое проводится совместно врачом и тренером во время тренировок или соревнований с целью совершенствования процесса подготовки.</w:t>
      </w:r>
    </w:p>
    <w:p w:rsidR="000F17F0" w:rsidRDefault="000F17F0" w:rsidP="00CE0D3A">
      <w:pPr>
        <w:ind w:firstLine="708"/>
        <w:jc w:val="both"/>
        <w:rPr>
          <w:sz w:val="28"/>
          <w:szCs w:val="28"/>
        </w:rPr>
      </w:pPr>
      <w:r w:rsidRPr="000D4944">
        <w:rPr>
          <w:sz w:val="28"/>
          <w:szCs w:val="28"/>
        </w:rPr>
        <w:t>Благодаря такому наблюдению врачебный контроль сочетается с изучением педагогических и психологических аспектов тренировочного процесса в естественных условиях спортивной деятельности.</w:t>
      </w:r>
    </w:p>
    <w:p w:rsidR="000F17F0" w:rsidRDefault="000F17F0" w:rsidP="00CE0D3A">
      <w:pPr>
        <w:ind w:firstLine="708"/>
        <w:jc w:val="both"/>
        <w:rPr>
          <w:sz w:val="28"/>
          <w:szCs w:val="28"/>
        </w:rPr>
      </w:pPr>
      <w:r w:rsidRPr="000D4944">
        <w:rPr>
          <w:sz w:val="28"/>
          <w:szCs w:val="28"/>
        </w:rPr>
        <w:t>Во время выполнения спортсменом специфических упражнений, присущих виду спорта, врач может получить наиболее достоверные данные о функциональном состоянии организма, адекватности физических нагрузок, что позволит ему разработать специальные рекомендации относительно последующего проведения или коррекции тренировочных занятий.</w:t>
      </w:r>
    </w:p>
    <w:p w:rsidR="000F17F0" w:rsidRDefault="000F17F0" w:rsidP="00CE0D3A">
      <w:pPr>
        <w:ind w:firstLine="708"/>
        <w:jc w:val="both"/>
        <w:rPr>
          <w:sz w:val="28"/>
          <w:szCs w:val="28"/>
        </w:rPr>
      </w:pPr>
      <w:r w:rsidRPr="000D4944">
        <w:rPr>
          <w:sz w:val="28"/>
          <w:szCs w:val="28"/>
        </w:rPr>
        <w:lastRenderedPageBreak/>
        <w:t>Основные задачи ВПН:</w:t>
      </w:r>
    </w:p>
    <w:p w:rsidR="000F17F0" w:rsidRDefault="000F17F0" w:rsidP="00CE0D3A">
      <w:pPr>
        <w:ind w:firstLine="708"/>
        <w:jc w:val="both"/>
        <w:rPr>
          <w:sz w:val="28"/>
          <w:szCs w:val="28"/>
        </w:rPr>
      </w:pPr>
      <w:r w:rsidRPr="000D4944">
        <w:rPr>
          <w:sz w:val="28"/>
          <w:szCs w:val="28"/>
        </w:rPr>
        <w:t>1. Оценка санитарно-гигиенических условий, в которых проводится тренировочное занятие;</w:t>
      </w:r>
    </w:p>
    <w:p w:rsidR="000F17F0" w:rsidRDefault="000F17F0" w:rsidP="00CE0D3A">
      <w:pPr>
        <w:ind w:firstLine="708"/>
        <w:jc w:val="both"/>
        <w:rPr>
          <w:sz w:val="28"/>
          <w:szCs w:val="28"/>
        </w:rPr>
      </w:pPr>
      <w:r w:rsidRPr="000D4944">
        <w:rPr>
          <w:sz w:val="28"/>
          <w:szCs w:val="28"/>
        </w:rPr>
        <w:t>2. Изучение организации и методики проведения тренировочного занятия;</w:t>
      </w:r>
    </w:p>
    <w:p w:rsidR="000F17F0" w:rsidRDefault="000F17F0" w:rsidP="00CE0D3A">
      <w:pPr>
        <w:ind w:firstLine="708"/>
        <w:jc w:val="both"/>
        <w:rPr>
          <w:sz w:val="28"/>
          <w:szCs w:val="28"/>
        </w:rPr>
      </w:pPr>
      <w:r w:rsidRPr="000D4944">
        <w:rPr>
          <w:sz w:val="28"/>
          <w:szCs w:val="28"/>
        </w:rPr>
        <w:t>3. Изучение соответствия используемых нагрузок полу, возрасту и уровню подготовленности занимающихся;</w:t>
      </w:r>
    </w:p>
    <w:p w:rsidR="000F17F0" w:rsidRDefault="000F17F0" w:rsidP="00CE0D3A">
      <w:pPr>
        <w:ind w:firstLine="708"/>
        <w:jc w:val="both"/>
        <w:rPr>
          <w:sz w:val="28"/>
          <w:szCs w:val="28"/>
        </w:rPr>
      </w:pPr>
      <w:r w:rsidRPr="000D4944">
        <w:rPr>
          <w:sz w:val="28"/>
          <w:szCs w:val="28"/>
        </w:rPr>
        <w:t>4. Определение функционального состояния организма и уровня тренированности на различных этапах тренировки;</w:t>
      </w:r>
    </w:p>
    <w:p w:rsidR="000F17F0" w:rsidRDefault="000F17F0" w:rsidP="00CE0D3A">
      <w:pPr>
        <w:ind w:firstLine="708"/>
        <w:jc w:val="both"/>
        <w:rPr>
          <w:sz w:val="28"/>
          <w:szCs w:val="28"/>
        </w:rPr>
      </w:pPr>
      <w:r w:rsidRPr="000D4944">
        <w:rPr>
          <w:sz w:val="28"/>
          <w:szCs w:val="28"/>
        </w:rPr>
        <w:t>5. Оценка соответствия применяемых средств и системы тренировки ее задачам и возможностям спортсмена в целях индивидуализации тренировочного процесса и совершенствования его планирования.</w:t>
      </w:r>
    </w:p>
    <w:p w:rsidR="000F17F0" w:rsidRDefault="000F17F0" w:rsidP="00CE0D3A">
      <w:pPr>
        <w:ind w:firstLine="708"/>
        <w:jc w:val="both"/>
        <w:rPr>
          <w:sz w:val="28"/>
          <w:szCs w:val="28"/>
        </w:rPr>
      </w:pPr>
      <w:r w:rsidRPr="000D4944">
        <w:rPr>
          <w:sz w:val="28"/>
          <w:szCs w:val="28"/>
        </w:rPr>
        <w:t>Изучать условия, в которых проводятся занятия, необходимо, чтобы неблагоприятная обстановка отрицательно не сказывалась на состоянии здоровья и не приводила бы к спортивному травматизму. Врач должен выявить недостатки, связанные с условиями микроклимата в спортивном зале, площадке или стадионе (t — 14-17</w:t>
      </w:r>
      <w:r w:rsidRPr="000D4944">
        <w:rPr>
          <w:sz w:val="28"/>
          <w:szCs w:val="28"/>
          <w:vertAlign w:val="superscript"/>
        </w:rPr>
        <w:t>о</w:t>
      </w:r>
      <w:r w:rsidRPr="000D4944">
        <w:rPr>
          <w:sz w:val="28"/>
          <w:szCs w:val="28"/>
        </w:rPr>
        <w:t>C), его освещенностью, определить соответствие площади зала (4 м</w:t>
      </w:r>
      <w:r w:rsidRPr="000D4944">
        <w:rPr>
          <w:sz w:val="28"/>
          <w:szCs w:val="28"/>
          <w:vertAlign w:val="superscript"/>
        </w:rPr>
        <w:t>2</w:t>
      </w:r>
      <w:r w:rsidRPr="000D4944">
        <w:rPr>
          <w:sz w:val="28"/>
          <w:szCs w:val="28"/>
        </w:rPr>
        <w:t xml:space="preserve"> на одного занимающегося для занятий </w:t>
      </w:r>
      <w:r>
        <w:rPr>
          <w:sz w:val="28"/>
          <w:szCs w:val="28"/>
        </w:rPr>
        <w:t>спортом</w:t>
      </w:r>
      <w:r w:rsidRPr="000D4944">
        <w:rPr>
          <w:sz w:val="28"/>
          <w:szCs w:val="28"/>
        </w:rPr>
        <w:t>) количеству занимающихся, состояние спортивного инвентаря и пр. Это также позволяет определить оптимум условий проведения тренировки или соревнования. Для этого врач проводит санитарно-гигиенический обзор спортивного сооружения и мест проведения занятий, после чего составляет «Акт санитарно-гигиенического обследования спортивной базы» по плану:</w:t>
      </w:r>
    </w:p>
    <w:p w:rsidR="000F17F0" w:rsidRDefault="000F17F0" w:rsidP="00CE0D3A">
      <w:pPr>
        <w:ind w:firstLine="708"/>
        <w:jc w:val="both"/>
        <w:rPr>
          <w:sz w:val="28"/>
          <w:szCs w:val="28"/>
        </w:rPr>
      </w:pPr>
      <w:r w:rsidRPr="000D4944">
        <w:rPr>
          <w:sz w:val="28"/>
          <w:szCs w:val="28"/>
        </w:rPr>
        <w:t>1. Место расположения.</w:t>
      </w:r>
    </w:p>
    <w:p w:rsidR="000F17F0" w:rsidRDefault="000F17F0" w:rsidP="00CE0D3A">
      <w:pPr>
        <w:ind w:firstLine="708"/>
        <w:jc w:val="both"/>
        <w:rPr>
          <w:sz w:val="28"/>
          <w:szCs w:val="28"/>
        </w:rPr>
      </w:pPr>
      <w:r w:rsidRPr="000D4944">
        <w:rPr>
          <w:sz w:val="28"/>
          <w:szCs w:val="28"/>
        </w:rPr>
        <w:t>2. Оборудование помещений и спортивных объектов.</w:t>
      </w:r>
    </w:p>
    <w:p w:rsidR="000F17F0" w:rsidRDefault="000F17F0" w:rsidP="00CE0D3A">
      <w:pPr>
        <w:ind w:firstLine="708"/>
        <w:jc w:val="both"/>
        <w:rPr>
          <w:sz w:val="28"/>
          <w:szCs w:val="28"/>
        </w:rPr>
      </w:pPr>
      <w:r w:rsidRPr="000D4944">
        <w:rPr>
          <w:sz w:val="28"/>
          <w:szCs w:val="28"/>
        </w:rPr>
        <w:t>3. Состояние спортивного оборудования и инвентаря.</w:t>
      </w:r>
    </w:p>
    <w:p w:rsidR="000F17F0" w:rsidRDefault="000F17F0" w:rsidP="00CE0D3A">
      <w:pPr>
        <w:ind w:firstLine="708"/>
        <w:jc w:val="both"/>
        <w:rPr>
          <w:sz w:val="28"/>
          <w:szCs w:val="28"/>
        </w:rPr>
      </w:pPr>
      <w:r w:rsidRPr="000D4944">
        <w:rPr>
          <w:sz w:val="28"/>
          <w:szCs w:val="28"/>
        </w:rPr>
        <w:t>4. Состояние подсобных и вспомогательных помещений.</w:t>
      </w:r>
    </w:p>
    <w:p w:rsidR="000F17F0" w:rsidRDefault="000F17F0" w:rsidP="00CE0D3A">
      <w:pPr>
        <w:ind w:firstLine="708"/>
        <w:jc w:val="both"/>
        <w:rPr>
          <w:sz w:val="28"/>
          <w:szCs w:val="28"/>
        </w:rPr>
      </w:pPr>
      <w:r w:rsidRPr="000D4944">
        <w:rPr>
          <w:sz w:val="28"/>
          <w:szCs w:val="28"/>
        </w:rPr>
        <w:t>5. Организация врачебного контроля на спортивной базе.</w:t>
      </w:r>
    </w:p>
    <w:p w:rsidR="000F17F0" w:rsidRDefault="000F17F0" w:rsidP="00CE0D3A">
      <w:pPr>
        <w:ind w:firstLine="708"/>
        <w:jc w:val="both"/>
        <w:rPr>
          <w:sz w:val="28"/>
          <w:szCs w:val="28"/>
        </w:rPr>
      </w:pPr>
      <w:r w:rsidRPr="000D4944">
        <w:rPr>
          <w:sz w:val="28"/>
          <w:szCs w:val="28"/>
        </w:rPr>
        <w:t>6. Выводы.</w:t>
      </w:r>
    </w:p>
    <w:p w:rsidR="000F17F0" w:rsidRDefault="000F17F0" w:rsidP="00CE0D3A">
      <w:pPr>
        <w:ind w:firstLine="708"/>
        <w:jc w:val="both"/>
        <w:rPr>
          <w:sz w:val="28"/>
          <w:szCs w:val="28"/>
        </w:rPr>
      </w:pPr>
      <w:r w:rsidRPr="000D4944">
        <w:rPr>
          <w:sz w:val="28"/>
          <w:szCs w:val="28"/>
        </w:rPr>
        <w:t>На закрытых спортивных базах врач оценивает размеры спортивной базы, внутреннее состояние основных помещений (состояние пола, потолка, стен, способ и качество уборки, наличие и состояние отопления, освещения, вентиляции, температуру, общую и полезную площадь, кубатуру).</w:t>
      </w:r>
    </w:p>
    <w:p w:rsidR="000F17F0" w:rsidRDefault="000F17F0" w:rsidP="00CE0D3A">
      <w:pPr>
        <w:ind w:firstLine="708"/>
        <w:jc w:val="both"/>
        <w:rPr>
          <w:sz w:val="28"/>
          <w:szCs w:val="28"/>
        </w:rPr>
      </w:pPr>
      <w:r w:rsidRPr="000D4944">
        <w:rPr>
          <w:sz w:val="28"/>
          <w:szCs w:val="28"/>
        </w:rPr>
        <w:t>При ознакомлении с состоянием спортивного оборудования и инвентаря врач должен выяснить их исправность, соответствие современным техническим характеристикам и требованиям и др.</w:t>
      </w:r>
    </w:p>
    <w:p w:rsidR="000F17F0" w:rsidRDefault="000F17F0" w:rsidP="00CE0D3A">
      <w:pPr>
        <w:ind w:firstLine="708"/>
        <w:jc w:val="both"/>
        <w:rPr>
          <w:sz w:val="28"/>
          <w:szCs w:val="28"/>
        </w:rPr>
      </w:pPr>
      <w:r w:rsidRPr="000D4944">
        <w:rPr>
          <w:sz w:val="28"/>
          <w:szCs w:val="28"/>
        </w:rPr>
        <w:t>Санитарно-гигиеническая оценка состояния подсобных и вспомогательных помещений включает в себя характеристику комнат отдыха, раздевалок, душевых, туалетов. В этой части врач также описывает качество уборки этих помещений, их соответствующей дезинфекции.</w:t>
      </w:r>
    </w:p>
    <w:p w:rsidR="000F17F0" w:rsidRDefault="000F17F0" w:rsidP="00CE0D3A">
      <w:pPr>
        <w:ind w:firstLine="708"/>
        <w:jc w:val="both"/>
        <w:rPr>
          <w:sz w:val="28"/>
          <w:szCs w:val="28"/>
        </w:rPr>
      </w:pPr>
      <w:r w:rsidRPr="000D4944">
        <w:rPr>
          <w:sz w:val="28"/>
          <w:szCs w:val="28"/>
        </w:rPr>
        <w:t>Каждая спортивная база должна иметь медицинский кабинет. Врач, который проводит ВПН, должен посетить такой кабинет, проверить его оснащенность, правила хранения медикаментов, качество работы в целом и отразить это в акте санитарно-гигиенического обследования.</w:t>
      </w:r>
    </w:p>
    <w:p w:rsidR="000F17F0" w:rsidRDefault="000F17F0" w:rsidP="00CE0D3A">
      <w:pPr>
        <w:ind w:firstLine="708"/>
        <w:jc w:val="both"/>
        <w:rPr>
          <w:sz w:val="28"/>
          <w:szCs w:val="28"/>
        </w:rPr>
      </w:pPr>
      <w:r w:rsidRPr="000D4944">
        <w:rPr>
          <w:sz w:val="28"/>
          <w:szCs w:val="28"/>
        </w:rPr>
        <w:lastRenderedPageBreak/>
        <w:t>В выводах врач делает заключение о пригодности данного спортивного сооружения к проведению тренировочных занятий или соревнований, описывает условия эксплуатации, отражает замечания и предложения. Акт подписывает врач, который проводит ВПН, врач и директор спортивной базы. Если в акте есть замечания, обязательно устанавливается срок их устранения.</w:t>
      </w:r>
    </w:p>
    <w:p w:rsidR="000F17F0" w:rsidRDefault="000F17F0" w:rsidP="00CE0D3A">
      <w:pPr>
        <w:ind w:firstLine="708"/>
        <w:jc w:val="both"/>
        <w:rPr>
          <w:sz w:val="28"/>
          <w:szCs w:val="28"/>
        </w:rPr>
      </w:pPr>
      <w:r w:rsidRPr="000D4944">
        <w:rPr>
          <w:sz w:val="28"/>
          <w:szCs w:val="28"/>
        </w:rPr>
        <w:t>Если у спортсмена вовремя и после тренировки отмечаются какие-либо жалобы, это всегда означает несоответствие нагрузки уровню его подготовленности или нарушение в состоянии здоровья.</w:t>
      </w:r>
    </w:p>
    <w:p w:rsidR="000F17F0" w:rsidRDefault="000F17F0" w:rsidP="00CE0D3A">
      <w:pPr>
        <w:ind w:firstLine="708"/>
        <w:jc w:val="both"/>
        <w:rPr>
          <w:sz w:val="28"/>
          <w:szCs w:val="28"/>
        </w:rPr>
      </w:pPr>
      <w:r w:rsidRPr="000D4944">
        <w:rPr>
          <w:sz w:val="28"/>
          <w:szCs w:val="28"/>
        </w:rPr>
        <w:t xml:space="preserve">О </w:t>
      </w:r>
      <w:r w:rsidRPr="00FA19CE">
        <w:rPr>
          <w:iCs/>
          <w:sz w:val="28"/>
          <w:szCs w:val="28"/>
        </w:rPr>
        <w:t>степени утомления</w:t>
      </w:r>
      <w:r w:rsidRPr="000D4944">
        <w:rPr>
          <w:sz w:val="28"/>
          <w:szCs w:val="28"/>
        </w:rPr>
        <w:t xml:space="preserve"> в процессе тренировочного занятия обычно судят по признакам внешнего утомления. При этом обращают внимание на окраску кожи, потливость, характер дыхания, координацию движений, внимание. Нормальная окраска кожи лица или ее небольшое покраснение, незначительная потливость, учащенное дыхание, отсутствие нарушений координации движений и нормальная, бодрая походка свидетельствуют о небольшой степени утомления.</w:t>
      </w:r>
    </w:p>
    <w:p w:rsidR="000F17F0" w:rsidRDefault="000F17F0" w:rsidP="00CE0D3A">
      <w:pPr>
        <w:ind w:firstLine="708"/>
        <w:jc w:val="both"/>
        <w:rPr>
          <w:sz w:val="28"/>
          <w:szCs w:val="28"/>
        </w:rPr>
      </w:pPr>
      <w:r w:rsidRPr="000D4944">
        <w:rPr>
          <w:sz w:val="28"/>
          <w:szCs w:val="28"/>
        </w:rPr>
        <w:t>Средняя степень утомления характеризуется значительным покраснением кожи лица, большой потливостью, глубоким и значительно учащенным дыханием, нарушением координации движений (при выполнении упражнений и при ходьбе — неуверенный шаг, покачивание).</w:t>
      </w:r>
    </w:p>
    <w:p w:rsidR="000F17F0" w:rsidRDefault="000F17F0" w:rsidP="00CE0D3A">
      <w:pPr>
        <w:ind w:firstLine="708"/>
        <w:jc w:val="both"/>
        <w:rPr>
          <w:sz w:val="28"/>
          <w:szCs w:val="28"/>
        </w:rPr>
      </w:pPr>
      <w:r w:rsidRPr="000D4944">
        <w:rPr>
          <w:sz w:val="28"/>
          <w:szCs w:val="28"/>
        </w:rPr>
        <w:t>Большая степень утомления характеризуется резким покраснением, побледнением и даже синюшностью кожи, очень большой потливостью с появлением соли на висках, на спортивной одежде, резко учащенным поверх</w:t>
      </w:r>
      <w:r w:rsidRPr="000D4944">
        <w:rPr>
          <w:sz w:val="28"/>
          <w:szCs w:val="28"/>
        </w:rPr>
        <w:softHyphen/>
        <w:t>ностным, иногда беспорядочным дыханием с отдельными глубокими вдохами, значительными нарушениями координации движений (резкое нарушение техники, покачивание, иногда падение).</w:t>
      </w:r>
    </w:p>
    <w:p w:rsidR="000F17F0" w:rsidRDefault="000F17F0" w:rsidP="00CE0D3A">
      <w:pPr>
        <w:ind w:firstLine="708"/>
        <w:jc w:val="both"/>
        <w:rPr>
          <w:sz w:val="28"/>
          <w:szCs w:val="28"/>
        </w:rPr>
      </w:pPr>
      <w:r w:rsidRPr="000D4944">
        <w:rPr>
          <w:sz w:val="28"/>
          <w:szCs w:val="28"/>
        </w:rPr>
        <w:t>После завершения врачебно-педагогического наблюдения врач обязан отразить результаты в протоколе врачебно-педагогического наблюдения, в котором указываются:</w:t>
      </w:r>
    </w:p>
    <w:p w:rsidR="000F17F0" w:rsidRDefault="000F17F0" w:rsidP="00CE0D3A">
      <w:pPr>
        <w:ind w:firstLine="708"/>
        <w:jc w:val="both"/>
        <w:rPr>
          <w:sz w:val="28"/>
          <w:szCs w:val="28"/>
        </w:rPr>
      </w:pPr>
      <w:r w:rsidRPr="000D4944">
        <w:rPr>
          <w:sz w:val="28"/>
          <w:szCs w:val="28"/>
        </w:rPr>
        <w:t xml:space="preserve">1. Место и время проведения </w:t>
      </w:r>
      <w:r>
        <w:rPr>
          <w:sz w:val="28"/>
          <w:szCs w:val="28"/>
        </w:rPr>
        <w:t>тренировочного</w:t>
      </w:r>
      <w:r w:rsidRPr="000D4944">
        <w:rPr>
          <w:sz w:val="28"/>
          <w:szCs w:val="28"/>
        </w:rPr>
        <w:t xml:space="preserve"> занятия, количество занимающихся, какое по счету занятие с начала учебного года, фамилию </w:t>
      </w:r>
      <w:r>
        <w:rPr>
          <w:sz w:val="28"/>
          <w:szCs w:val="28"/>
        </w:rPr>
        <w:t>тренера-преподавателя.</w:t>
      </w:r>
    </w:p>
    <w:p w:rsidR="000F17F0" w:rsidRDefault="000F17F0" w:rsidP="00CE0D3A">
      <w:pPr>
        <w:ind w:firstLine="708"/>
        <w:jc w:val="both"/>
        <w:rPr>
          <w:sz w:val="28"/>
          <w:szCs w:val="28"/>
        </w:rPr>
      </w:pPr>
      <w:r w:rsidRPr="000D4944">
        <w:rPr>
          <w:sz w:val="28"/>
          <w:szCs w:val="28"/>
        </w:rPr>
        <w:t>2. Наличие учебной документации (журнал, план-конспект урока, запись в журнале о медицинской группе по физическому воспитанию).</w:t>
      </w:r>
    </w:p>
    <w:p w:rsidR="000F17F0" w:rsidRDefault="000F17F0" w:rsidP="00CE0D3A">
      <w:pPr>
        <w:ind w:firstLine="708"/>
        <w:jc w:val="both"/>
        <w:rPr>
          <w:sz w:val="28"/>
          <w:szCs w:val="28"/>
        </w:rPr>
      </w:pPr>
      <w:r w:rsidRPr="000D4944">
        <w:rPr>
          <w:sz w:val="28"/>
          <w:szCs w:val="28"/>
        </w:rPr>
        <w:t>3. Санитарно-гигиенические условия места проведения занятий (температура, влажность и скорость движения воздуха; освещенность; кубатура и площадь помещения; состояние спортивного инвентаря и оборудования; состояние спортивной одежды и обуви; обеспеченность спортивного сооружения водой, душевыми установками, раздевалками, санитарными узлами; регулярность и качество уборки помещения</w:t>
      </w:r>
      <w:r>
        <w:rPr>
          <w:sz w:val="28"/>
          <w:szCs w:val="28"/>
        </w:rPr>
        <w:t>)</w:t>
      </w:r>
      <w:r w:rsidRPr="000D4944">
        <w:rPr>
          <w:sz w:val="28"/>
          <w:szCs w:val="28"/>
        </w:rPr>
        <w:t>.</w:t>
      </w:r>
    </w:p>
    <w:p w:rsidR="000F17F0" w:rsidRDefault="000F17F0" w:rsidP="00CE0D3A">
      <w:pPr>
        <w:ind w:firstLine="708"/>
        <w:jc w:val="both"/>
        <w:rPr>
          <w:sz w:val="28"/>
          <w:szCs w:val="28"/>
        </w:rPr>
      </w:pPr>
      <w:r w:rsidRPr="000D4944">
        <w:rPr>
          <w:sz w:val="28"/>
          <w:szCs w:val="28"/>
        </w:rPr>
        <w:t>4. Организация и дисциплина на занятии, воспитательная работа.</w:t>
      </w:r>
    </w:p>
    <w:p w:rsidR="000F17F0" w:rsidRDefault="000F17F0" w:rsidP="00CE0D3A">
      <w:pPr>
        <w:ind w:firstLine="708"/>
        <w:jc w:val="both"/>
        <w:rPr>
          <w:sz w:val="28"/>
          <w:szCs w:val="28"/>
        </w:rPr>
      </w:pPr>
      <w:r w:rsidRPr="000D4944">
        <w:rPr>
          <w:sz w:val="28"/>
          <w:szCs w:val="28"/>
        </w:rPr>
        <w:t>5. Соответствие материала занятия его целям и задачам, плану-конспекту урока.</w:t>
      </w:r>
    </w:p>
    <w:p w:rsidR="000F17F0" w:rsidRDefault="000F17F0" w:rsidP="00CE0D3A">
      <w:pPr>
        <w:ind w:firstLine="708"/>
        <w:jc w:val="both"/>
        <w:rPr>
          <w:sz w:val="28"/>
          <w:szCs w:val="28"/>
        </w:rPr>
      </w:pPr>
      <w:r w:rsidRPr="000D4944">
        <w:rPr>
          <w:sz w:val="28"/>
          <w:szCs w:val="28"/>
        </w:rPr>
        <w:lastRenderedPageBreak/>
        <w:t>6. Соответствие физической нагрузки на занятии полу, возрасту, состоянию здоровья, функциональным возможностям и технической подготовленности учащихся.</w:t>
      </w:r>
    </w:p>
    <w:p w:rsidR="000F17F0" w:rsidRDefault="000F17F0" w:rsidP="00CE0D3A">
      <w:pPr>
        <w:ind w:firstLine="708"/>
        <w:jc w:val="both"/>
        <w:rPr>
          <w:sz w:val="28"/>
          <w:szCs w:val="28"/>
        </w:rPr>
      </w:pPr>
      <w:r w:rsidRPr="000D4944">
        <w:rPr>
          <w:sz w:val="28"/>
          <w:szCs w:val="28"/>
        </w:rPr>
        <w:t>7. Обучение занимающихся в процессе занятия правильному дыханию, использование корригирующих осанку упражнений.</w:t>
      </w:r>
    </w:p>
    <w:p w:rsidR="000F17F0" w:rsidRDefault="000F17F0" w:rsidP="00CE0D3A">
      <w:pPr>
        <w:ind w:firstLine="708"/>
        <w:jc w:val="both"/>
        <w:rPr>
          <w:sz w:val="28"/>
          <w:szCs w:val="28"/>
        </w:rPr>
      </w:pPr>
      <w:r w:rsidRPr="000D4944">
        <w:rPr>
          <w:sz w:val="28"/>
          <w:szCs w:val="28"/>
        </w:rPr>
        <w:t>8. Мероприятия по профилактике спортивного травматизма.</w:t>
      </w:r>
    </w:p>
    <w:p w:rsidR="000F17F0" w:rsidRDefault="000F17F0" w:rsidP="00CE0D3A">
      <w:pPr>
        <w:ind w:firstLine="708"/>
        <w:jc w:val="both"/>
        <w:rPr>
          <w:sz w:val="28"/>
          <w:szCs w:val="28"/>
        </w:rPr>
      </w:pPr>
      <w:r w:rsidRPr="000D4944">
        <w:rPr>
          <w:sz w:val="28"/>
          <w:szCs w:val="28"/>
        </w:rPr>
        <w:t>9. Степень выполнения задач занятия.</w:t>
      </w:r>
    </w:p>
    <w:p w:rsidR="000F17F0" w:rsidRDefault="000F17F0" w:rsidP="00CE0D3A">
      <w:pPr>
        <w:ind w:firstLine="708"/>
        <w:jc w:val="both"/>
        <w:rPr>
          <w:sz w:val="28"/>
          <w:szCs w:val="28"/>
        </w:rPr>
      </w:pPr>
      <w:r w:rsidRPr="000D4944">
        <w:rPr>
          <w:sz w:val="28"/>
          <w:szCs w:val="28"/>
        </w:rPr>
        <w:t>10. Содержание занятия, хронометраж.</w:t>
      </w:r>
    </w:p>
    <w:p w:rsidR="000F17F0" w:rsidRDefault="000F17F0" w:rsidP="00CE0D3A">
      <w:pPr>
        <w:ind w:firstLine="708"/>
        <w:jc w:val="both"/>
        <w:rPr>
          <w:sz w:val="28"/>
          <w:szCs w:val="28"/>
        </w:rPr>
      </w:pPr>
      <w:r w:rsidRPr="000D4944">
        <w:rPr>
          <w:sz w:val="28"/>
          <w:szCs w:val="28"/>
        </w:rPr>
        <w:t>11. Характеристика влияния занятия на организм занимающихся (анализ изменения физиологических показателей с помощью так называемой «физиологической кривой нагрузки», оценка внешних признаков утомления). К протоколу врачебно-педагогического наблюдения прилагается карта, на которой изображена физиологическая кривая занятия.</w:t>
      </w:r>
    </w:p>
    <w:p w:rsidR="000F17F0" w:rsidRDefault="000F17F0" w:rsidP="00CE0D3A">
      <w:pPr>
        <w:ind w:firstLine="708"/>
        <w:jc w:val="both"/>
        <w:rPr>
          <w:sz w:val="28"/>
          <w:szCs w:val="28"/>
        </w:rPr>
      </w:pPr>
      <w:r w:rsidRPr="000D4944">
        <w:rPr>
          <w:sz w:val="28"/>
          <w:szCs w:val="28"/>
        </w:rPr>
        <w:t>12. Выводы и предложения</w:t>
      </w:r>
      <w:r>
        <w:rPr>
          <w:sz w:val="28"/>
          <w:szCs w:val="28"/>
        </w:rPr>
        <w:t>.</w:t>
      </w:r>
    </w:p>
    <w:p w:rsidR="000F17F0" w:rsidRDefault="000F17F0" w:rsidP="00735F9B">
      <w:pPr>
        <w:jc w:val="both"/>
        <w:rPr>
          <w:sz w:val="28"/>
          <w:szCs w:val="28"/>
        </w:rPr>
      </w:pPr>
    </w:p>
    <w:p w:rsidR="000F17F0" w:rsidRPr="00507A5F" w:rsidRDefault="000F17F0" w:rsidP="000B6989">
      <w:pPr>
        <w:ind w:firstLine="708"/>
        <w:jc w:val="both"/>
        <w:rPr>
          <w:b/>
          <w:sz w:val="28"/>
          <w:szCs w:val="28"/>
        </w:rPr>
      </w:pPr>
      <w:r>
        <w:rPr>
          <w:b/>
          <w:sz w:val="28"/>
          <w:szCs w:val="28"/>
        </w:rPr>
        <w:t>Программный материал для практических занятий по каждому этапу и периодам подготовки</w:t>
      </w:r>
    </w:p>
    <w:p w:rsidR="000F17F0" w:rsidRDefault="000F17F0" w:rsidP="00735F9B">
      <w:pPr>
        <w:jc w:val="both"/>
        <w:rPr>
          <w:sz w:val="28"/>
          <w:szCs w:val="28"/>
        </w:rPr>
      </w:pPr>
    </w:p>
    <w:p w:rsidR="000F17F0" w:rsidRPr="00507A5F" w:rsidRDefault="000F17F0" w:rsidP="00507A5F">
      <w:pPr>
        <w:ind w:firstLine="708"/>
        <w:contextualSpacing/>
        <w:jc w:val="both"/>
        <w:rPr>
          <w:sz w:val="28"/>
          <w:szCs w:val="28"/>
        </w:rPr>
      </w:pPr>
      <w:r w:rsidRPr="00507A5F">
        <w:rPr>
          <w:sz w:val="28"/>
          <w:szCs w:val="28"/>
        </w:rPr>
        <w:t>В данном разделе раскрываются содержание и основные требования к освоению теоретического и практического разделов программы спортивной подготовки в боксе, указывается распределение времени, затрачиваемого на каждый вид спортивной подготовки по годам обучения и этапам подготовки.</w:t>
      </w:r>
    </w:p>
    <w:p w:rsidR="000F17F0" w:rsidRPr="00507A5F" w:rsidRDefault="000F17F0" w:rsidP="00507A5F">
      <w:pPr>
        <w:ind w:firstLine="708"/>
        <w:contextualSpacing/>
        <w:jc w:val="both"/>
        <w:rPr>
          <w:sz w:val="28"/>
          <w:szCs w:val="28"/>
        </w:rPr>
      </w:pPr>
      <w:r w:rsidRPr="00507A5F">
        <w:rPr>
          <w:sz w:val="28"/>
          <w:szCs w:val="28"/>
        </w:rPr>
        <w:t>Цель и основное содержание теоретического раздела программы спортивной подготовки определяются получением спортсменами минимума знаний, необходимых для понимания тренировочного процесса и безопасности его осуществления.</w:t>
      </w:r>
    </w:p>
    <w:p w:rsidR="000F17F0" w:rsidRPr="00507A5F" w:rsidRDefault="000F17F0" w:rsidP="00543963">
      <w:pPr>
        <w:contextualSpacing/>
        <w:rPr>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60"/>
        <w:gridCol w:w="5838"/>
        <w:gridCol w:w="2043"/>
      </w:tblGrid>
      <w:tr w:rsidR="000F17F0" w:rsidRPr="00507A5F" w:rsidTr="004B1F6F">
        <w:trPr>
          <w:trHeight w:val="389"/>
          <w:jc w:val="center"/>
        </w:trPr>
        <w:tc>
          <w:tcPr>
            <w:tcW w:w="542" w:type="dxa"/>
          </w:tcPr>
          <w:p w:rsidR="000F17F0" w:rsidRPr="00507A5F" w:rsidRDefault="000F17F0" w:rsidP="00543963">
            <w:pPr>
              <w:spacing w:line="240" w:lineRule="atLeast"/>
              <w:contextualSpacing/>
              <w:jc w:val="center"/>
              <w:rPr>
                <w:b/>
              </w:rPr>
            </w:pPr>
            <w:r w:rsidRPr="00507A5F">
              <w:rPr>
                <w:b/>
              </w:rPr>
              <w:t>№ п/п</w:t>
            </w:r>
          </w:p>
        </w:tc>
        <w:tc>
          <w:tcPr>
            <w:tcW w:w="5838" w:type="dxa"/>
          </w:tcPr>
          <w:p w:rsidR="000F17F0" w:rsidRPr="00507A5F" w:rsidRDefault="000F17F0" w:rsidP="00543963">
            <w:pPr>
              <w:spacing w:line="240" w:lineRule="atLeast"/>
              <w:contextualSpacing/>
              <w:jc w:val="center"/>
              <w:rPr>
                <w:b/>
              </w:rPr>
            </w:pPr>
            <w:r>
              <w:rPr>
                <w:b/>
              </w:rPr>
              <w:t>т</w:t>
            </w:r>
            <w:r w:rsidRPr="00507A5F">
              <w:rPr>
                <w:b/>
              </w:rPr>
              <w:t>емы занятий</w:t>
            </w:r>
          </w:p>
        </w:tc>
        <w:tc>
          <w:tcPr>
            <w:tcW w:w="2043" w:type="dxa"/>
          </w:tcPr>
          <w:p w:rsidR="000F17F0" w:rsidRPr="00507A5F" w:rsidRDefault="000F17F0" w:rsidP="00543963">
            <w:pPr>
              <w:spacing w:line="240" w:lineRule="atLeast"/>
              <w:contextualSpacing/>
              <w:jc w:val="center"/>
              <w:rPr>
                <w:b/>
              </w:rPr>
            </w:pPr>
            <w:r>
              <w:rPr>
                <w:b/>
              </w:rPr>
              <w:t>тренировочные</w:t>
            </w:r>
            <w:r w:rsidRPr="00507A5F">
              <w:rPr>
                <w:b/>
              </w:rPr>
              <w:t xml:space="preserve"> группы</w:t>
            </w:r>
          </w:p>
        </w:tc>
      </w:tr>
      <w:tr w:rsidR="000F17F0" w:rsidRPr="00507A5F" w:rsidTr="004B1F6F">
        <w:trPr>
          <w:trHeight w:val="385"/>
          <w:jc w:val="center"/>
        </w:trPr>
        <w:tc>
          <w:tcPr>
            <w:tcW w:w="542" w:type="dxa"/>
          </w:tcPr>
          <w:p w:rsidR="000F17F0" w:rsidRPr="00507A5F" w:rsidRDefault="000F17F0" w:rsidP="00507A5F">
            <w:pPr>
              <w:spacing w:line="240" w:lineRule="atLeast"/>
              <w:contextualSpacing/>
            </w:pPr>
            <w:r w:rsidRPr="00507A5F">
              <w:t>1</w:t>
            </w:r>
          </w:p>
        </w:tc>
        <w:tc>
          <w:tcPr>
            <w:tcW w:w="5838" w:type="dxa"/>
          </w:tcPr>
          <w:p w:rsidR="000F17F0" w:rsidRPr="00507A5F" w:rsidRDefault="000F17F0" w:rsidP="00507A5F">
            <w:pPr>
              <w:spacing w:line="240" w:lineRule="atLeast"/>
              <w:contextualSpacing/>
            </w:pPr>
            <w:r w:rsidRPr="00507A5F">
              <w:t>Физическая культура - важное средство физического развития и укрепления здоровья человека</w:t>
            </w:r>
          </w:p>
        </w:tc>
        <w:tc>
          <w:tcPr>
            <w:tcW w:w="2043" w:type="dxa"/>
          </w:tcPr>
          <w:p w:rsidR="000F17F0" w:rsidRPr="00507A5F" w:rsidRDefault="000F17F0" w:rsidP="00507A5F">
            <w:pPr>
              <w:spacing w:line="240" w:lineRule="atLeast"/>
              <w:contextualSpacing/>
            </w:pPr>
            <w:r w:rsidRPr="00507A5F">
              <w:t>НП, ТГ</w:t>
            </w:r>
          </w:p>
        </w:tc>
      </w:tr>
      <w:tr w:rsidR="000F17F0" w:rsidRPr="00507A5F" w:rsidTr="004B1F6F">
        <w:trPr>
          <w:trHeight w:val="436"/>
          <w:jc w:val="center"/>
        </w:trPr>
        <w:tc>
          <w:tcPr>
            <w:tcW w:w="542" w:type="dxa"/>
          </w:tcPr>
          <w:p w:rsidR="000F17F0" w:rsidRPr="00507A5F" w:rsidRDefault="000F17F0" w:rsidP="00507A5F">
            <w:pPr>
              <w:spacing w:line="240" w:lineRule="atLeast"/>
              <w:contextualSpacing/>
            </w:pPr>
            <w:r w:rsidRPr="00507A5F">
              <w:t>2</w:t>
            </w:r>
          </w:p>
        </w:tc>
        <w:tc>
          <w:tcPr>
            <w:tcW w:w="5838" w:type="dxa"/>
          </w:tcPr>
          <w:p w:rsidR="000F17F0" w:rsidRPr="00507A5F" w:rsidRDefault="000F17F0" w:rsidP="00507A5F">
            <w:pPr>
              <w:spacing w:line="240" w:lineRule="atLeast"/>
              <w:contextualSpacing/>
            </w:pPr>
            <w:r w:rsidRPr="00507A5F">
              <w:t>Гигиена боксера. Врачебный контроль и самоконтроль, оказание первой медицинской помощи</w:t>
            </w:r>
          </w:p>
        </w:tc>
        <w:tc>
          <w:tcPr>
            <w:tcW w:w="2043" w:type="dxa"/>
          </w:tcPr>
          <w:p w:rsidR="000F17F0" w:rsidRPr="00507A5F" w:rsidRDefault="000F17F0" w:rsidP="00507A5F">
            <w:pPr>
              <w:spacing w:line="240" w:lineRule="atLeast"/>
              <w:contextualSpacing/>
            </w:pPr>
            <w:r w:rsidRPr="00507A5F">
              <w:t>НП</w:t>
            </w:r>
          </w:p>
        </w:tc>
      </w:tr>
      <w:tr w:rsidR="000F17F0" w:rsidRPr="00507A5F" w:rsidTr="004B1F6F">
        <w:trPr>
          <w:trHeight w:val="252"/>
          <w:jc w:val="center"/>
        </w:trPr>
        <w:tc>
          <w:tcPr>
            <w:tcW w:w="542" w:type="dxa"/>
          </w:tcPr>
          <w:p w:rsidR="000F17F0" w:rsidRPr="00507A5F" w:rsidRDefault="000F17F0" w:rsidP="00507A5F">
            <w:pPr>
              <w:spacing w:line="240" w:lineRule="atLeast"/>
              <w:contextualSpacing/>
            </w:pPr>
            <w:r w:rsidRPr="00507A5F">
              <w:t>3</w:t>
            </w:r>
          </w:p>
        </w:tc>
        <w:tc>
          <w:tcPr>
            <w:tcW w:w="5838" w:type="dxa"/>
          </w:tcPr>
          <w:p w:rsidR="000F17F0" w:rsidRPr="00507A5F" w:rsidRDefault="000F17F0" w:rsidP="00507A5F">
            <w:pPr>
              <w:spacing w:line="240" w:lineRule="atLeast"/>
              <w:contextualSpacing/>
            </w:pPr>
            <w:r w:rsidRPr="00507A5F">
              <w:t>Закаливание организма</w:t>
            </w:r>
          </w:p>
        </w:tc>
        <w:tc>
          <w:tcPr>
            <w:tcW w:w="2043" w:type="dxa"/>
          </w:tcPr>
          <w:p w:rsidR="000F17F0" w:rsidRPr="00507A5F" w:rsidRDefault="000F17F0" w:rsidP="00507A5F">
            <w:pPr>
              <w:spacing w:line="240" w:lineRule="atLeast"/>
              <w:contextualSpacing/>
            </w:pPr>
            <w:r w:rsidRPr="00507A5F">
              <w:t>НП, ТГ</w:t>
            </w:r>
          </w:p>
        </w:tc>
      </w:tr>
      <w:tr w:rsidR="000F17F0" w:rsidRPr="00507A5F" w:rsidTr="004B1F6F">
        <w:trPr>
          <w:trHeight w:val="311"/>
          <w:jc w:val="center"/>
        </w:trPr>
        <w:tc>
          <w:tcPr>
            <w:tcW w:w="542" w:type="dxa"/>
          </w:tcPr>
          <w:p w:rsidR="000F17F0" w:rsidRPr="00507A5F" w:rsidRDefault="000F17F0" w:rsidP="00507A5F">
            <w:pPr>
              <w:spacing w:line="240" w:lineRule="atLeast"/>
              <w:contextualSpacing/>
            </w:pPr>
            <w:r w:rsidRPr="00507A5F">
              <w:t>4</w:t>
            </w:r>
          </w:p>
        </w:tc>
        <w:tc>
          <w:tcPr>
            <w:tcW w:w="5838" w:type="dxa"/>
          </w:tcPr>
          <w:p w:rsidR="000F17F0" w:rsidRPr="00507A5F" w:rsidRDefault="000F17F0" w:rsidP="00507A5F">
            <w:pPr>
              <w:spacing w:line="240" w:lineRule="atLeast"/>
              <w:contextualSpacing/>
            </w:pPr>
            <w:r w:rsidRPr="00507A5F">
              <w:t>Зарождение и история развития бокса</w:t>
            </w:r>
          </w:p>
        </w:tc>
        <w:tc>
          <w:tcPr>
            <w:tcW w:w="2043" w:type="dxa"/>
          </w:tcPr>
          <w:p w:rsidR="000F17F0" w:rsidRPr="00507A5F" w:rsidRDefault="000F17F0" w:rsidP="00507A5F">
            <w:pPr>
              <w:spacing w:line="240" w:lineRule="atLeast"/>
              <w:contextualSpacing/>
            </w:pPr>
            <w:r w:rsidRPr="00507A5F">
              <w:t>НП, ТГ</w:t>
            </w:r>
          </w:p>
        </w:tc>
      </w:tr>
      <w:tr w:rsidR="000F17F0" w:rsidRPr="00507A5F" w:rsidTr="004B1F6F">
        <w:trPr>
          <w:trHeight w:val="238"/>
          <w:jc w:val="center"/>
        </w:trPr>
        <w:tc>
          <w:tcPr>
            <w:tcW w:w="542" w:type="dxa"/>
          </w:tcPr>
          <w:p w:rsidR="000F17F0" w:rsidRPr="00507A5F" w:rsidRDefault="000F17F0" w:rsidP="00507A5F">
            <w:pPr>
              <w:spacing w:line="240" w:lineRule="atLeast"/>
              <w:contextualSpacing/>
            </w:pPr>
            <w:r w:rsidRPr="00507A5F">
              <w:t>5</w:t>
            </w:r>
          </w:p>
        </w:tc>
        <w:tc>
          <w:tcPr>
            <w:tcW w:w="5838" w:type="dxa"/>
          </w:tcPr>
          <w:p w:rsidR="000F17F0" w:rsidRPr="00507A5F" w:rsidRDefault="000F17F0" w:rsidP="00507A5F">
            <w:pPr>
              <w:spacing w:line="240" w:lineRule="atLeast"/>
              <w:contextualSpacing/>
            </w:pPr>
            <w:r w:rsidRPr="00507A5F">
              <w:t>Правила и организация соревнований по боксу</w:t>
            </w:r>
          </w:p>
        </w:tc>
        <w:tc>
          <w:tcPr>
            <w:tcW w:w="2043" w:type="dxa"/>
          </w:tcPr>
          <w:p w:rsidR="000F17F0" w:rsidRPr="00507A5F" w:rsidRDefault="000F17F0" w:rsidP="00507A5F">
            <w:pPr>
              <w:spacing w:line="240" w:lineRule="atLeast"/>
              <w:contextualSpacing/>
            </w:pPr>
            <w:r w:rsidRPr="00507A5F">
              <w:t>НП, ТГ</w:t>
            </w:r>
          </w:p>
        </w:tc>
      </w:tr>
      <w:tr w:rsidR="000F17F0" w:rsidRPr="00507A5F" w:rsidTr="004B1F6F">
        <w:trPr>
          <w:trHeight w:val="285"/>
          <w:jc w:val="center"/>
        </w:trPr>
        <w:tc>
          <w:tcPr>
            <w:tcW w:w="542" w:type="dxa"/>
          </w:tcPr>
          <w:p w:rsidR="000F17F0" w:rsidRPr="00507A5F" w:rsidRDefault="000F17F0" w:rsidP="00507A5F">
            <w:pPr>
              <w:spacing w:line="240" w:lineRule="atLeast"/>
              <w:contextualSpacing/>
            </w:pPr>
            <w:r w:rsidRPr="00507A5F">
              <w:t>6</w:t>
            </w:r>
          </w:p>
        </w:tc>
        <w:tc>
          <w:tcPr>
            <w:tcW w:w="5838" w:type="dxa"/>
          </w:tcPr>
          <w:p w:rsidR="000F17F0" w:rsidRPr="00507A5F" w:rsidRDefault="000F17F0" w:rsidP="00507A5F">
            <w:pPr>
              <w:spacing w:line="240" w:lineRule="atLeast"/>
              <w:contextualSpacing/>
            </w:pPr>
            <w:r w:rsidRPr="00507A5F">
              <w:t>Самоконтроль в процессе занятий спортом</w:t>
            </w:r>
          </w:p>
        </w:tc>
        <w:tc>
          <w:tcPr>
            <w:tcW w:w="2043" w:type="dxa"/>
          </w:tcPr>
          <w:p w:rsidR="000F17F0" w:rsidRPr="00507A5F" w:rsidRDefault="000F17F0" w:rsidP="00507A5F">
            <w:pPr>
              <w:spacing w:line="240" w:lineRule="atLeast"/>
              <w:contextualSpacing/>
            </w:pPr>
            <w:r w:rsidRPr="00507A5F">
              <w:t>НП, ТГ</w:t>
            </w:r>
          </w:p>
        </w:tc>
      </w:tr>
      <w:tr w:rsidR="000F17F0" w:rsidRPr="00507A5F" w:rsidTr="004B1F6F">
        <w:trPr>
          <w:trHeight w:val="208"/>
          <w:jc w:val="center"/>
        </w:trPr>
        <w:tc>
          <w:tcPr>
            <w:tcW w:w="542" w:type="dxa"/>
          </w:tcPr>
          <w:p w:rsidR="000F17F0" w:rsidRPr="00507A5F" w:rsidRDefault="000F17F0" w:rsidP="00507A5F">
            <w:pPr>
              <w:spacing w:line="240" w:lineRule="atLeast"/>
              <w:contextualSpacing/>
            </w:pPr>
            <w:r w:rsidRPr="00507A5F">
              <w:t>7</w:t>
            </w:r>
          </w:p>
        </w:tc>
        <w:tc>
          <w:tcPr>
            <w:tcW w:w="5838" w:type="dxa"/>
          </w:tcPr>
          <w:p w:rsidR="000F17F0" w:rsidRPr="00507A5F" w:rsidRDefault="000F17F0" w:rsidP="00507A5F">
            <w:pPr>
              <w:spacing w:line="240" w:lineRule="atLeast"/>
              <w:contextualSpacing/>
            </w:pPr>
            <w:r w:rsidRPr="00507A5F">
              <w:t>Общая характеристика спортивной тренировки</w:t>
            </w:r>
          </w:p>
        </w:tc>
        <w:tc>
          <w:tcPr>
            <w:tcW w:w="2043" w:type="dxa"/>
          </w:tcPr>
          <w:p w:rsidR="000F17F0" w:rsidRPr="00507A5F" w:rsidRDefault="000F17F0" w:rsidP="00507A5F">
            <w:pPr>
              <w:spacing w:line="240" w:lineRule="atLeast"/>
              <w:contextualSpacing/>
            </w:pPr>
            <w:r w:rsidRPr="00507A5F">
              <w:t>ТГ, ССМ</w:t>
            </w:r>
          </w:p>
        </w:tc>
      </w:tr>
      <w:tr w:rsidR="000F17F0" w:rsidRPr="00507A5F" w:rsidTr="004B1F6F">
        <w:trPr>
          <w:trHeight w:val="231"/>
          <w:jc w:val="center"/>
        </w:trPr>
        <w:tc>
          <w:tcPr>
            <w:tcW w:w="542" w:type="dxa"/>
          </w:tcPr>
          <w:p w:rsidR="000F17F0" w:rsidRPr="00507A5F" w:rsidRDefault="000F17F0" w:rsidP="00507A5F">
            <w:pPr>
              <w:spacing w:line="240" w:lineRule="atLeast"/>
              <w:contextualSpacing/>
            </w:pPr>
            <w:r w:rsidRPr="00507A5F">
              <w:t>8</w:t>
            </w:r>
          </w:p>
        </w:tc>
        <w:tc>
          <w:tcPr>
            <w:tcW w:w="5838" w:type="dxa"/>
          </w:tcPr>
          <w:p w:rsidR="000F17F0" w:rsidRPr="00507A5F" w:rsidRDefault="000F17F0" w:rsidP="00507A5F">
            <w:pPr>
              <w:spacing w:line="240" w:lineRule="atLeast"/>
              <w:contextualSpacing/>
            </w:pPr>
            <w:r w:rsidRPr="00507A5F">
              <w:t>Основные средства спортивной тренировки</w:t>
            </w:r>
          </w:p>
        </w:tc>
        <w:tc>
          <w:tcPr>
            <w:tcW w:w="2043" w:type="dxa"/>
          </w:tcPr>
          <w:p w:rsidR="000F17F0" w:rsidRPr="00507A5F" w:rsidRDefault="000F17F0" w:rsidP="00507A5F">
            <w:pPr>
              <w:spacing w:line="240" w:lineRule="atLeast"/>
              <w:contextualSpacing/>
            </w:pPr>
            <w:r w:rsidRPr="00507A5F">
              <w:t>ТГ, ССМ</w:t>
            </w:r>
          </w:p>
        </w:tc>
      </w:tr>
      <w:tr w:rsidR="000F17F0" w:rsidRPr="00507A5F" w:rsidTr="004B1F6F">
        <w:trPr>
          <w:trHeight w:val="304"/>
          <w:jc w:val="center"/>
        </w:trPr>
        <w:tc>
          <w:tcPr>
            <w:tcW w:w="542" w:type="dxa"/>
          </w:tcPr>
          <w:p w:rsidR="000F17F0" w:rsidRPr="00507A5F" w:rsidRDefault="000F17F0" w:rsidP="00507A5F">
            <w:pPr>
              <w:spacing w:line="240" w:lineRule="atLeast"/>
              <w:contextualSpacing/>
            </w:pPr>
            <w:r w:rsidRPr="00507A5F">
              <w:t>9</w:t>
            </w:r>
          </w:p>
        </w:tc>
        <w:tc>
          <w:tcPr>
            <w:tcW w:w="5838" w:type="dxa"/>
          </w:tcPr>
          <w:p w:rsidR="000F17F0" w:rsidRPr="00507A5F" w:rsidRDefault="000F17F0" w:rsidP="00507A5F">
            <w:pPr>
              <w:spacing w:line="240" w:lineRule="atLeast"/>
              <w:contextualSpacing/>
            </w:pPr>
            <w:r w:rsidRPr="00507A5F">
              <w:t>Физическая подготовка</w:t>
            </w:r>
          </w:p>
        </w:tc>
        <w:tc>
          <w:tcPr>
            <w:tcW w:w="2043" w:type="dxa"/>
          </w:tcPr>
          <w:p w:rsidR="000F17F0" w:rsidRPr="00507A5F" w:rsidRDefault="000F17F0" w:rsidP="00507A5F">
            <w:pPr>
              <w:spacing w:line="240" w:lineRule="atLeast"/>
              <w:contextualSpacing/>
            </w:pPr>
            <w:r w:rsidRPr="00507A5F">
              <w:t>ТГ, ССМ</w:t>
            </w:r>
          </w:p>
        </w:tc>
      </w:tr>
      <w:tr w:rsidR="000F17F0" w:rsidRPr="00507A5F" w:rsidTr="004B1F6F">
        <w:trPr>
          <w:trHeight w:val="522"/>
          <w:jc w:val="center"/>
        </w:trPr>
        <w:tc>
          <w:tcPr>
            <w:tcW w:w="542" w:type="dxa"/>
          </w:tcPr>
          <w:p w:rsidR="000F17F0" w:rsidRPr="00507A5F" w:rsidRDefault="000F17F0" w:rsidP="00507A5F">
            <w:pPr>
              <w:spacing w:line="240" w:lineRule="atLeast"/>
              <w:contextualSpacing/>
            </w:pPr>
            <w:r w:rsidRPr="00507A5F">
              <w:t>10</w:t>
            </w:r>
          </w:p>
        </w:tc>
        <w:tc>
          <w:tcPr>
            <w:tcW w:w="5838" w:type="dxa"/>
          </w:tcPr>
          <w:p w:rsidR="000F17F0" w:rsidRPr="00507A5F" w:rsidRDefault="000F17F0" w:rsidP="00507A5F">
            <w:pPr>
              <w:spacing w:line="240" w:lineRule="atLeast"/>
              <w:contextualSpacing/>
            </w:pPr>
            <w:r w:rsidRPr="00507A5F">
              <w:t>Анализ соревновательной деятельности боксеров и Единая Всероссийская спортивная классификация</w:t>
            </w:r>
          </w:p>
        </w:tc>
        <w:tc>
          <w:tcPr>
            <w:tcW w:w="2043" w:type="dxa"/>
          </w:tcPr>
          <w:p w:rsidR="000F17F0" w:rsidRPr="00507A5F" w:rsidRDefault="000F17F0" w:rsidP="00507A5F">
            <w:pPr>
              <w:spacing w:line="240" w:lineRule="atLeast"/>
              <w:contextualSpacing/>
            </w:pPr>
            <w:r w:rsidRPr="00507A5F">
              <w:t>ТГ, ССМ, ВСМ</w:t>
            </w:r>
          </w:p>
        </w:tc>
      </w:tr>
    </w:tbl>
    <w:p w:rsidR="000F17F0" w:rsidRDefault="000F17F0" w:rsidP="00507A5F">
      <w:pPr>
        <w:contextualSpacing/>
        <w:jc w:val="both"/>
        <w:rPr>
          <w:sz w:val="28"/>
          <w:szCs w:val="28"/>
        </w:rPr>
      </w:pPr>
    </w:p>
    <w:p w:rsidR="000F17F0" w:rsidRDefault="000F17F0" w:rsidP="00507A5F">
      <w:pPr>
        <w:contextualSpacing/>
        <w:jc w:val="both"/>
        <w:rPr>
          <w:sz w:val="28"/>
          <w:szCs w:val="28"/>
        </w:rPr>
      </w:pPr>
    </w:p>
    <w:p w:rsidR="000F17F0" w:rsidRDefault="000F17F0" w:rsidP="00507A5F">
      <w:pPr>
        <w:contextualSpacing/>
        <w:jc w:val="both"/>
        <w:rPr>
          <w:sz w:val="28"/>
          <w:szCs w:val="28"/>
        </w:rPr>
      </w:pPr>
    </w:p>
    <w:p w:rsidR="000F17F0" w:rsidRPr="00507A5F" w:rsidRDefault="000F17F0" w:rsidP="00507A5F">
      <w:pPr>
        <w:contextualSpacing/>
        <w:jc w:val="both"/>
        <w:rPr>
          <w:sz w:val="28"/>
          <w:szCs w:val="28"/>
        </w:rPr>
      </w:pPr>
    </w:p>
    <w:p w:rsidR="000F17F0" w:rsidRPr="00507A5F" w:rsidRDefault="000F17F0" w:rsidP="00507A5F">
      <w:pPr>
        <w:ind w:firstLine="360"/>
        <w:contextualSpacing/>
        <w:jc w:val="both"/>
        <w:rPr>
          <w:sz w:val="28"/>
          <w:szCs w:val="28"/>
        </w:rPr>
      </w:pPr>
      <w:r w:rsidRPr="00507A5F">
        <w:rPr>
          <w:sz w:val="28"/>
          <w:szCs w:val="28"/>
        </w:rPr>
        <w:lastRenderedPageBreak/>
        <w:t>Содержание практического раздела программы определяется целью и задачами тренировочной и соревновательной деятельности, оптимальностью соотношения объемов работы в разных видах подготовки на каждом этапе и включает следующие основные компоненты:</w:t>
      </w:r>
    </w:p>
    <w:p w:rsidR="000F17F0" w:rsidRPr="00507A5F" w:rsidRDefault="000F17F0" w:rsidP="00D53C1A">
      <w:pPr>
        <w:numPr>
          <w:ilvl w:val="0"/>
          <w:numId w:val="6"/>
        </w:numPr>
        <w:spacing w:after="200"/>
        <w:contextualSpacing/>
        <w:jc w:val="both"/>
        <w:rPr>
          <w:sz w:val="28"/>
          <w:szCs w:val="28"/>
        </w:rPr>
      </w:pPr>
      <w:r w:rsidRPr="00507A5F">
        <w:rPr>
          <w:sz w:val="28"/>
          <w:szCs w:val="28"/>
        </w:rPr>
        <w:t>Структура и преимущественная направленность тренировочного процесса;</w:t>
      </w:r>
    </w:p>
    <w:p w:rsidR="000F17F0" w:rsidRPr="00507A5F" w:rsidRDefault="000F17F0" w:rsidP="00D53C1A">
      <w:pPr>
        <w:numPr>
          <w:ilvl w:val="0"/>
          <w:numId w:val="6"/>
        </w:numPr>
        <w:spacing w:after="200"/>
        <w:contextualSpacing/>
        <w:jc w:val="both"/>
        <w:rPr>
          <w:sz w:val="28"/>
          <w:szCs w:val="28"/>
        </w:rPr>
      </w:pPr>
      <w:r w:rsidRPr="00507A5F">
        <w:rPr>
          <w:sz w:val="28"/>
          <w:szCs w:val="28"/>
        </w:rPr>
        <w:t>Виды спортивной подготовки;</w:t>
      </w:r>
    </w:p>
    <w:p w:rsidR="000F17F0" w:rsidRPr="00507A5F" w:rsidRDefault="000F17F0" w:rsidP="00D53C1A">
      <w:pPr>
        <w:numPr>
          <w:ilvl w:val="0"/>
          <w:numId w:val="6"/>
        </w:numPr>
        <w:spacing w:after="200"/>
        <w:contextualSpacing/>
        <w:jc w:val="both"/>
        <w:rPr>
          <w:sz w:val="28"/>
          <w:szCs w:val="28"/>
        </w:rPr>
      </w:pPr>
      <w:r w:rsidRPr="00507A5F">
        <w:rPr>
          <w:sz w:val="28"/>
          <w:szCs w:val="28"/>
        </w:rPr>
        <w:t>Планирование тренировочного процесса (нормативы соотношения нагрузок по основным видам спортивной подготовки в годовых тренировочных циклах на этапах);</w:t>
      </w:r>
    </w:p>
    <w:p w:rsidR="000F17F0" w:rsidRPr="00507A5F" w:rsidRDefault="000F17F0" w:rsidP="00D53C1A">
      <w:pPr>
        <w:numPr>
          <w:ilvl w:val="0"/>
          <w:numId w:val="6"/>
        </w:numPr>
        <w:spacing w:after="200"/>
        <w:contextualSpacing/>
        <w:jc w:val="both"/>
        <w:rPr>
          <w:sz w:val="28"/>
          <w:szCs w:val="28"/>
        </w:rPr>
      </w:pPr>
      <w:r w:rsidRPr="00507A5F">
        <w:rPr>
          <w:sz w:val="28"/>
          <w:szCs w:val="28"/>
        </w:rPr>
        <w:t>Планирование системы соревнований;</w:t>
      </w:r>
    </w:p>
    <w:p w:rsidR="000F17F0" w:rsidRPr="00507A5F" w:rsidRDefault="000F17F0" w:rsidP="00D53C1A">
      <w:pPr>
        <w:numPr>
          <w:ilvl w:val="0"/>
          <w:numId w:val="6"/>
        </w:numPr>
        <w:spacing w:after="200"/>
        <w:contextualSpacing/>
        <w:jc w:val="both"/>
        <w:rPr>
          <w:sz w:val="28"/>
          <w:szCs w:val="28"/>
        </w:rPr>
      </w:pPr>
      <w:r w:rsidRPr="00507A5F">
        <w:rPr>
          <w:sz w:val="28"/>
          <w:szCs w:val="28"/>
        </w:rPr>
        <w:t>Контроль подготовки (по показателям тренировочного процесса);</w:t>
      </w:r>
    </w:p>
    <w:p w:rsidR="000F17F0" w:rsidRPr="00507A5F" w:rsidRDefault="000F17F0" w:rsidP="00D53C1A">
      <w:pPr>
        <w:numPr>
          <w:ilvl w:val="0"/>
          <w:numId w:val="6"/>
        </w:numPr>
        <w:spacing w:after="200"/>
        <w:contextualSpacing/>
        <w:jc w:val="both"/>
        <w:rPr>
          <w:sz w:val="28"/>
          <w:szCs w:val="28"/>
        </w:rPr>
      </w:pPr>
      <w:r w:rsidRPr="00507A5F">
        <w:rPr>
          <w:sz w:val="28"/>
          <w:szCs w:val="28"/>
        </w:rPr>
        <w:t>Контроль подготовленности спортсменов (по установленным нормативам) в годовых циклах и на каждом этапе по основным видам спортивной подготовки;</w:t>
      </w:r>
    </w:p>
    <w:p w:rsidR="000F17F0" w:rsidRPr="00507A5F" w:rsidRDefault="000F17F0" w:rsidP="00D53C1A">
      <w:pPr>
        <w:numPr>
          <w:ilvl w:val="0"/>
          <w:numId w:val="6"/>
        </w:numPr>
        <w:spacing w:after="200"/>
        <w:contextualSpacing/>
        <w:jc w:val="both"/>
        <w:rPr>
          <w:sz w:val="28"/>
          <w:szCs w:val="28"/>
        </w:rPr>
      </w:pPr>
      <w:r w:rsidRPr="00507A5F">
        <w:rPr>
          <w:sz w:val="28"/>
          <w:szCs w:val="28"/>
        </w:rPr>
        <w:t>Разработка мероприятий по обеспечению восстановления и контроля состояния здоровья спортсменов в ходе реализации программы подготовки.</w:t>
      </w:r>
    </w:p>
    <w:p w:rsidR="000F17F0" w:rsidRPr="00507A5F" w:rsidRDefault="000F17F0" w:rsidP="00507A5F">
      <w:pPr>
        <w:ind w:firstLine="708"/>
        <w:contextualSpacing/>
        <w:jc w:val="both"/>
        <w:rPr>
          <w:sz w:val="28"/>
          <w:szCs w:val="28"/>
        </w:rPr>
      </w:pPr>
      <w:r w:rsidRPr="00507A5F">
        <w:rPr>
          <w:sz w:val="28"/>
          <w:szCs w:val="28"/>
        </w:rPr>
        <w:t>Программа устанавливает для практического раздела следующие виды спортивной подготовки:</w:t>
      </w:r>
    </w:p>
    <w:p w:rsidR="000F17F0" w:rsidRPr="00507A5F" w:rsidRDefault="000F17F0" w:rsidP="00507A5F">
      <w:pPr>
        <w:ind w:firstLine="709"/>
        <w:contextualSpacing/>
        <w:jc w:val="both"/>
        <w:rPr>
          <w:sz w:val="28"/>
          <w:szCs w:val="28"/>
        </w:rPr>
      </w:pPr>
      <w:r w:rsidRPr="00507A5F">
        <w:rPr>
          <w:sz w:val="28"/>
          <w:szCs w:val="28"/>
        </w:rPr>
        <w:t>1) на этапе начальной подготовки: общая и специальная физическая, техническая, теоретическая подготовка, контрольные испытания;</w:t>
      </w:r>
    </w:p>
    <w:p w:rsidR="000F17F0" w:rsidRPr="00507A5F" w:rsidRDefault="000F17F0" w:rsidP="00507A5F">
      <w:pPr>
        <w:ind w:firstLine="709"/>
        <w:contextualSpacing/>
        <w:jc w:val="both"/>
        <w:rPr>
          <w:sz w:val="28"/>
          <w:szCs w:val="28"/>
        </w:rPr>
      </w:pPr>
      <w:r w:rsidRPr="00507A5F">
        <w:rPr>
          <w:sz w:val="28"/>
          <w:szCs w:val="28"/>
        </w:rPr>
        <w:t>2) на тренировочном этапе: перечисленные виды спортивной по</w:t>
      </w:r>
      <w:r>
        <w:rPr>
          <w:sz w:val="28"/>
          <w:szCs w:val="28"/>
        </w:rPr>
        <w:t>дготовки дополняются следующими:</w:t>
      </w:r>
      <w:r w:rsidRPr="00507A5F">
        <w:rPr>
          <w:sz w:val="28"/>
          <w:szCs w:val="28"/>
        </w:rPr>
        <w:t xml:space="preserve"> психологическая подготовка, соревновательная подготовка, инструкторская и судейская практика;</w:t>
      </w:r>
    </w:p>
    <w:p w:rsidR="000F17F0" w:rsidRPr="00507A5F" w:rsidRDefault="000F17F0" w:rsidP="00507A5F">
      <w:pPr>
        <w:ind w:firstLine="709"/>
        <w:contextualSpacing/>
        <w:jc w:val="both"/>
        <w:rPr>
          <w:sz w:val="28"/>
          <w:szCs w:val="28"/>
        </w:rPr>
      </w:pPr>
      <w:r w:rsidRPr="00507A5F">
        <w:rPr>
          <w:sz w:val="28"/>
          <w:szCs w:val="28"/>
        </w:rPr>
        <w:t>3) на этапах совершенствования спортивного мастерства и высшего спортивного мастерства: дополнительно выделяются разные категории соревнований, в соответствии с задачами подготовки на каждом этапе.</w:t>
      </w:r>
    </w:p>
    <w:p w:rsidR="000F17F0" w:rsidRDefault="000F17F0" w:rsidP="00507A5F">
      <w:pPr>
        <w:ind w:firstLine="708"/>
        <w:contextualSpacing/>
        <w:jc w:val="both"/>
        <w:rPr>
          <w:sz w:val="28"/>
          <w:szCs w:val="28"/>
        </w:rPr>
      </w:pPr>
      <w:r w:rsidRPr="00507A5F">
        <w:rPr>
          <w:sz w:val="28"/>
          <w:szCs w:val="28"/>
        </w:rPr>
        <w:t>Специфика бокса и особенности спортивной подготовки на каждом этапе обусловливают соотношение тренировочных средств по видам подготовки.</w:t>
      </w:r>
    </w:p>
    <w:p w:rsidR="000F17F0" w:rsidRPr="008A4537" w:rsidRDefault="000F17F0" w:rsidP="008A4537">
      <w:pPr>
        <w:contextualSpacing/>
        <w:jc w:val="both"/>
        <w:rPr>
          <w:sz w:val="28"/>
          <w:szCs w:val="28"/>
        </w:rPr>
      </w:pPr>
    </w:p>
    <w:p w:rsidR="000F17F0" w:rsidRPr="00D060B9" w:rsidRDefault="000F17F0" w:rsidP="008A4537">
      <w:pPr>
        <w:ind w:firstLine="709"/>
        <w:jc w:val="both"/>
        <w:rPr>
          <w:b/>
          <w:bCs/>
          <w:sz w:val="28"/>
          <w:szCs w:val="28"/>
        </w:rPr>
      </w:pPr>
      <w:r w:rsidRPr="00D060B9">
        <w:rPr>
          <w:b/>
          <w:bCs/>
          <w:sz w:val="28"/>
          <w:szCs w:val="28"/>
        </w:rPr>
        <w:t>Этап начальной подготовки</w:t>
      </w:r>
    </w:p>
    <w:p w:rsidR="000F17F0" w:rsidRPr="008A4537" w:rsidRDefault="000F17F0" w:rsidP="008A4537">
      <w:pPr>
        <w:jc w:val="both"/>
        <w:rPr>
          <w:sz w:val="28"/>
          <w:szCs w:val="28"/>
        </w:rPr>
      </w:pPr>
    </w:p>
    <w:p w:rsidR="000F17F0" w:rsidRPr="008A4537" w:rsidRDefault="000F17F0" w:rsidP="008A4537">
      <w:pPr>
        <w:ind w:firstLine="709"/>
        <w:jc w:val="both"/>
        <w:rPr>
          <w:sz w:val="28"/>
          <w:szCs w:val="28"/>
        </w:rPr>
      </w:pPr>
      <w:r w:rsidRPr="008A4537">
        <w:rPr>
          <w:sz w:val="28"/>
          <w:szCs w:val="28"/>
        </w:rPr>
        <w:t>Основная цель тренировки: утверждение в выборе спортивной специализации бокс и овладение основами техники.</w:t>
      </w:r>
    </w:p>
    <w:p w:rsidR="000F17F0" w:rsidRPr="008A4537" w:rsidRDefault="000F17F0" w:rsidP="008A4537">
      <w:pPr>
        <w:ind w:firstLine="709"/>
        <w:jc w:val="both"/>
        <w:rPr>
          <w:sz w:val="28"/>
          <w:szCs w:val="28"/>
        </w:rPr>
      </w:pPr>
      <w:r w:rsidRPr="008A4537">
        <w:rPr>
          <w:sz w:val="28"/>
          <w:szCs w:val="28"/>
        </w:rPr>
        <w:t>Основные задачи: укрепление здоровья и всестороннее физическое развитие подростков; постепенный переход к целенаправленной подготовке в избранном виде спорта; обучение технике бокса; повышение уровня физической подготовки на основе проведения многоборной подготовки; отбор перспективных юных спортсменов для дальнейших занятий боксом.</w:t>
      </w:r>
    </w:p>
    <w:p w:rsidR="000F17F0" w:rsidRPr="008A4537" w:rsidRDefault="000F17F0" w:rsidP="008A4537">
      <w:pPr>
        <w:ind w:firstLine="709"/>
        <w:jc w:val="both"/>
        <w:rPr>
          <w:sz w:val="28"/>
          <w:szCs w:val="28"/>
        </w:rPr>
      </w:pPr>
      <w:r w:rsidRPr="008A4537">
        <w:rPr>
          <w:sz w:val="28"/>
          <w:szCs w:val="28"/>
        </w:rPr>
        <w:t>Факторы, ограничивающие нагрузку:</w:t>
      </w:r>
    </w:p>
    <w:p w:rsidR="000F17F0" w:rsidRPr="008A4537" w:rsidRDefault="000F17F0" w:rsidP="008A4537">
      <w:pPr>
        <w:ind w:firstLine="709"/>
        <w:jc w:val="both"/>
        <w:rPr>
          <w:sz w:val="28"/>
          <w:szCs w:val="28"/>
        </w:rPr>
      </w:pPr>
      <w:r w:rsidRPr="008A4537">
        <w:rPr>
          <w:sz w:val="28"/>
          <w:szCs w:val="28"/>
        </w:rPr>
        <w:t>- недостаточная адаптация к физическим нагрузкам;</w:t>
      </w:r>
    </w:p>
    <w:p w:rsidR="000F17F0" w:rsidRPr="008A4537" w:rsidRDefault="000F17F0" w:rsidP="008A4537">
      <w:pPr>
        <w:ind w:firstLine="709"/>
        <w:jc w:val="both"/>
        <w:rPr>
          <w:sz w:val="28"/>
          <w:szCs w:val="28"/>
        </w:rPr>
      </w:pPr>
      <w:r w:rsidRPr="008A4537">
        <w:rPr>
          <w:sz w:val="28"/>
          <w:szCs w:val="28"/>
        </w:rPr>
        <w:t>- возрастные особенности физического развития;</w:t>
      </w:r>
    </w:p>
    <w:p w:rsidR="000F17F0" w:rsidRPr="008A4537" w:rsidRDefault="000F17F0" w:rsidP="008A4537">
      <w:pPr>
        <w:ind w:firstLine="709"/>
        <w:jc w:val="both"/>
        <w:rPr>
          <w:sz w:val="28"/>
          <w:szCs w:val="28"/>
        </w:rPr>
      </w:pPr>
      <w:r w:rsidRPr="008A4537">
        <w:rPr>
          <w:sz w:val="28"/>
          <w:szCs w:val="28"/>
        </w:rPr>
        <w:lastRenderedPageBreak/>
        <w:t>- недостаточный общий объем двигательных умений.</w:t>
      </w:r>
    </w:p>
    <w:p w:rsidR="000F17F0" w:rsidRPr="008A4537" w:rsidRDefault="000F17F0" w:rsidP="008A4537">
      <w:pPr>
        <w:ind w:firstLine="709"/>
        <w:jc w:val="both"/>
        <w:rPr>
          <w:sz w:val="28"/>
          <w:szCs w:val="28"/>
        </w:rPr>
      </w:pPr>
      <w:r w:rsidRPr="008A4537">
        <w:rPr>
          <w:iCs/>
          <w:sz w:val="28"/>
          <w:szCs w:val="28"/>
        </w:rPr>
        <w:t>Основные средства</w:t>
      </w:r>
      <w:r w:rsidRPr="008A4537">
        <w:rPr>
          <w:sz w:val="28"/>
          <w:szCs w:val="28"/>
        </w:rPr>
        <w:t>: подвижные игры и игровые упражнения; общеразвивающие упражнения; элементы акробатики и самостраховки (кувырки, кульбиты, повороты и др.); всевозможные прыжки и прыжковые упражнения; метание (легкоатлетических снарядов, набивных, теннисных мячей и др.); скоростно-силовые упражнения (отдельные и в виде комплексов); гимнастические упражнений для силовой и скоростно-силовой подготовки; введение в школу техники бокса; комплексы упражнений для индивидуальных тренировок (задание на дом).</w:t>
      </w:r>
    </w:p>
    <w:p w:rsidR="000F17F0" w:rsidRPr="008A4537" w:rsidRDefault="000F17F0" w:rsidP="008A4537">
      <w:pPr>
        <w:ind w:firstLine="709"/>
        <w:jc w:val="both"/>
        <w:rPr>
          <w:sz w:val="28"/>
          <w:szCs w:val="28"/>
        </w:rPr>
      </w:pPr>
      <w:r w:rsidRPr="008A4537">
        <w:rPr>
          <w:sz w:val="28"/>
          <w:szCs w:val="28"/>
        </w:rPr>
        <w:t>Основные методы выполнения упражнений: игровой; повторный; равномерный; круговой; контрольный; соревновательный.</w:t>
      </w:r>
    </w:p>
    <w:p w:rsidR="000F17F0" w:rsidRPr="008A4537" w:rsidRDefault="000F17F0" w:rsidP="008A4537">
      <w:pPr>
        <w:ind w:firstLine="709"/>
        <w:jc w:val="both"/>
        <w:rPr>
          <w:sz w:val="28"/>
          <w:szCs w:val="28"/>
        </w:rPr>
      </w:pPr>
      <w:r w:rsidRPr="008A4537">
        <w:rPr>
          <w:iCs/>
          <w:sz w:val="28"/>
          <w:szCs w:val="28"/>
        </w:rPr>
        <w:t>Основные направления тренировки</w:t>
      </w:r>
      <w:r w:rsidRPr="008A4537">
        <w:rPr>
          <w:sz w:val="28"/>
          <w:szCs w:val="28"/>
        </w:rPr>
        <w:t>. Как известно, одним из реальных путей достижения высоких спортивных показателей считалась ранняя специализация, т.е. попытка с первых шагов определить специализацию спортсмена и организовать подготовку к ней. В отдельных случаях такой подход может дать положительные результаты. Однако это приводило иногда к тому, что юные спортсмены достигали высоких показателей, правда, при слабом общем физическом развитии, а затем, как правило, первоначальный быстрый рост спортивно-технических результатов сменялся застоем. Это заставило тренеров, врачей, физиологов и ученых пересмотреть свое отношение к ранней, узкой специализации и отдать предпочтение многообразной разносторонней подготовке юных спортсменов.</w:t>
      </w:r>
    </w:p>
    <w:p w:rsidR="000F17F0" w:rsidRPr="008A4537" w:rsidRDefault="000F17F0" w:rsidP="008A4537">
      <w:pPr>
        <w:ind w:firstLine="709"/>
        <w:jc w:val="both"/>
        <w:rPr>
          <w:sz w:val="28"/>
          <w:szCs w:val="28"/>
        </w:rPr>
      </w:pPr>
      <w:r w:rsidRPr="008A4537">
        <w:rPr>
          <w:sz w:val="28"/>
          <w:szCs w:val="28"/>
        </w:rPr>
        <w:t>Этап НП один из наиболее важных, поскольку именно на этом этапе закладывается основа дальнейшего овладения спортивным мастерством в избранном виде. Однако здесь, как ни на каком другом этапе подготовки, имеется опасность перегрузки еще неокрепшего детского организма. Дело в том, что у детей этого возраста существует отставание в развитии отдельных вегетативных функций организма.</w:t>
      </w:r>
    </w:p>
    <w:p w:rsidR="000F17F0" w:rsidRPr="008A4537" w:rsidRDefault="000F17F0" w:rsidP="008A4537">
      <w:pPr>
        <w:ind w:firstLine="709"/>
        <w:jc w:val="both"/>
        <w:rPr>
          <w:sz w:val="28"/>
          <w:szCs w:val="28"/>
        </w:rPr>
      </w:pPr>
      <w:r w:rsidRPr="008A4537">
        <w:rPr>
          <w:sz w:val="28"/>
          <w:szCs w:val="28"/>
        </w:rPr>
        <w:t>В последние годы становится все больше приверженцев той точки зрения, что уже на этапе НП, наряду с применением различных видов спорта, подвижных и спортивных игр, следует включать в программу занятий комплексы специально-подготовительных упражнений, близких по структуре к избранному виду спорта. Причем воздействие этих упражнений должно быть направлено на дальнейшее развитие физических качеств, необходимых для эффективных занятий боксом.</w:t>
      </w:r>
    </w:p>
    <w:p w:rsidR="000F17F0" w:rsidRPr="008A4537" w:rsidRDefault="000F17F0" w:rsidP="008A4537">
      <w:pPr>
        <w:ind w:firstLine="709"/>
        <w:jc w:val="both"/>
        <w:rPr>
          <w:sz w:val="28"/>
          <w:szCs w:val="28"/>
        </w:rPr>
      </w:pPr>
      <w:r w:rsidRPr="008A4537">
        <w:rPr>
          <w:sz w:val="28"/>
          <w:szCs w:val="28"/>
        </w:rPr>
        <w:t>Известно, что на этапе начальных занятий спортом целесообразно выдвигать на первый план разностороннюю физическую подготовку и целенаправленно развивать физические качества путем специально подобранных комплексов упражнений и игр (в виде тренировочных заданий) с учетом подготовки спортсмена. Тем самым достигается единство общей и специальной подготовки.</w:t>
      </w:r>
    </w:p>
    <w:p w:rsidR="000F17F0" w:rsidRPr="008A4537" w:rsidRDefault="000F17F0" w:rsidP="008A4537">
      <w:pPr>
        <w:ind w:firstLine="709"/>
        <w:jc w:val="both"/>
        <w:rPr>
          <w:sz w:val="28"/>
          <w:szCs w:val="28"/>
        </w:rPr>
      </w:pPr>
      <w:r w:rsidRPr="008A4537">
        <w:rPr>
          <w:sz w:val="28"/>
          <w:szCs w:val="28"/>
        </w:rPr>
        <w:t xml:space="preserve">Многие физические качества детей наиболее устойчиво проявляются (с точки зрения прогноза) у мальчиков 11-13 лет, у девочек </w:t>
      </w:r>
      <w:r>
        <w:rPr>
          <w:sz w:val="28"/>
          <w:szCs w:val="28"/>
        </w:rPr>
        <w:t>–</w:t>
      </w:r>
      <w:r w:rsidRPr="008A4537">
        <w:rPr>
          <w:sz w:val="28"/>
          <w:szCs w:val="28"/>
        </w:rPr>
        <w:t xml:space="preserve"> 10-12 лет. Этот возраст как раз и приходится на этап НП. А в следующей возрастной группе </w:t>
      </w:r>
      <w:r w:rsidRPr="008A4537">
        <w:rPr>
          <w:sz w:val="28"/>
          <w:szCs w:val="28"/>
        </w:rPr>
        <w:lastRenderedPageBreak/>
        <w:t>(подростковой) все виды прогноза затруднены. Значит, если тренер не увидит самого важного до 13 лет, то не увидит и в 17-18 лет.</w:t>
      </w:r>
    </w:p>
    <w:p w:rsidR="000F17F0" w:rsidRPr="008A4537" w:rsidRDefault="000F17F0" w:rsidP="008A4537">
      <w:pPr>
        <w:ind w:firstLine="709"/>
        <w:jc w:val="both"/>
        <w:rPr>
          <w:sz w:val="28"/>
          <w:szCs w:val="28"/>
        </w:rPr>
      </w:pPr>
      <w:r w:rsidRPr="008A4537">
        <w:rPr>
          <w:sz w:val="28"/>
          <w:szCs w:val="28"/>
        </w:rPr>
        <w:t>На этапе НП нецелесообразно учитывать периоды тренировки (подготовительный, соревновательный и т.д.), так как сам этап начальной подготовки является своеобразным подготовительным периодом в общей цепи многолетней подготовки спортсмена.</w:t>
      </w:r>
    </w:p>
    <w:p w:rsidR="000F17F0" w:rsidRPr="008A4537" w:rsidRDefault="000F17F0" w:rsidP="008A4537">
      <w:pPr>
        <w:ind w:firstLine="709"/>
        <w:jc w:val="both"/>
        <w:rPr>
          <w:sz w:val="28"/>
          <w:szCs w:val="28"/>
        </w:rPr>
      </w:pPr>
      <w:r w:rsidRPr="008A4537">
        <w:rPr>
          <w:sz w:val="28"/>
          <w:szCs w:val="28"/>
        </w:rPr>
        <w:t>Особенности обучения. Двигательные навыки у юных спортсменов должны формироваться параллельно с развитием физических качеств, необходимых для достижения успеха в избранном виде спорта. С самого начала занятий необходимо юным спортсменам овладевать основами техники целостного упражнения, а не отдельных его частей. Обучение основам техники целесообразно проводить в облегченных условиях.</w:t>
      </w:r>
    </w:p>
    <w:p w:rsidR="000F17F0" w:rsidRPr="008A4537" w:rsidRDefault="000F17F0" w:rsidP="008A4537">
      <w:pPr>
        <w:ind w:firstLine="709"/>
        <w:jc w:val="both"/>
        <w:rPr>
          <w:sz w:val="28"/>
          <w:szCs w:val="28"/>
        </w:rPr>
      </w:pPr>
      <w:r w:rsidRPr="008A4537">
        <w:rPr>
          <w:sz w:val="28"/>
          <w:szCs w:val="28"/>
        </w:rPr>
        <w:t>Одной из задач занятий на первом году является овладение основами техники избранного вида спорта. При этом процесс обучения должен проходить концентрированно, без больших пауз, т.е. перерыв между занятиями не должен превышать трех дней. Всего на обучение каждому техническому действию или их комплексу нужно отдавать 15-25 занятий (30-35 минут в каждом).</w:t>
      </w:r>
    </w:p>
    <w:p w:rsidR="000F17F0" w:rsidRPr="008A4537" w:rsidRDefault="000F17F0" w:rsidP="008A4537">
      <w:pPr>
        <w:ind w:firstLine="709"/>
        <w:jc w:val="both"/>
        <w:rPr>
          <w:sz w:val="28"/>
          <w:szCs w:val="28"/>
        </w:rPr>
      </w:pPr>
      <w:r w:rsidRPr="008A4537">
        <w:rPr>
          <w:sz w:val="28"/>
          <w:szCs w:val="28"/>
        </w:rPr>
        <w:t>Эффективность обучения упражнениям находится в прямой зависимости от уровня развития физических качеств детей и подростков. Применение на начальном этапе занятий спортом в значительном объеме упражнений скоростно-силового характера, направленных на развитие быстроты и силы, способствует более успешному формированию и закреплению двигательных навыков. Игровая форма выполнения упражнений соответствует возрастным особенностям детей и позволяет успешно осуществлять начальную спортивную подготовку юных спортсменов (специализированные игровые методы обучения представлены ниже).</w:t>
      </w:r>
    </w:p>
    <w:p w:rsidR="000F17F0" w:rsidRPr="008A4537" w:rsidRDefault="000F17F0" w:rsidP="008A4537">
      <w:pPr>
        <w:ind w:firstLine="709"/>
        <w:jc w:val="both"/>
        <w:rPr>
          <w:sz w:val="28"/>
          <w:szCs w:val="28"/>
        </w:rPr>
      </w:pPr>
      <w:r w:rsidRPr="008A4537">
        <w:rPr>
          <w:sz w:val="28"/>
          <w:szCs w:val="28"/>
        </w:rPr>
        <w:t>Методика контроля. Контроль на этапе НП используется для оценки степени достижения цели и решения поставленных задач. Он должен быть комплексным, проводиться регулярно и своевременно, основываться на объективных и количественных критериях. Контроль эффективности технической подготовки осуществляется тренером.</w:t>
      </w:r>
    </w:p>
    <w:p w:rsidR="000F17F0" w:rsidRPr="008A4537" w:rsidRDefault="000F17F0" w:rsidP="008A4537">
      <w:pPr>
        <w:ind w:firstLine="709"/>
        <w:jc w:val="both"/>
        <w:rPr>
          <w:sz w:val="28"/>
          <w:szCs w:val="28"/>
        </w:rPr>
      </w:pPr>
      <w:r w:rsidRPr="008A4537">
        <w:rPr>
          <w:sz w:val="28"/>
          <w:szCs w:val="28"/>
        </w:rPr>
        <w:t>Контроль за эффективностью физической подготовки проверяется с помощью специальных контрольно-переводных нормативов по годам обучения, которые представлены тестами, характеризующими уровень развития физических качеств.</w:t>
      </w:r>
    </w:p>
    <w:p w:rsidR="000F17F0" w:rsidRPr="008A4537" w:rsidRDefault="000F17F0" w:rsidP="008A4537">
      <w:pPr>
        <w:ind w:firstLine="709"/>
        <w:jc w:val="both"/>
        <w:rPr>
          <w:sz w:val="28"/>
          <w:szCs w:val="28"/>
        </w:rPr>
      </w:pPr>
      <w:r w:rsidRPr="008A4537">
        <w:rPr>
          <w:sz w:val="28"/>
          <w:szCs w:val="28"/>
        </w:rPr>
        <w:t xml:space="preserve">При планировании контрольных испытаний по физической и специальной физической подготовке рекомендуется следующий порядок: в первый день </w:t>
      </w:r>
      <w:r>
        <w:rPr>
          <w:sz w:val="28"/>
          <w:szCs w:val="28"/>
        </w:rPr>
        <w:t>–</w:t>
      </w:r>
      <w:r w:rsidRPr="008A4537">
        <w:rPr>
          <w:sz w:val="28"/>
          <w:szCs w:val="28"/>
        </w:rPr>
        <w:t xml:space="preserve"> испытания на скорость, во второй </w:t>
      </w:r>
      <w:r>
        <w:rPr>
          <w:sz w:val="28"/>
          <w:szCs w:val="28"/>
        </w:rPr>
        <w:t>–</w:t>
      </w:r>
      <w:r w:rsidRPr="008A4537">
        <w:rPr>
          <w:sz w:val="28"/>
          <w:szCs w:val="28"/>
        </w:rPr>
        <w:t xml:space="preserve"> на силу и выносливость.</w:t>
      </w:r>
    </w:p>
    <w:p w:rsidR="000F17F0" w:rsidRPr="008A4537" w:rsidRDefault="000F17F0" w:rsidP="008A4537">
      <w:pPr>
        <w:ind w:firstLine="709"/>
        <w:jc w:val="both"/>
        <w:rPr>
          <w:sz w:val="28"/>
          <w:szCs w:val="28"/>
        </w:rPr>
      </w:pPr>
      <w:r w:rsidRPr="008A4537">
        <w:rPr>
          <w:sz w:val="28"/>
          <w:szCs w:val="28"/>
        </w:rPr>
        <w:t>Особое внимание уделяют соблюдению одинаковых условий в контроле. Имеются в виду время дня, приема пищи, предшествующая нагрузка, погода, разминка и т.д. Контрольные испытания лучше всего проводить в торжественной соревновательной обстановке.</w:t>
      </w:r>
    </w:p>
    <w:p w:rsidR="000F17F0" w:rsidRPr="008A4537" w:rsidRDefault="000F17F0" w:rsidP="008A4537">
      <w:pPr>
        <w:ind w:firstLine="709"/>
        <w:jc w:val="both"/>
        <w:rPr>
          <w:sz w:val="28"/>
          <w:szCs w:val="28"/>
        </w:rPr>
      </w:pPr>
      <w:r w:rsidRPr="008A4537">
        <w:rPr>
          <w:sz w:val="28"/>
          <w:szCs w:val="28"/>
        </w:rPr>
        <w:lastRenderedPageBreak/>
        <w:t>Врачебный контроль за юными спортсменами предусматривает:</w:t>
      </w:r>
    </w:p>
    <w:p w:rsidR="000F17F0" w:rsidRPr="008A4537" w:rsidRDefault="000F17F0" w:rsidP="008A4537">
      <w:pPr>
        <w:ind w:firstLine="709"/>
        <w:jc w:val="both"/>
        <w:rPr>
          <w:sz w:val="28"/>
          <w:szCs w:val="28"/>
        </w:rPr>
      </w:pPr>
      <w:r w:rsidRPr="008A4537">
        <w:rPr>
          <w:sz w:val="28"/>
          <w:szCs w:val="28"/>
        </w:rPr>
        <w:t>- углубленное медицинское обследование (2 раза в год);</w:t>
      </w:r>
    </w:p>
    <w:p w:rsidR="000F17F0" w:rsidRPr="008A4537" w:rsidRDefault="000F17F0" w:rsidP="008A4537">
      <w:pPr>
        <w:ind w:firstLine="709"/>
        <w:jc w:val="both"/>
        <w:rPr>
          <w:sz w:val="28"/>
          <w:szCs w:val="28"/>
        </w:rPr>
      </w:pPr>
      <w:r w:rsidRPr="008A4537">
        <w:rPr>
          <w:sz w:val="28"/>
          <w:szCs w:val="28"/>
        </w:rPr>
        <w:t>- медицинское обследование перед соревнованиями;</w:t>
      </w:r>
    </w:p>
    <w:p w:rsidR="000F17F0" w:rsidRPr="008A4537" w:rsidRDefault="000F17F0" w:rsidP="008A4537">
      <w:pPr>
        <w:ind w:firstLine="709"/>
        <w:jc w:val="both"/>
        <w:rPr>
          <w:sz w:val="28"/>
          <w:szCs w:val="28"/>
        </w:rPr>
      </w:pPr>
      <w:r w:rsidRPr="008A4537">
        <w:rPr>
          <w:sz w:val="28"/>
          <w:szCs w:val="28"/>
        </w:rPr>
        <w:t>- врачебно-педагогические наблюдения в процессе тренировочных занятий;</w:t>
      </w:r>
    </w:p>
    <w:p w:rsidR="000F17F0" w:rsidRPr="008A4537" w:rsidRDefault="000F17F0" w:rsidP="008A4537">
      <w:pPr>
        <w:ind w:firstLine="709"/>
        <w:jc w:val="both"/>
        <w:rPr>
          <w:sz w:val="28"/>
          <w:szCs w:val="28"/>
        </w:rPr>
      </w:pPr>
      <w:r w:rsidRPr="008A4537">
        <w:rPr>
          <w:sz w:val="28"/>
          <w:szCs w:val="28"/>
        </w:rPr>
        <w:t>- санитарно-гигиенический контроль за режимом дня, местами тренировок и соревнований, одеждой и обувью;</w:t>
      </w:r>
    </w:p>
    <w:p w:rsidR="000F17F0" w:rsidRPr="008A4537" w:rsidRDefault="000F17F0" w:rsidP="008A4537">
      <w:pPr>
        <w:ind w:firstLine="709"/>
        <w:jc w:val="both"/>
        <w:rPr>
          <w:sz w:val="28"/>
          <w:szCs w:val="28"/>
        </w:rPr>
      </w:pPr>
      <w:r w:rsidRPr="008A4537">
        <w:rPr>
          <w:sz w:val="28"/>
          <w:szCs w:val="28"/>
        </w:rPr>
        <w:t>- контроль за выполнением юными спортсменами рекомендаций врача по состоянию здоровья, режиму тренировок и отдыха.</w:t>
      </w:r>
    </w:p>
    <w:p w:rsidR="000F17F0" w:rsidRPr="008A4537" w:rsidRDefault="000F17F0" w:rsidP="008A4537">
      <w:pPr>
        <w:ind w:firstLine="709"/>
        <w:jc w:val="both"/>
        <w:rPr>
          <w:sz w:val="28"/>
          <w:szCs w:val="28"/>
        </w:rPr>
      </w:pPr>
      <w:r w:rsidRPr="008A4537">
        <w:rPr>
          <w:sz w:val="28"/>
          <w:szCs w:val="28"/>
        </w:rPr>
        <w:t xml:space="preserve">Врачебный контроль предусматривает главное и принципиальное положение </w:t>
      </w:r>
      <w:r>
        <w:rPr>
          <w:sz w:val="28"/>
          <w:szCs w:val="28"/>
        </w:rPr>
        <w:t>–</w:t>
      </w:r>
      <w:r w:rsidRPr="008A4537">
        <w:rPr>
          <w:sz w:val="28"/>
          <w:szCs w:val="28"/>
        </w:rPr>
        <w:t xml:space="preserve"> допуск к тренировкам и соревнованиям здоровых детей.</w:t>
      </w:r>
    </w:p>
    <w:p w:rsidR="000F17F0" w:rsidRPr="008A4537" w:rsidRDefault="000F17F0" w:rsidP="008A4537">
      <w:pPr>
        <w:ind w:firstLine="709"/>
        <w:jc w:val="both"/>
        <w:rPr>
          <w:sz w:val="28"/>
          <w:szCs w:val="28"/>
        </w:rPr>
      </w:pPr>
      <w:r w:rsidRPr="00FF3618">
        <w:rPr>
          <w:bCs/>
          <w:sz w:val="28"/>
          <w:szCs w:val="28"/>
        </w:rPr>
        <w:t>Участие в соревнованиях.</w:t>
      </w:r>
      <w:r w:rsidRPr="008A4537">
        <w:rPr>
          <w:sz w:val="28"/>
          <w:szCs w:val="28"/>
        </w:rPr>
        <w:t xml:space="preserve"> Невозможно достигнуть в будущем высоких стабильных результатов, редко выступая на соревнованиях. На этапе НП значительно увеличивается число соревновательных упражнений. Особое преимущество отдается игровым соревновательным методам. На первых этапах НП рекомендуется использование контрольных соревнований в виде контрольно-педагогических экзаменов. Так как </w:t>
      </w:r>
      <w:r>
        <w:rPr>
          <w:sz w:val="28"/>
          <w:szCs w:val="28"/>
        </w:rPr>
        <w:t>об</w:t>
      </w:r>
      <w:r w:rsidRPr="008A4537">
        <w:rPr>
          <w:sz w:val="28"/>
          <w:szCs w:val="28"/>
        </w:rPr>
        <w:t>уча</w:t>
      </w:r>
      <w:r>
        <w:rPr>
          <w:sz w:val="28"/>
          <w:szCs w:val="28"/>
        </w:rPr>
        <w:t>ю</w:t>
      </w:r>
      <w:r w:rsidRPr="008A4537">
        <w:rPr>
          <w:sz w:val="28"/>
          <w:szCs w:val="28"/>
        </w:rPr>
        <w:t>щиеся не выступают в официальных соревнованиях, первый опыт соревновательной практики формируется в стенах школы.</w:t>
      </w:r>
    </w:p>
    <w:p w:rsidR="000F17F0" w:rsidRPr="008A4537" w:rsidRDefault="000F17F0" w:rsidP="008A4537">
      <w:pPr>
        <w:ind w:firstLine="709"/>
        <w:jc w:val="both"/>
        <w:rPr>
          <w:sz w:val="28"/>
          <w:szCs w:val="28"/>
        </w:rPr>
      </w:pPr>
      <w:r w:rsidRPr="008A4537">
        <w:rPr>
          <w:sz w:val="28"/>
          <w:szCs w:val="28"/>
        </w:rPr>
        <w:t>Программа соревнований, их периодичность, возраст участников должны строго соответствовать действующим правилам соревнований и доступным нормам нагрузок.</w:t>
      </w:r>
    </w:p>
    <w:p w:rsidR="000F17F0" w:rsidRPr="008A4537" w:rsidRDefault="000F17F0" w:rsidP="008A4537">
      <w:pPr>
        <w:ind w:firstLine="709"/>
        <w:jc w:val="both"/>
        <w:rPr>
          <w:sz w:val="28"/>
          <w:szCs w:val="28"/>
        </w:rPr>
      </w:pPr>
      <w:r w:rsidRPr="008A4537">
        <w:rPr>
          <w:sz w:val="28"/>
          <w:szCs w:val="28"/>
        </w:rPr>
        <w:t>Юных спортсменов в соревнованиях нужно нацеливать на демонстрацию социально-ценностных качеств личности, мужества, инициативы, смелости, коллективизма, дружелюбия по отношению к товарищам и уважения к ним, стойкости в поединке с противником.</w:t>
      </w:r>
    </w:p>
    <w:p w:rsidR="000F17F0" w:rsidRPr="00272B34" w:rsidRDefault="000F17F0" w:rsidP="00272B34">
      <w:pPr>
        <w:jc w:val="both"/>
        <w:rPr>
          <w:bCs/>
          <w:sz w:val="28"/>
          <w:szCs w:val="28"/>
          <w:u w:val="single"/>
        </w:rPr>
      </w:pPr>
    </w:p>
    <w:p w:rsidR="000F17F0" w:rsidRPr="00D060B9" w:rsidRDefault="000F17F0" w:rsidP="008A4537">
      <w:pPr>
        <w:ind w:firstLine="709"/>
        <w:jc w:val="both"/>
        <w:rPr>
          <w:b/>
          <w:bCs/>
          <w:sz w:val="28"/>
          <w:szCs w:val="28"/>
        </w:rPr>
      </w:pPr>
      <w:r w:rsidRPr="00D060B9">
        <w:rPr>
          <w:b/>
          <w:bCs/>
          <w:sz w:val="28"/>
          <w:szCs w:val="28"/>
        </w:rPr>
        <w:t>Тренировочный этап (спортивная специализация)</w:t>
      </w:r>
    </w:p>
    <w:p w:rsidR="000F17F0" w:rsidRPr="00272B34" w:rsidRDefault="000F17F0" w:rsidP="00272B34">
      <w:pPr>
        <w:jc w:val="both"/>
        <w:rPr>
          <w:sz w:val="28"/>
          <w:szCs w:val="28"/>
        </w:rPr>
      </w:pPr>
    </w:p>
    <w:p w:rsidR="000F17F0" w:rsidRPr="008A4537" w:rsidRDefault="000F17F0" w:rsidP="008A4537">
      <w:pPr>
        <w:ind w:firstLine="709"/>
        <w:jc w:val="both"/>
        <w:rPr>
          <w:sz w:val="28"/>
          <w:szCs w:val="28"/>
        </w:rPr>
      </w:pPr>
      <w:r w:rsidRPr="008A4537">
        <w:rPr>
          <w:sz w:val="28"/>
          <w:szCs w:val="28"/>
        </w:rPr>
        <w:t>Основная цель тренировки: углубленное овладение технико-тактическим арсеналом бокса.</w:t>
      </w:r>
    </w:p>
    <w:p w:rsidR="000F17F0" w:rsidRPr="008A4537" w:rsidRDefault="000F17F0" w:rsidP="008A4537">
      <w:pPr>
        <w:ind w:firstLine="709"/>
        <w:jc w:val="both"/>
        <w:rPr>
          <w:sz w:val="28"/>
          <w:szCs w:val="28"/>
        </w:rPr>
      </w:pPr>
      <w:r w:rsidRPr="008A4537">
        <w:rPr>
          <w:sz w:val="28"/>
          <w:szCs w:val="28"/>
        </w:rPr>
        <w:t>Основные задачи: укрепление здоровья и всестороннее физическое развитие подростков; улучшение скоростно-силовой подготовки спортсменов с учетом формирования основных навыков, присущих избранному виду спорта; создание интереса к избранному виду спорта; воспитание быстроты движений в упражнениях, не требующих проявления большой силы; обучение и совершенствование техники; постепенное подведение спортсмена к более высокому уровню тренировочных нагрузок; постепенное подведение к соревновательной борьбе путем применения средств, необходимых для волевой подготовки спортсмена.</w:t>
      </w:r>
    </w:p>
    <w:p w:rsidR="000F17F0" w:rsidRPr="008A4537" w:rsidRDefault="000F17F0" w:rsidP="008A4537">
      <w:pPr>
        <w:ind w:firstLine="709"/>
        <w:jc w:val="both"/>
        <w:rPr>
          <w:sz w:val="28"/>
          <w:szCs w:val="28"/>
        </w:rPr>
      </w:pPr>
      <w:r w:rsidRPr="008A4537">
        <w:rPr>
          <w:sz w:val="28"/>
          <w:szCs w:val="28"/>
        </w:rPr>
        <w:t>Факторы, ограничивающие нагрузку:</w:t>
      </w:r>
    </w:p>
    <w:p w:rsidR="000F17F0" w:rsidRPr="008A4537" w:rsidRDefault="000F17F0" w:rsidP="008A4537">
      <w:pPr>
        <w:ind w:firstLine="709"/>
        <w:jc w:val="both"/>
        <w:rPr>
          <w:sz w:val="28"/>
          <w:szCs w:val="28"/>
        </w:rPr>
      </w:pPr>
      <w:r w:rsidRPr="008A4537">
        <w:rPr>
          <w:sz w:val="28"/>
          <w:szCs w:val="28"/>
        </w:rPr>
        <w:t>- функциональные особенности организма подростков в связи с половым созреванием;</w:t>
      </w:r>
    </w:p>
    <w:p w:rsidR="000F17F0" w:rsidRPr="008A4537" w:rsidRDefault="000F17F0" w:rsidP="008A4537">
      <w:pPr>
        <w:ind w:firstLine="709"/>
        <w:jc w:val="both"/>
        <w:rPr>
          <w:sz w:val="28"/>
          <w:szCs w:val="28"/>
        </w:rPr>
      </w:pPr>
      <w:r w:rsidRPr="008A4537">
        <w:rPr>
          <w:sz w:val="28"/>
          <w:szCs w:val="28"/>
        </w:rPr>
        <w:t>- диспропорции в развитии тела и сердечнососудистой системы;</w:t>
      </w:r>
    </w:p>
    <w:p w:rsidR="000F17F0" w:rsidRPr="008A4537" w:rsidRDefault="000F17F0" w:rsidP="008A4537">
      <w:pPr>
        <w:ind w:firstLine="709"/>
        <w:jc w:val="both"/>
        <w:rPr>
          <w:sz w:val="28"/>
          <w:szCs w:val="28"/>
        </w:rPr>
      </w:pPr>
      <w:r w:rsidRPr="008A4537">
        <w:rPr>
          <w:sz w:val="28"/>
          <w:szCs w:val="28"/>
        </w:rPr>
        <w:lastRenderedPageBreak/>
        <w:t>- неравномерность в росте и развитии силы.</w:t>
      </w:r>
    </w:p>
    <w:p w:rsidR="000F17F0" w:rsidRPr="008A4537" w:rsidRDefault="000F17F0" w:rsidP="008A4537">
      <w:pPr>
        <w:ind w:firstLine="709"/>
        <w:jc w:val="both"/>
        <w:rPr>
          <w:sz w:val="28"/>
          <w:szCs w:val="28"/>
        </w:rPr>
      </w:pPr>
      <w:r w:rsidRPr="008A4537">
        <w:rPr>
          <w:sz w:val="28"/>
          <w:szCs w:val="28"/>
        </w:rPr>
        <w:t>Основные средства тренировки: общеразвивающие упражнения; комплексы специально подготовленных упражнений; всевозможные прыжки и прыжковые упражнения; комплексы специальных упражнений из арсенала бокса; упражнения со штангой (вес штанги 30-70°/) от собственного веса); подвижные и спортивные игры; упражнения локального воздействия (на тренировочных устройствах и тренажерах); изометрические упражнения.</w:t>
      </w:r>
    </w:p>
    <w:p w:rsidR="000F17F0" w:rsidRPr="008A4537" w:rsidRDefault="000F17F0" w:rsidP="008A4537">
      <w:pPr>
        <w:ind w:firstLine="709"/>
        <w:jc w:val="both"/>
        <w:rPr>
          <w:sz w:val="28"/>
          <w:szCs w:val="28"/>
        </w:rPr>
      </w:pPr>
      <w:r w:rsidRPr="008A4537">
        <w:rPr>
          <w:sz w:val="28"/>
          <w:szCs w:val="28"/>
        </w:rPr>
        <w:t>Методы выполнения упражнений: повторный; переменный; повторно-переменный; круговой; игровой; контрольный; соревновательный.</w:t>
      </w:r>
    </w:p>
    <w:p w:rsidR="000F17F0" w:rsidRPr="008A4537" w:rsidRDefault="000F17F0" w:rsidP="008A4537">
      <w:pPr>
        <w:ind w:firstLine="709"/>
        <w:jc w:val="both"/>
        <w:rPr>
          <w:sz w:val="28"/>
          <w:szCs w:val="28"/>
        </w:rPr>
      </w:pPr>
      <w:r w:rsidRPr="008A4537">
        <w:rPr>
          <w:sz w:val="28"/>
          <w:szCs w:val="28"/>
        </w:rPr>
        <w:t xml:space="preserve">Основные направления тренировки. Этап углубленной спортивной подготовки является базовым для окончательного выбора будущей специализации. Поэтому физическая подготовка на этом этапе становится более целенаправленной. Перед специалистами встает задача правильного подбора соответствующих тренировочных средств с учетом избранного вида спорта. </w:t>
      </w:r>
      <w:r>
        <w:rPr>
          <w:sz w:val="28"/>
          <w:szCs w:val="28"/>
        </w:rPr>
        <w:t>Т</w:t>
      </w:r>
      <w:r w:rsidRPr="008A4537">
        <w:rPr>
          <w:sz w:val="28"/>
          <w:szCs w:val="28"/>
        </w:rPr>
        <w:t>ренировочный этап характеризуется неуклонным повышением объема и интенсивности тренировочных нагрузок, более специализированной работой в избранном виде спорта. В этом случае средства тренировки имеют сходство по форме и характеру выполнения с основными упражнениям. Значительно увеличивается удельный вес специальной физической, технической и тактической подготовки. Тренировочный процесс приобретает черты углубленной спортивной специализации.</w:t>
      </w:r>
    </w:p>
    <w:p w:rsidR="000F17F0" w:rsidRPr="008A4537" w:rsidRDefault="000F17F0" w:rsidP="008A4537">
      <w:pPr>
        <w:ind w:firstLine="709"/>
        <w:jc w:val="both"/>
        <w:rPr>
          <w:sz w:val="28"/>
          <w:szCs w:val="28"/>
        </w:rPr>
      </w:pPr>
      <w:r w:rsidRPr="008A4537">
        <w:rPr>
          <w:sz w:val="28"/>
          <w:szCs w:val="28"/>
        </w:rPr>
        <w:t>К специальной подготовке целесообразно приступать с 13-15 лет. Специальная подготовка в избранном виде должна проводиться постепенно. В этом возрасте спортсмену нужно чаще выступать в контрольных прикидках и соревнованиях.</w:t>
      </w:r>
    </w:p>
    <w:p w:rsidR="000F17F0" w:rsidRPr="008A4537" w:rsidRDefault="000F17F0" w:rsidP="008A4537">
      <w:pPr>
        <w:ind w:firstLine="709"/>
        <w:jc w:val="both"/>
        <w:rPr>
          <w:sz w:val="28"/>
          <w:szCs w:val="28"/>
        </w:rPr>
      </w:pPr>
      <w:r w:rsidRPr="008A4537">
        <w:rPr>
          <w:sz w:val="28"/>
          <w:szCs w:val="28"/>
        </w:rPr>
        <w:t>На данном этапе в большей степени увеличивается объем средств скоростно-силовой подготовки и специальной выносливости. Развивать скоростно-силовые качества различных мышечных групп целесообразно путем локального воздействия, т.е. применяя в тренировочном процессе специально подобранные комплексы или тренажерные устройства. Последние позволяют моделировать необходимые сочетания режимов работы мышц в условиях сопряженного развития физических качеств и совершенствования спортивной техники. Кроме того, упражнения на тренажерах дают возможность целенаправленно воздействовать на отдельные мышцы и мышечные группы.</w:t>
      </w:r>
    </w:p>
    <w:p w:rsidR="000F17F0" w:rsidRPr="008A4537" w:rsidRDefault="000F17F0" w:rsidP="008A4537">
      <w:pPr>
        <w:ind w:firstLine="709"/>
        <w:jc w:val="both"/>
        <w:rPr>
          <w:sz w:val="28"/>
          <w:szCs w:val="28"/>
        </w:rPr>
      </w:pPr>
      <w:r w:rsidRPr="008A4537">
        <w:rPr>
          <w:sz w:val="28"/>
          <w:szCs w:val="28"/>
        </w:rPr>
        <w:t>Специальные тренировочные устройства и тренажеры имеют следующие преимущества перед традиционными средствами (штанга, гири, гантели):</w:t>
      </w:r>
    </w:p>
    <w:p w:rsidR="000F17F0" w:rsidRPr="008A4537" w:rsidRDefault="000F17F0" w:rsidP="008A4537">
      <w:pPr>
        <w:ind w:firstLine="709"/>
        <w:jc w:val="both"/>
        <w:rPr>
          <w:sz w:val="28"/>
          <w:szCs w:val="28"/>
        </w:rPr>
      </w:pPr>
      <w:r w:rsidRPr="008A4537">
        <w:rPr>
          <w:sz w:val="28"/>
          <w:szCs w:val="28"/>
        </w:rPr>
        <w:t>- позволяют учитывать индивидуальные особенности спортсмена;</w:t>
      </w:r>
    </w:p>
    <w:p w:rsidR="000F17F0" w:rsidRPr="008A4537" w:rsidRDefault="000F17F0" w:rsidP="008A4537">
      <w:pPr>
        <w:ind w:firstLine="709"/>
        <w:jc w:val="both"/>
        <w:rPr>
          <w:sz w:val="28"/>
          <w:szCs w:val="28"/>
        </w:rPr>
      </w:pPr>
      <w:r w:rsidRPr="008A4537">
        <w:rPr>
          <w:sz w:val="28"/>
          <w:szCs w:val="28"/>
        </w:rPr>
        <w:t>- по сравнению с упражнениями со штангой исключают отрицательные воздействия на опорно-двигательный аппарат;</w:t>
      </w:r>
    </w:p>
    <w:p w:rsidR="000F17F0" w:rsidRPr="008A4537" w:rsidRDefault="000F17F0" w:rsidP="008A4537">
      <w:pPr>
        <w:ind w:firstLine="709"/>
        <w:jc w:val="both"/>
        <w:rPr>
          <w:sz w:val="28"/>
          <w:szCs w:val="28"/>
        </w:rPr>
      </w:pPr>
      <w:r w:rsidRPr="008A4537">
        <w:rPr>
          <w:sz w:val="28"/>
          <w:szCs w:val="28"/>
        </w:rPr>
        <w:lastRenderedPageBreak/>
        <w:t>- локально воздействуют на различные группы мышц, в том числе и на те, которые в процессе тренировки имеют меньшие возможности для совершенствования;</w:t>
      </w:r>
    </w:p>
    <w:p w:rsidR="000F17F0" w:rsidRPr="008A4537" w:rsidRDefault="000F17F0" w:rsidP="008A4537">
      <w:pPr>
        <w:ind w:firstLine="709"/>
        <w:jc w:val="both"/>
        <w:rPr>
          <w:sz w:val="28"/>
          <w:szCs w:val="28"/>
        </w:rPr>
      </w:pPr>
      <w:r w:rsidRPr="008A4537">
        <w:rPr>
          <w:sz w:val="28"/>
          <w:szCs w:val="28"/>
        </w:rPr>
        <w:t>- способствуют четкому программированию структуры движений, а также характера и величины специфической нагрузки;</w:t>
      </w:r>
    </w:p>
    <w:p w:rsidR="000F17F0" w:rsidRPr="008A4537" w:rsidRDefault="000F17F0" w:rsidP="008A4537">
      <w:pPr>
        <w:ind w:firstLine="709"/>
        <w:jc w:val="both"/>
        <w:rPr>
          <w:sz w:val="28"/>
          <w:szCs w:val="28"/>
        </w:rPr>
      </w:pPr>
      <w:r w:rsidRPr="008A4537">
        <w:rPr>
          <w:sz w:val="28"/>
          <w:szCs w:val="28"/>
        </w:rPr>
        <w:t>- позволяют выполнять движения при различных режимах работы мышц;</w:t>
      </w:r>
    </w:p>
    <w:p w:rsidR="000F17F0" w:rsidRPr="008A4537" w:rsidRDefault="000F17F0" w:rsidP="008A4537">
      <w:pPr>
        <w:ind w:firstLine="709"/>
        <w:jc w:val="both"/>
        <w:rPr>
          <w:sz w:val="28"/>
          <w:szCs w:val="28"/>
        </w:rPr>
      </w:pPr>
      <w:r w:rsidRPr="008A4537">
        <w:rPr>
          <w:sz w:val="28"/>
          <w:szCs w:val="28"/>
        </w:rPr>
        <w:t>- помогают проводить занятия на высоком эмоциональном уровне. Применяя тренажерные устройства, следует учитывать: величину</w:t>
      </w:r>
      <w:r>
        <w:rPr>
          <w:sz w:val="28"/>
          <w:szCs w:val="28"/>
        </w:rPr>
        <w:t xml:space="preserve"> </w:t>
      </w:r>
      <w:r w:rsidRPr="008A4537">
        <w:rPr>
          <w:sz w:val="28"/>
          <w:szCs w:val="28"/>
        </w:rPr>
        <w:t>отягощения; интенсивность выполнения упражнений; количество повторений в каждом подходе; интервалы отдыха между упражнениями.</w:t>
      </w:r>
    </w:p>
    <w:p w:rsidR="000F17F0" w:rsidRPr="008A4537" w:rsidRDefault="000F17F0" w:rsidP="008A4537">
      <w:pPr>
        <w:ind w:firstLine="709"/>
        <w:jc w:val="both"/>
        <w:rPr>
          <w:sz w:val="28"/>
          <w:szCs w:val="28"/>
        </w:rPr>
      </w:pPr>
      <w:r w:rsidRPr="008A4537">
        <w:rPr>
          <w:sz w:val="28"/>
          <w:szCs w:val="28"/>
        </w:rPr>
        <w:t>Обучение и совершенствование техники бокса. При планировании учебных занятий необходимо соблюдать принцип концентрированного распределения материала, так как длительные перерывы в занятиях нежелательны.</w:t>
      </w:r>
    </w:p>
    <w:p w:rsidR="000F17F0" w:rsidRPr="008A4537" w:rsidRDefault="000F17F0" w:rsidP="008A4537">
      <w:pPr>
        <w:ind w:firstLine="709"/>
        <w:jc w:val="both"/>
        <w:rPr>
          <w:sz w:val="28"/>
          <w:szCs w:val="28"/>
        </w:rPr>
      </w:pPr>
      <w:r w:rsidRPr="008A4537">
        <w:rPr>
          <w:sz w:val="28"/>
          <w:szCs w:val="28"/>
        </w:rPr>
        <w:t>При обучении следует учитывать, что темпы овладения отдельными элементами двигательных действий неодинаковы. Больше времени следует отводить на разучивание тех элементов целостного действия, которые выполняются труднее. Приступая к освоению нового материала, необходимо знать, какие основные ошибки могут появиться в обучении и как их исправлять.</w:t>
      </w:r>
    </w:p>
    <w:p w:rsidR="000F17F0" w:rsidRPr="008A4537" w:rsidRDefault="000F17F0" w:rsidP="008A4537">
      <w:pPr>
        <w:ind w:firstLine="709"/>
        <w:jc w:val="both"/>
        <w:rPr>
          <w:sz w:val="28"/>
          <w:szCs w:val="28"/>
        </w:rPr>
      </w:pPr>
      <w:r w:rsidRPr="00A679D3">
        <w:rPr>
          <w:sz w:val="28"/>
          <w:szCs w:val="28"/>
        </w:rPr>
        <w:t>Методика контроля.</w:t>
      </w:r>
      <w:r w:rsidRPr="008A4537">
        <w:rPr>
          <w:sz w:val="28"/>
          <w:szCs w:val="28"/>
        </w:rPr>
        <w:t xml:space="preserve"> Как и на всех этапах подготовки, контроль должен быть комплексным. Система контроля на тренировочном этапе должна быть тесно связана с системой планирования процесса подготовки юных спортсменов. Она включает основные виды контроля: текущий, этапный и в условиях соревнований.</w:t>
      </w:r>
    </w:p>
    <w:p w:rsidR="000F17F0" w:rsidRPr="008A4537" w:rsidRDefault="000F17F0" w:rsidP="008A4537">
      <w:pPr>
        <w:ind w:firstLine="709"/>
        <w:jc w:val="both"/>
        <w:rPr>
          <w:sz w:val="28"/>
          <w:szCs w:val="28"/>
        </w:rPr>
      </w:pPr>
      <w:r w:rsidRPr="008A4537">
        <w:rPr>
          <w:sz w:val="28"/>
          <w:szCs w:val="28"/>
        </w:rPr>
        <w:t>В процессе тренировок рекомендуются следующие формы контроля: самоконтроль юных спортсменов за частотой пульса в покое, качество сна, аппетит, вес тела, общее самочувствие. Педагогический контроль применяется для текущего, этапного и соревновательного контроля. Определяется эффективность технической, физической, тактической и интегральной подготовленности юных боксеров. Проводятся педагогические наблюдения, контрольно-педагогические испытания, на основе контрольно-переводных нормативов и обязательных программ.</w:t>
      </w:r>
    </w:p>
    <w:p w:rsidR="000F17F0" w:rsidRPr="008A4537" w:rsidRDefault="000F17F0" w:rsidP="008A4537">
      <w:pPr>
        <w:ind w:firstLine="709"/>
        <w:jc w:val="both"/>
        <w:rPr>
          <w:sz w:val="28"/>
          <w:szCs w:val="28"/>
        </w:rPr>
      </w:pPr>
      <w:r w:rsidRPr="008A4537">
        <w:rPr>
          <w:sz w:val="28"/>
          <w:szCs w:val="28"/>
        </w:rPr>
        <w:t>Медицинский контроль применяется для профилактики заболеваний и лечения спортсменов.</w:t>
      </w:r>
    </w:p>
    <w:p w:rsidR="000F17F0" w:rsidRDefault="000F17F0" w:rsidP="008A4537">
      <w:pPr>
        <w:ind w:firstLine="709"/>
        <w:jc w:val="both"/>
        <w:rPr>
          <w:sz w:val="28"/>
          <w:szCs w:val="28"/>
        </w:rPr>
      </w:pPr>
      <w:r w:rsidRPr="008A4537">
        <w:rPr>
          <w:sz w:val="28"/>
          <w:szCs w:val="28"/>
        </w:rPr>
        <w:t>Участие в соревнованиях зависит от уровня подготовленности юного спортсмена, календаря соревнований, выполнения разрядных требований и т.д. В соревновательных поединках необходимо вырабатывать у юных боксеров оптимизм к трудностям соревновательных условий и способность не преувеличивать эти трудности. Основной задачей соревновательной практики следует считать умение реализовать свои двигательные навыки и функциональные возможности в сложных условиях соревновательного противоборства.</w:t>
      </w:r>
    </w:p>
    <w:p w:rsidR="000F17F0" w:rsidRDefault="000F17F0" w:rsidP="008A4537">
      <w:pPr>
        <w:ind w:firstLine="709"/>
        <w:jc w:val="both"/>
        <w:rPr>
          <w:b/>
          <w:bCs/>
          <w:sz w:val="28"/>
          <w:szCs w:val="28"/>
        </w:rPr>
      </w:pPr>
      <w:r w:rsidRPr="00A679D3">
        <w:rPr>
          <w:b/>
          <w:bCs/>
          <w:sz w:val="28"/>
          <w:szCs w:val="28"/>
        </w:rPr>
        <w:lastRenderedPageBreak/>
        <w:t xml:space="preserve">Этапы совершенствования спортивного </w:t>
      </w:r>
      <w:r>
        <w:rPr>
          <w:b/>
          <w:bCs/>
          <w:sz w:val="28"/>
          <w:szCs w:val="28"/>
        </w:rPr>
        <w:t xml:space="preserve">мастерства </w:t>
      </w:r>
      <w:r w:rsidRPr="00A679D3">
        <w:rPr>
          <w:b/>
          <w:bCs/>
          <w:sz w:val="28"/>
          <w:szCs w:val="28"/>
        </w:rPr>
        <w:t>и высшего спортивного мастерства</w:t>
      </w:r>
    </w:p>
    <w:p w:rsidR="000F17F0" w:rsidRPr="00A679D3" w:rsidRDefault="000F17F0" w:rsidP="00A679D3">
      <w:pPr>
        <w:jc w:val="both"/>
        <w:rPr>
          <w:sz w:val="28"/>
          <w:szCs w:val="28"/>
        </w:rPr>
      </w:pPr>
    </w:p>
    <w:p w:rsidR="000F17F0" w:rsidRPr="008A4537" w:rsidRDefault="000F17F0" w:rsidP="008A4537">
      <w:pPr>
        <w:ind w:firstLine="709"/>
        <w:jc w:val="both"/>
        <w:rPr>
          <w:sz w:val="28"/>
          <w:szCs w:val="28"/>
        </w:rPr>
      </w:pPr>
      <w:r w:rsidRPr="008A4537">
        <w:rPr>
          <w:sz w:val="28"/>
          <w:szCs w:val="28"/>
        </w:rPr>
        <w:t>На этапе обучения в группах СС</w:t>
      </w:r>
      <w:r>
        <w:rPr>
          <w:sz w:val="28"/>
          <w:szCs w:val="28"/>
        </w:rPr>
        <w:t>М</w:t>
      </w:r>
      <w:r w:rsidRPr="008A4537">
        <w:rPr>
          <w:sz w:val="28"/>
          <w:szCs w:val="28"/>
        </w:rPr>
        <w:t xml:space="preserve"> рассматриваются пути максимальной реализации возможностей организма спортсмена и его двигательного потенциала.</w:t>
      </w:r>
    </w:p>
    <w:p w:rsidR="000F17F0" w:rsidRPr="008A4537" w:rsidRDefault="000F17F0" w:rsidP="008A4537">
      <w:pPr>
        <w:ind w:firstLine="709"/>
        <w:jc w:val="both"/>
        <w:rPr>
          <w:sz w:val="28"/>
          <w:szCs w:val="28"/>
        </w:rPr>
      </w:pPr>
      <w:r w:rsidRPr="008A4537">
        <w:rPr>
          <w:sz w:val="28"/>
          <w:szCs w:val="28"/>
        </w:rPr>
        <w:t>В основе формирования задач на этапе СС</w:t>
      </w:r>
      <w:r>
        <w:rPr>
          <w:sz w:val="28"/>
          <w:szCs w:val="28"/>
        </w:rPr>
        <w:t>М</w:t>
      </w:r>
      <w:r w:rsidRPr="008A4537">
        <w:rPr>
          <w:sz w:val="28"/>
          <w:szCs w:val="28"/>
        </w:rPr>
        <w:t>: выведение спортсмена на высокий уровень спортивных достижений с учетом его индивидуальных особенностей.</w:t>
      </w:r>
    </w:p>
    <w:p w:rsidR="000F17F0" w:rsidRPr="008A4537" w:rsidRDefault="000F17F0" w:rsidP="008A4537">
      <w:pPr>
        <w:ind w:firstLine="709"/>
        <w:jc w:val="both"/>
        <w:rPr>
          <w:sz w:val="28"/>
          <w:szCs w:val="28"/>
        </w:rPr>
      </w:pPr>
      <w:r w:rsidRPr="008A4537">
        <w:rPr>
          <w:sz w:val="28"/>
          <w:szCs w:val="28"/>
        </w:rPr>
        <w:t>Преимущественная направленность тренировочного процесса:</w:t>
      </w:r>
    </w:p>
    <w:p w:rsidR="000F17F0" w:rsidRPr="008A4537" w:rsidRDefault="000F17F0" w:rsidP="008A4537">
      <w:pPr>
        <w:ind w:firstLine="709"/>
        <w:jc w:val="both"/>
        <w:rPr>
          <w:sz w:val="28"/>
          <w:szCs w:val="28"/>
        </w:rPr>
      </w:pPr>
      <w:r w:rsidRPr="008A4537">
        <w:rPr>
          <w:sz w:val="28"/>
          <w:szCs w:val="28"/>
        </w:rPr>
        <w:t>- совершенствование техники бокса и специальных физических качеств;</w:t>
      </w:r>
    </w:p>
    <w:p w:rsidR="000F17F0" w:rsidRPr="008A4537" w:rsidRDefault="000F17F0" w:rsidP="008A4537">
      <w:pPr>
        <w:ind w:firstLine="709"/>
        <w:jc w:val="both"/>
        <w:rPr>
          <w:sz w:val="28"/>
          <w:szCs w:val="28"/>
        </w:rPr>
      </w:pPr>
      <w:r w:rsidRPr="008A4537">
        <w:rPr>
          <w:sz w:val="28"/>
          <w:szCs w:val="28"/>
        </w:rPr>
        <w:t>- повышение технической и тактической подготовленности;</w:t>
      </w:r>
    </w:p>
    <w:p w:rsidR="000F17F0" w:rsidRPr="008A4537" w:rsidRDefault="000F17F0" w:rsidP="008A4537">
      <w:pPr>
        <w:ind w:firstLine="709"/>
        <w:jc w:val="both"/>
        <w:rPr>
          <w:sz w:val="28"/>
          <w:szCs w:val="28"/>
        </w:rPr>
      </w:pPr>
      <w:r w:rsidRPr="008A4537">
        <w:rPr>
          <w:sz w:val="28"/>
          <w:szCs w:val="28"/>
        </w:rPr>
        <w:t>- освоение необходимых тренировочных нагрузок;</w:t>
      </w:r>
    </w:p>
    <w:p w:rsidR="000F17F0" w:rsidRPr="008A4537" w:rsidRDefault="000F17F0" w:rsidP="008A4537">
      <w:pPr>
        <w:ind w:firstLine="709"/>
        <w:jc w:val="both"/>
        <w:rPr>
          <w:sz w:val="28"/>
          <w:szCs w:val="28"/>
        </w:rPr>
      </w:pPr>
      <w:r w:rsidRPr="008A4537">
        <w:rPr>
          <w:sz w:val="28"/>
          <w:szCs w:val="28"/>
        </w:rPr>
        <w:t>- совершенствование соревновательного опыта и психической подготовленности;</w:t>
      </w:r>
    </w:p>
    <w:p w:rsidR="000F17F0" w:rsidRPr="008A4537" w:rsidRDefault="000F17F0" w:rsidP="008A4537">
      <w:pPr>
        <w:ind w:firstLine="709"/>
        <w:jc w:val="both"/>
        <w:rPr>
          <w:sz w:val="28"/>
          <w:szCs w:val="28"/>
        </w:rPr>
      </w:pPr>
      <w:r w:rsidRPr="008A4537">
        <w:rPr>
          <w:sz w:val="28"/>
          <w:szCs w:val="28"/>
        </w:rPr>
        <w:t>-достижение спортивных результатов на уровне КМС, МС и МСМК.</w:t>
      </w:r>
    </w:p>
    <w:p w:rsidR="000F17F0" w:rsidRPr="008A4537" w:rsidRDefault="000F17F0" w:rsidP="008A4537">
      <w:pPr>
        <w:ind w:firstLine="709"/>
        <w:jc w:val="both"/>
        <w:rPr>
          <w:sz w:val="28"/>
          <w:szCs w:val="28"/>
        </w:rPr>
      </w:pPr>
      <w:r w:rsidRPr="008A4537">
        <w:rPr>
          <w:sz w:val="28"/>
          <w:szCs w:val="28"/>
        </w:rPr>
        <w:t>Этап СС</w:t>
      </w:r>
      <w:r>
        <w:rPr>
          <w:sz w:val="28"/>
          <w:szCs w:val="28"/>
        </w:rPr>
        <w:t>М</w:t>
      </w:r>
      <w:r w:rsidRPr="008A4537">
        <w:rPr>
          <w:sz w:val="28"/>
          <w:szCs w:val="28"/>
        </w:rPr>
        <w:t xml:space="preserve"> и высшего спортивного мастерства характерен определенными зонами становления мастерства: зону первых больших успехов (выполнение норматива мастера спорта), участие в международных спортивных соревнованиях; зону достижения оптимальных возможностей (выход на уровень лучших спортсменов мира, участие на чемпионатах Европы, мира, Олимпийских играх); зону поддержания высших спортивных результатов. Поэтому особое внимание в процессе СС</w:t>
      </w:r>
      <w:r>
        <w:rPr>
          <w:sz w:val="28"/>
          <w:szCs w:val="28"/>
        </w:rPr>
        <w:t>М</w:t>
      </w:r>
      <w:r w:rsidRPr="008A4537">
        <w:rPr>
          <w:sz w:val="28"/>
          <w:szCs w:val="28"/>
        </w:rPr>
        <w:t xml:space="preserve"> следует уделять подготовке к соревнованиям и успешному участию в них. Специализированную направленность приобретают тренировки, в которых используется весь комплекс эффективных средств, методов и организационных форм тренировки с целью достижения наивысших результатов в соревнованиях. Тренировочный процесс должен максимально индивидуализироваться и строиться с учетом особенностей соревновательной деятельности спортсменов. Особое внимание при совершенствовании технико-тактической подготовленности также уделяется индивидуализации и повышению надежности реализации техники в экстремальных условиях соревновательных поединков.</w:t>
      </w:r>
    </w:p>
    <w:p w:rsidR="000F17F0" w:rsidRDefault="000F17F0" w:rsidP="008A4537">
      <w:pPr>
        <w:ind w:firstLine="709"/>
        <w:jc w:val="both"/>
        <w:rPr>
          <w:sz w:val="28"/>
          <w:szCs w:val="28"/>
        </w:rPr>
      </w:pPr>
      <w:r w:rsidRPr="00E65B48">
        <w:rPr>
          <w:sz w:val="28"/>
          <w:szCs w:val="28"/>
        </w:rPr>
        <w:t>Методы контроля.</w:t>
      </w:r>
      <w:r w:rsidRPr="008A4537">
        <w:rPr>
          <w:sz w:val="28"/>
          <w:szCs w:val="28"/>
        </w:rPr>
        <w:t xml:space="preserve"> С ростом спортивного мастерства увеличивается и значимость организации системы комплексного контроля за уровнем подготовленности боксеров и их адаптации к тренировочным и соревновательным нагрузкам. Комплексный контроль реализуется в ходе тестирования или процедуры измерения результатов в тесте. В подготовке квалифицированных спортсменов выделяется три формы контроля: опе</w:t>
      </w:r>
      <w:r>
        <w:rPr>
          <w:sz w:val="28"/>
          <w:szCs w:val="28"/>
        </w:rPr>
        <w:t>ративный, текущий и этапный.</w:t>
      </w:r>
    </w:p>
    <w:p w:rsidR="000F17F0" w:rsidRPr="008A4537" w:rsidRDefault="000F17F0" w:rsidP="008A4537">
      <w:pPr>
        <w:ind w:firstLine="709"/>
        <w:jc w:val="both"/>
        <w:rPr>
          <w:sz w:val="28"/>
          <w:szCs w:val="28"/>
        </w:rPr>
      </w:pPr>
      <w:r w:rsidRPr="008A4537">
        <w:rPr>
          <w:sz w:val="28"/>
          <w:szCs w:val="28"/>
        </w:rPr>
        <w:t xml:space="preserve">Оперативный контроль используется непосредственно в тренировочном занятии и направлен на оценку реакций на тренировочные или соревновательные нагрузки, качество выполнения технических действий </w:t>
      </w:r>
      <w:r w:rsidRPr="008A4537">
        <w:rPr>
          <w:sz w:val="28"/>
          <w:szCs w:val="28"/>
        </w:rPr>
        <w:lastRenderedPageBreak/>
        <w:t>и их комбинаций, настрой и поведение спортсмена в различных условиях тренировочной и соревновательной деятельности.</w:t>
      </w:r>
    </w:p>
    <w:p w:rsidR="000F17F0" w:rsidRPr="008A4537" w:rsidRDefault="000F17F0" w:rsidP="008A4537">
      <w:pPr>
        <w:ind w:firstLine="709"/>
        <w:jc w:val="both"/>
        <w:rPr>
          <w:sz w:val="28"/>
          <w:szCs w:val="28"/>
        </w:rPr>
      </w:pPr>
      <w:r w:rsidRPr="008A4537">
        <w:rPr>
          <w:sz w:val="28"/>
          <w:szCs w:val="28"/>
        </w:rPr>
        <w:t>Текущий контроль направлен на изучение следовых явлений после выполнения нагрузок различной направленности, усвоения или совершенствования технико-тактических навыков в ходе тренировочных или соревновательных микроциклов.</w:t>
      </w:r>
    </w:p>
    <w:p w:rsidR="000F17F0" w:rsidRPr="008A4537" w:rsidRDefault="000F17F0" w:rsidP="008A4537">
      <w:pPr>
        <w:ind w:firstLine="709"/>
        <w:jc w:val="both"/>
        <w:rPr>
          <w:sz w:val="28"/>
          <w:szCs w:val="28"/>
        </w:rPr>
      </w:pPr>
      <w:r w:rsidRPr="008A4537">
        <w:rPr>
          <w:sz w:val="28"/>
          <w:szCs w:val="28"/>
        </w:rPr>
        <w:t xml:space="preserve">Этапный контроль связан с продолжительными циклами тренировки </w:t>
      </w:r>
      <w:r>
        <w:rPr>
          <w:sz w:val="28"/>
          <w:szCs w:val="28"/>
        </w:rPr>
        <w:t>–</w:t>
      </w:r>
      <w:r w:rsidRPr="008A4537">
        <w:rPr>
          <w:sz w:val="28"/>
          <w:szCs w:val="28"/>
        </w:rPr>
        <w:t xml:space="preserve"> периодами, этапами макроцикла </w:t>
      </w:r>
      <w:r>
        <w:rPr>
          <w:sz w:val="28"/>
          <w:szCs w:val="28"/>
        </w:rPr>
        <w:t>–</w:t>
      </w:r>
      <w:r w:rsidRPr="008A4537">
        <w:rPr>
          <w:sz w:val="28"/>
          <w:szCs w:val="28"/>
        </w:rPr>
        <w:t xml:space="preserve"> и направлен на комплексное определение итогов конкретного этапа, выраженных результатами соревнований и показателями тестов, отражающих общий уровень различных сторон подготовленности спортсмена.</w:t>
      </w:r>
    </w:p>
    <w:p w:rsidR="000F17F0" w:rsidRPr="0013663D" w:rsidRDefault="000F17F0" w:rsidP="0013663D">
      <w:pPr>
        <w:contextualSpacing/>
        <w:jc w:val="both"/>
        <w:rPr>
          <w:sz w:val="28"/>
          <w:szCs w:val="28"/>
        </w:rPr>
      </w:pPr>
    </w:p>
    <w:p w:rsidR="000F17F0" w:rsidRDefault="000F17F0" w:rsidP="00517ABC">
      <w:pPr>
        <w:ind w:firstLine="709"/>
        <w:jc w:val="both"/>
        <w:rPr>
          <w:b/>
          <w:bCs/>
          <w:sz w:val="28"/>
          <w:szCs w:val="28"/>
        </w:rPr>
      </w:pPr>
      <w:r w:rsidRPr="00517ABC">
        <w:rPr>
          <w:b/>
          <w:bCs/>
          <w:sz w:val="28"/>
          <w:szCs w:val="28"/>
        </w:rPr>
        <w:t xml:space="preserve">Учебный план занятий с боксерами-новичками </w:t>
      </w:r>
      <w:r>
        <w:rPr>
          <w:b/>
          <w:bCs/>
          <w:sz w:val="28"/>
          <w:szCs w:val="28"/>
        </w:rPr>
        <w:t>(</w:t>
      </w:r>
      <w:r w:rsidRPr="00517ABC">
        <w:rPr>
          <w:b/>
          <w:bCs/>
          <w:sz w:val="28"/>
          <w:szCs w:val="28"/>
        </w:rPr>
        <w:t>1-й и 2-й год</w:t>
      </w:r>
      <w:r>
        <w:rPr>
          <w:b/>
          <w:bCs/>
          <w:sz w:val="28"/>
          <w:szCs w:val="28"/>
        </w:rPr>
        <w:t>)</w:t>
      </w:r>
    </w:p>
    <w:p w:rsidR="000F17F0" w:rsidRPr="0013663D" w:rsidRDefault="000F17F0" w:rsidP="0013663D">
      <w:pPr>
        <w:jc w:val="both"/>
        <w:rPr>
          <w:sz w:val="28"/>
          <w:szCs w:val="28"/>
        </w:rPr>
      </w:pPr>
    </w:p>
    <w:p w:rsidR="000F17F0" w:rsidRPr="00517ABC" w:rsidRDefault="000F17F0" w:rsidP="00517ABC">
      <w:pPr>
        <w:ind w:firstLine="709"/>
        <w:jc w:val="both"/>
        <w:rPr>
          <w:sz w:val="28"/>
          <w:szCs w:val="28"/>
        </w:rPr>
      </w:pPr>
      <w:r w:rsidRPr="00517ABC">
        <w:rPr>
          <w:sz w:val="28"/>
          <w:szCs w:val="28"/>
        </w:rPr>
        <w:t>I раздел. Изучение и совершенствование боевой стойки и передвижений, изучение прямых ударов левой и правой в голову и защиты от них. Применение изученного материала в условных и вольных боях.</w:t>
      </w:r>
    </w:p>
    <w:p w:rsidR="000F17F0" w:rsidRPr="00517ABC" w:rsidRDefault="000F17F0" w:rsidP="00517ABC">
      <w:pPr>
        <w:ind w:firstLine="709"/>
        <w:jc w:val="both"/>
        <w:rPr>
          <w:sz w:val="28"/>
          <w:szCs w:val="28"/>
        </w:rPr>
      </w:pPr>
      <w:r w:rsidRPr="00517ABC">
        <w:rPr>
          <w:sz w:val="28"/>
          <w:szCs w:val="28"/>
        </w:rPr>
        <w:t>При изучении учебного материала этого раздела основное внимание уделяется стабильности и правильности боевой стойки, а также правильности нанесения прямых ударов в голову, причем удары должны выполняться как на месте, так и в движении одиночными и слитными шагами в различных направлениях.</w:t>
      </w:r>
    </w:p>
    <w:p w:rsidR="000F17F0" w:rsidRPr="00517ABC" w:rsidRDefault="000F17F0" w:rsidP="00517ABC">
      <w:pPr>
        <w:ind w:firstLine="709"/>
        <w:jc w:val="both"/>
        <w:rPr>
          <w:sz w:val="28"/>
          <w:szCs w:val="28"/>
        </w:rPr>
      </w:pPr>
      <w:r w:rsidRPr="00517ABC">
        <w:rPr>
          <w:sz w:val="28"/>
          <w:szCs w:val="28"/>
        </w:rPr>
        <w:t>Изучение тактики на этом ограничивается маскировкой начала удара, нанесением обманных ударов в голову, а также неожиданными чередованиями атак, уходов и контратак.</w:t>
      </w:r>
    </w:p>
    <w:p w:rsidR="000F17F0" w:rsidRPr="00517ABC" w:rsidRDefault="000F17F0" w:rsidP="00517ABC">
      <w:pPr>
        <w:ind w:firstLine="709"/>
        <w:jc w:val="both"/>
        <w:rPr>
          <w:sz w:val="28"/>
          <w:szCs w:val="28"/>
        </w:rPr>
      </w:pPr>
      <w:r w:rsidRPr="00517ABC">
        <w:rPr>
          <w:sz w:val="28"/>
          <w:szCs w:val="28"/>
        </w:rPr>
        <w:t>На освоение учебного материала I раздела отводится 4 месяца с сентября по декабрь. В период зимних каникул (январь) лучшие боксеры проводят первый бой.</w:t>
      </w:r>
    </w:p>
    <w:p w:rsidR="000F17F0" w:rsidRPr="00517ABC" w:rsidRDefault="000F17F0" w:rsidP="00517ABC">
      <w:pPr>
        <w:ind w:firstLine="709"/>
        <w:jc w:val="both"/>
        <w:rPr>
          <w:sz w:val="28"/>
          <w:szCs w:val="28"/>
        </w:rPr>
      </w:pPr>
      <w:r w:rsidRPr="00517ABC">
        <w:rPr>
          <w:sz w:val="28"/>
          <w:szCs w:val="28"/>
        </w:rPr>
        <w:t>II раздел. Изучение и совершенствование прямых ударов в туловище (одиночных, двойных и серий) и защит от них. Дальнейшее совершенствование прямых ударов в голову (особенно двойных ударов и серий) и защит от них. Применение изучаемого материала в условных и вольных боях.</w:t>
      </w:r>
    </w:p>
    <w:p w:rsidR="000F17F0" w:rsidRPr="00517ABC" w:rsidRDefault="000F17F0" w:rsidP="00517ABC">
      <w:pPr>
        <w:ind w:firstLine="709"/>
        <w:jc w:val="both"/>
        <w:rPr>
          <w:sz w:val="28"/>
          <w:szCs w:val="28"/>
        </w:rPr>
      </w:pPr>
      <w:r w:rsidRPr="00517ABC">
        <w:rPr>
          <w:sz w:val="28"/>
          <w:szCs w:val="28"/>
        </w:rPr>
        <w:t>При освоении учебного материала этого раздела особое внимание уделяется качеству боевой стойки, так как наклоны туловища при выполнении ударов в туловище могут вызвать ее ухудшение.</w:t>
      </w:r>
    </w:p>
    <w:p w:rsidR="000F17F0" w:rsidRPr="00517ABC" w:rsidRDefault="000F17F0" w:rsidP="00517ABC">
      <w:pPr>
        <w:ind w:firstLine="709"/>
        <w:jc w:val="both"/>
        <w:rPr>
          <w:sz w:val="28"/>
          <w:szCs w:val="28"/>
        </w:rPr>
      </w:pPr>
      <w:r w:rsidRPr="00517ABC">
        <w:rPr>
          <w:sz w:val="28"/>
          <w:szCs w:val="28"/>
        </w:rPr>
        <w:t xml:space="preserve">Изучая тактику ведения боя прямыми ударами в голову и в туловище, следует особое внимание обратить на то обстоятельство, что обманные удары в голову дают возможность наносить неожиданные удары в туловище и наоборот. Кроме того, необходимо научить боксеров пользоваться такими тактическими приемами, как смена цели при нанесении серии ударов (серия начинается ударами в голову и заканчивается ударов в туловище и наоборот), рекомендуется принять такой тактический прием, как чередование </w:t>
      </w:r>
      <w:r w:rsidRPr="00517ABC">
        <w:rPr>
          <w:sz w:val="28"/>
          <w:szCs w:val="28"/>
        </w:rPr>
        <w:lastRenderedPageBreak/>
        <w:t>последнего удара, т.е. боксер, атакуя или контратакуя, сериями ударов должен заканчивать серию каждый раз другим ударом.</w:t>
      </w:r>
    </w:p>
    <w:p w:rsidR="000F17F0" w:rsidRPr="00517ABC" w:rsidRDefault="000F17F0" w:rsidP="00517ABC">
      <w:pPr>
        <w:ind w:firstLine="709"/>
        <w:jc w:val="both"/>
        <w:rPr>
          <w:sz w:val="28"/>
          <w:szCs w:val="28"/>
        </w:rPr>
      </w:pPr>
      <w:r w:rsidRPr="00517ABC">
        <w:rPr>
          <w:sz w:val="28"/>
          <w:szCs w:val="28"/>
        </w:rPr>
        <w:t xml:space="preserve">На освоение учебного материала II раздела отводится примерно 4 месяца: февраль </w:t>
      </w:r>
      <w:r>
        <w:rPr>
          <w:sz w:val="28"/>
          <w:szCs w:val="28"/>
        </w:rPr>
        <w:t>–</w:t>
      </w:r>
      <w:r w:rsidRPr="00517ABC">
        <w:rPr>
          <w:sz w:val="28"/>
          <w:szCs w:val="28"/>
        </w:rPr>
        <w:t xml:space="preserve"> май. В конце первого года обучения боксеры принимают участие в классификационных соревнованиях, где проводят 1-2 боя (на летних каникулах).</w:t>
      </w:r>
    </w:p>
    <w:p w:rsidR="000F17F0" w:rsidRPr="00517ABC" w:rsidRDefault="000F17F0" w:rsidP="00517ABC">
      <w:pPr>
        <w:ind w:firstLine="709"/>
        <w:jc w:val="both"/>
        <w:rPr>
          <w:sz w:val="28"/>
          <w:szCs w:val="28"/>
        </w:rPr>
      </w:pPr>
      <w:r w:rsidRPr="0013663D">
        <w:rPr>
          <w:sz w:val="28"/>
          <w:szCs w:val="28"/>
        </w:rPr>
        <w:t>III раздел</w:t>
      </w:r>
      <w:r w:rsidRPr="00517ABC">
        <w:rPr>
          <w:sz w:val="28"/>
          <w:szCs w:val="28"/>
        </w:rPr>
        <w:t>. Изучение и совершенствование боковых ударов в голову и защита от них. Применение боковых ударов в голову в условных и вольных боях. Совершенствование одиночных, двойных серий прямых ударов в, голову и в туловище. Изучение серий из прямых и боковых ударов. Применение изученного материала в условных и вольных боях.</w:t>
      </w:r>
    </w:p>
    <w:p w:rsidR="000F17F0" w:rsidRPr="00517ABC" w:rsidRDefault="000F17F0" w:rsidP="00517ABC">
      <w:pPr>
        <w:ind w:firstLine="709"/>
        <w:jc w:val="both"/>
        <w:rPr>
          <w:sz w:val="28"/>
          <w:szCs w:val="28"/>
        </w:rPr>
      </w:pPr>
      <w:r w:rsidRPr="00517ABC">
        <w:rPr>
          <w:sz w:val="28"/>
          <w:szCs w:val="28"/>
        </w:rPr>
        <w:t>При изучении боковых ударов в голову особое внимание следует обратить на положение кулака в момент нанесения удара, так как при неправильном положении кулака неизбежно возникнут травмы.</w:t>
      </w:r>
    </w:p>
    <w:p w:rsidR="000F17F0" w:rsidRPr="00517ABC" w:rsidRDefault="000F17F0" w:rsidP="00517ABC">
      <w:pPr>
        <w:ind w:firstLine="709"/>
        <w:jc w:val="both"/>
        <w:rPr>
          <w:sz w:val="28"/>
          <w:szCs w:val="28"/>
        </w:rPr>
      </w:pPr>
      <w:r w:rsidRPr="00517ABC">
        <w:rPr>
          <w:sz w:val="28"/>
          <w:szCs w:val="28"/>
        </w:rPr>
        <w:t>При изучении боковых ударов появляется необходимость наносить боковой удар левой в голову с шагом правой вперед с переносом веса тела на правую ногу. После выполнения этого удара рекомендуется сразу же выполнять прямой удар в голову с шагом левой вперед.</w:t>
      </w:r>
    </w:p>
    <w:p w:rsidR="000F17F0" w:rsidRPr="00517ABC" w:rsidRDefault="000F17F0" w:rsidP="00517ABC">
      <w:pPr>
        <w:ind w:firstLine="709"/>
        <w:jc w:val="both"/>
        <w:rPr>
          <w:sz w:val="28"/>
          <w:szCs w:val="28"/>
        </w:rPr>
      </w:pPr>
      <w:r w:rsidRPr="00517ABC">
        <w:rPr>
          <w:sz w:val="28"/>
          <w:szCs w:val="28"/>
        </w:rPr>
        <w:t xml:space="preserve">Изучая тактику ведения боя, на этом этапе следует особое внимание обратить на маскировку боковых ударов, а также на разнообразие контрударов после нанесения противником боковых ударов левой и правой рукой в голову. На изучение материала этого раздела отводится примерно 4 месяца: сентябрь </w:t>
      </w:r>
      <w:r>
        <w:rPr>
          <w:sz w:val="28"/>
          <w:szCs w:val="28"/>
        </w:rPr>
        <w:t xml:space="preserve">– </w:t>
      </w:r>
      <w:r w:rsidRPr="00517ABC">
        <w:rPr>
          <w:sz w:val="28"/>
          <w:szCs w:val="28"/>
        </w:rPr>
        <w:t>декабрь. После этого проводится</w:t>
      </w:r>
      <w:r>
        <w:rPr>
          <w:sz w:val="28"/>
          <w:szCs w:val="28"/>
        </w:rPr>
        <w:t xml:space="preserve"> </w:t>
      </w:r>
      <w:r w:rsidRPr="00517ABC">
        <w:rPr>
          <w:sz w:val="28"/>
          <w:szCs w:val="28"/>
        </w:rPr>
        <w:t>6-8 тренировочных уроков, и боксеры участвуют в классификационных соревнованиях, где проводят 1-2 боя (на зимних каникулах).</w:t>
      </w:r>
    </w:p>
    <w:p w:rsidR="000F17F0" w:rsidRPr="00517ABC" w:rsidRDefault="000F17F0" w:rsidP="00517ABC">
      <w:pPr>
        <w:ind w:firstLine="709"/>
        <w:jc w:val="both"/>
        <w:rPr>
          <w:sz w:val="28"/>
          <w:szCs w:val="28"/>
        </w:rPr>
      </w:pPr>
      <w:r w:rsidRPr="0013663D">
        <w:rPr>
          <w:sz w:val="28"/>
          <w:szCs w:val="28"/>
        </w:rPr>
        <w:t>IV раздел.</w:t>
      </w:r>
      <w:r w:rsidRPr="00517ABC">
        <w:rPr>
          <w:sz w:val="28"/>
          <w:szCs w:val="28"/>
        </w:rPr>
        <w:t xml:space="preserve"> Изучение коротких ударов снизу в туловище. Короткие удары снизу в туловище и простейшие соединения их с боковыми ударами в голову. Применение коротких ударов на ближней дистанции в условных боях. Совершенствование техники и тактики боя на средней и дальней дистанций в условных и вольных боях.</w:t>
      </w:r>
    </w:p>
    <w:p w:rsidR="000F17F0" w:rsidRPr="00517ABC" w:rsidRDefault="000F17F0" w:rsidP="00517ABC">
      <w:pPr>
        <w:ind w:firstLine="709"/>
        <w:jc w:val="both"/>
        <w:rPr>
          <w:sz w:val="28"/>
          <w:szCs w:val="28"/>
        </w:rPr>
      </w:pPr>
      <w:r w:rsidRPr="00517ABC">
        <w:rPr>
          <w:sz w:val="28"/>
          <w:szCs w:val="28"/>
        </w:rPr>
        <w:t>Освоение элементов боя на ближней дистанции боя, а также простейшие подготовительные движения для ближнего боя. Например, уклон влево или вправо с приседанием для нанесения боковых ударов в голову, приседание и поворот туловища направо для нанесения удара снизу правой рукой в голову или в туловище или бокового удара правой в голову, приседание и поворот туловища налево для нанесения удара снизу левой рукой в голову и туловище или бокового удара левой в голову.</w:t>
      </w:r>
    </w:p>
    <w:p w:rsidR="000F17F0" w:rsidRPr="00517ABC" w:rsidRDefault="000F17F0" w:rsidP="00517ABC">
      <w:pPr>
        <w:ind w:firstLine="709"/>
        <w:jc w:val="both"/>
        <w:rPr>
          <w:sz w:val="28"/>
          <w:szCs w:val="28"/>
        </w:rPr>
      </w:pPr>
      <w:r w:rsidRPr="00517ABC">
        <w:rPr>
          <w:sz w:val="28"/>
          <w:szCs w:val="28"/>
        </w:rPr>
        <w:t xml:space="preserve">Тактика ближнего боя на втором году обучения не изучается. Изучению элементов ближнего боя отводится около 2-х месяцев (апрель </w:t>
      </w:r>
      <w:r>
        <w:rPr>
          <w:sz w:val="28"/>
          <w:szCs w:val="28"/>
        </w:rPr>
        <w:t>–</w:t>
      </w:r>
      <w:r w:rsidRPr="00517ABC">
        <w:rPr>
          <w:sz w:val="28"/>
          <w:szCs w:val="28"/>
        </w:rPr>
        <w:t xml:space="preserve"> май). Причем, элементы ближнего боя занимают 20-30% времени основной части урока. Остальное время отводится совершенствованию техники и тактики ведения боя на дальней и средней дистанциях.</w:t>
      </w:r>
    </w:p>
    <w:p w:rsidR="000F17F0" w:rsidRPr="00517ABC" w:rsidRDefault="000F17F0" w:rsidP="00517ABC">
      <w:pPr>
        <w:ind w:firstLine="709"/>
        <w:jc w:val="both"/>
        <w:rPr>
          <w:sz w:val="28"/>
          <w:szCs w:val="28"/>
        </w:rPr>
      </w:pPr>
      <w:r w:rsidRPr="00517ABC">
        <w:rPr>
          <w:sz w:val="28"/>
          <w:szCs w:val="28"/>
        </w:rPr>
        <w:t xml:space="preserve">Если в вольных боях при сближении занимающиеся будут использовать изученные короткие удары, не следует им это запрещать. </w:t>
      </w:r>
      <w:r w:rsidRPr="00517ABC">
        <w:rPr>
          <w:sz w:val="28"/>
          <w:szCs w:val="28"/>
        </w:rPr>
        <w:lastRenderedPageBreak/>
        <w:t>Однако рекомендовать применять их до тех пор, пока не изучены входы в ближний бой, не следует.</w:t>
      </w:r>
    </w:p>
    <w:p w:rsidR="000F17F0" w:rsidRPr="00517ABC" w:rsidRDefault="000F17F0" w:rsidP="00517ABC">
      <w:pPr>
        <w:ind w:firstLine="709"/>
        <w:jc w:val="both"/>
        <w:rPr>
          <w:sz w:val="28"/>
          <w:szCs w:val="28"/>
        </w:rPr>
      </w:pPr>
      <w:r w:rsidRPr="00517ABC">
        <w:rPr>
          <w:sz w:val="28"/>
          <w:szCs w:val="28"/>
        </w:rPr>
        <w:t>После изучения коротких ударов с занимающимися проводят 6-8 тренировочных уроков, после чего боксеры участвуют в классификационных соревнованиях, где проводят 1-2 боя.</w:t>
      </w:r>
    </w:p>
    <w:p w:rsidR="000F17F0" w:rsidRPr="00517ABC" w:rsidRDefault="000F17F0" w:rsidP="00517ABC">
      <w:pPr>
        <w:ind w:firstLine="709"/>
        <w:jc w:val="both"/>
        <w:rPr>
          <w:sz w:val="28"/>
          <w:szCs w:val="28"/>
        </w:rPr>
      </w:pPr>
      <w:r w:rsidRPr="00517ABC">
        <w:rPr>
          <w:sz w:val="28"/>
          <w:szCs w:val="28"/>
        </w:rPr>
        <w:t>После этого (в конце июня и в июле) проводятся занятия по общей и специальной физической подготовке, а также по дополнительным видам спорта. Лучше эти занятия проводить в условиях спортивного лагеря.</w:t>
      </w:r>
    </w:p>
    <w:p w:rsidR="000F17F0" w:rsidRPr="00517ABC" w:rsidRDefault="000F17F0" w:rsidP="00517ABC">
      <w:pPr>
        <w:ind w:firstLine="709"/>
        <w:jc w:val="both"/>
        <w:rPr>
          <w:sz w:val="28"/>
          <w:szCs w:val="28"/>
        </w:rPr>
      </w:pPr>
      <w:r w:rsidRPr="00517ABC">
        <w:rPr>
          <w:sz w:val="28"/>
          <w:szCs w:val="28"/>
        </w:rPr>
        <w:t>На август планируется отдых.</w:t>
      </w:r>
    </w:p>
    <w:p w:rsidR="000F17F0" w:rsidRPr="00517ABC" w:rsidRDefault="000F17F0" w:rsidP="00517ABC">
      <w:pPr>
        <w:ind w:firstLine="709"/>
        <w:jc w:val="both"/>
        <w:rPr>
          <w:sz w:val="28"/>
          <w:szCs w:val="28"/>
        </w:rPr>
      </w:pPr>
      <w:r w:rsidRPr="00517ABC">
        <w:rPr>
          <w:sz w:val="28"/>
          <w:szCs w:val="28"/>
        </w:rPr>
        <w:t>В конце 2-годичного цикла обучения планируется выполнение II-III разрядов (в зависимости от индивидуальных способностей и усвоения предложенного материала). Наиболее талантливые боксеры, успешно прошедшие цикл обучения первых 2-х лет и удачно выступавшие в классификационных соревнованиях, рекомендуются для продолжения занятий боксом в группах спортивн</w:t>
      </w:r>
      <w:r>
        <w:rPr>
          <w:sz w:val="28"/>
          <w:szCs w:val="28"/>
        </w:rPr>
        <w:t>ой</w:t>
      </w:r>
      <w:r w:rsidRPr="00517ABC">
        <w:rPr>
          <w:sz w:val="28"/>
          <w:szCs w:val="28"/>
        </w:rPr>
        <w:t xml:space="preserve"> с</w:t>
      </w:r>
      <w:r>
        <w:rPr>
          <w:sz w:val="28"/>
          <w:szCs w:val="28"/>
        </w:rPr>
        <w:t>пециализации</w:t>
      </w:r>
      <w:r w:rsidRPr="00517ABC">
        <w:rPr>
          <w:sz w:val="28"/>
          <w:szCs w:val="28"/>
        </w:rPr>
        <w:t>.</w:t>
      </w:r>
    </w:p>
    <w:p w:rsidR="000F17F0" w:rsidRDefault="000F17F0" w:rsidP="00507A5F">
      <w:pPr>
        <w:ind w:firstLine="708"/>
        <w:contextualSpacing/>
        <w:jc w:val="both"/>
        <w:rPr>
          <w:sz w:val="28"/>
          <w:szCs w:val="28"/>
        </w:rPr>
      </w:pPr>
    </w:p>
    <w:tbl>
      <w:tblPr>
        <w:tblW w:w="95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468"/>
        <w:gridCol w:w="600"/>
        <w:gridCol w:w="600"/>
        <w:gridCol w:w="600"/>
        <w:gridCol w:w="600"/>
        <w:gridCol w:w="602"/>
        <w:gridCol w:w="478"/>
        <w:gridCol w:w="581"/>
        <w:gridCol w:w="543"/>
        <w:gridCol w:w="436"/>
        <w:gridCol w:w="1012"/>
      </w:tblGrid>
      <w:tr w:rsidR="000F17F0" w:rsidRPr="00490638" w:rsidTr="00736AAF">
        <w:trPr>
          <w:trHeight w:val="231"/>
        </w:trPr>
        <w:tc>
          <w:tcPr>
            <w:tcW w:w="3468" w:type="dxa"/>
            <w:vMerge w:val="restart"/>
            <w:vAlign w:val="center"/>
          </w:tcPr>
          <w:p w:rsidR="000F17F0" w:rsidRPr="00490638" w:rsidRDefault="000F17F0" w:rsidP="00490638">
            <w:pPr>
              <w:tabs>
                <w:tab w:val="center" w:pos="3780"/>
              </w:tabs>
              <w:jc w:val="center"/>
              <w:rPr>
                <w:b/>
              </w:rPr>
            </w:pPr>
            <w:r w:rsidRPr="00490638">
              <w:rPr>
                <w:b/>
              </w:rPr>
              <w:t>Содержание занятий</w:t>
            </w:r>
          </w:p>
        </w:tc>
        <w:tc>
          <w:tcPr>
            <w:tcW w:w="1800" w:type="dxa"/>
            <w:gridSpan w:val="3"/>
            <w:vAlign w:val="center"/>
          </w:tcPr>
          <w:p w:rsidR="000F17F0" w:rsidRPr="00490638" w:rsidRDefault="000F17F0" w:rsidP="00490638">
            <w:pPr>
              <w:tabs>
                <w:tab w:val="center" w:pos="3780"/>
              </w:tabs>
              <w:jc w:val="center"/>
              <w:rPr>
                <w:b/>
              </w:rPr>
            </w:pPr>
            <w:r w:rsidRPr="00490638">
              <w:rPr>
                <w:b/>
              </w:rPr>
              <w:t>НП</w:t>
            </w:r>
          </w:p>
        </w:tc>
        <w:tc>
          <w:tcPr>
            <w:tcW w:w="1680" w:type="dxa"/>
            <w:gridSpan w:val="3"/>
            <w:vAlign w:val="center"/>
          </w:tcPr>
          <w:p w:rsidR="000F17F0" w:rsidRPr="00490638" w:rsidRDefault="000F17F0" w:rsidP="00490638">
            <w:pPr>
              <w:tabs>
                <w:tab w:val="center" w:pos="3780"/>
              </w:tabs>
              <w:jc w:val="center"/>
              <w:rPr>
                <w:b/>
              </w:rPr>
            </w:pPr>
            <w:r w:rsidRPr="00490638">
              <w:rPr>
                <w:b/>
              </w:rPr>
              <w:t>ТГ</w:t>
            </w:r>
          </w:p>
        </w:tc>
        <w:tc>
          <w:tcPr>
            <w:tcW w:w="1560" w:type="dxa"/>
            <w:gridSpan w:val="3"/>
            <w:vAlign w:val="center"/>
          </w:tcPr>
          <w:p w:rsidR="000F17F0" w:rsidRPr="00490638" w:rsidRDefault="000F17F0" w:rsidP="00490638">
            <w:pPr>
              <w:tabs>
                <w:tab w:val="center" w:pos="3780"/>
              </w:tabs>
              <w:jc w:val="center"/>
              <w:rPr>
                <w:b/>
              </w:rPr>
            </w:pPr>
            <w:r w:rsidRPr="00490638">
              <w:rPr>
                <w:b/>
              </w:rPr>
              <w:t>ССМ</w:t>
            </w:r>
          </w:p>
        </w:tc>
        <w:tc>
          <w:tcPr>
            <w:tcW w:w="1012" w:type="dxa"/>
            <w:vAlign w:val="center"/>
          </w:tcPr>
          <w:p w:rsidR="000F17F0" w:rsidRPr="00490638" w:rsidRDefault="000F17F0" w:rsidP="00490638">
            <w:pPr>
              <w:tabs>
                <w:tab w:val="center" w:pos="3780"/>
              </w:tabs>
              <w:jc w:val="center"/>
              <w:rPr>
                <w:b/>
              </w:rPr>
            </w:pPr>
            <w:r w:rsidRPr="00490638">
              <w:rPr>
                <w:b/>
              </w:rPr>
              <w:t>ВСМ</w:t>
            </w:r>
          </w:p>
        </w:tc>
      </w:tr>
      <w:tr w:rsidR="000F17F0" w:rsidRPr="00490638" w:rsidTr="00736AAF">
        <w:trPr>
          <w:trHeight w:val="409"/>
        </w:trPr>
        <w:tc>
          <w:tcPr>
            <w:tcW w:w="3468" w:type="dxa"/>
            <w:vMerge/>
          </w:tcPr>
          <w:p w:rsidR="000F17F0" w:rsidRPr="00490638" w:rsidRDefault="000F17F0" w:rsidP="00490638">
            <w:pPr>
              <w:tabs>
                <w:tab w:val="center" w:pos="3780"/>
              </w:tabs>
              <w:jc w:val="center"/>
              <w:rPr>
                <w:b/>
                <w:sz w:val="28"/>
                <w:szCs w:val="28"/>
              </w:rPr>
            </w:pPr>
          </w:p>
        </w:tc>
        <w:tc>
          <w:tcPr>
            <w:tcW w:w="600" w:type="dxa"/>
            <w:vAlign w:val="center"/>
          </w:tcPr>
          <w:p w:rsidR="000F17F0" w:rsidRPr="00490638" w:rsidRDefault="000F17F0" w:rsidP="00490638">
            <w:pPr>
              <w:jc w:val="center"/>
              <w:rPr>
                <w:b/>
              </w:rPr>
            </w:pPr>
            <w:r w:rsidRPr="00490638">
              <w:rPr>
                <w:b/>
              </w:rPr>
              <w:t>1</w:t>
            </w:r>
          </w:p>
        </w:tc>
        <w:tc>
          <w:tcPr>
            <w:tcW w:w="600" w:type="dxa"/>
            <w:vAlign w:val="center"/>
          </w:tcPr>
          <w:p w:rsidR="000F17F0" w:rsidRPr="00490638" w:rsidRDefault="000F17F0" w:rsidP="00490638">
            <w:pPr>
              <w:tabs>
                <w:tab w:val="center" w:pos="3780"/>
              </w:tabs>
              <w:jc w:val="center"/>
              <w:rPr>
                <w:b/>
              </w:rPr>
            </w:pPr>
            <w:r w:rsidRPr="00490638">
              <w:rPr>
                <w:b/>
              </w:rPr>
              <w:t>2</w:t>
            </w:r>
          </w:p>
        </w:tc>
        <w:tc>
          <w:tcPr>
            <w:tcW w:w="600" w:type="dxa"/>
            <w:vAlign w:val="center"/>
          </w:tcPr>
          <w:p w:rsidR="000F17F0" w:rsidRPr="00490638" w:rsidRDefault="000F17F0" w:rsidP="00490638">
            <w:pPr>
              <w:tabs>
                <w:tab w:val="center" w:pos="3780"/>
              </w:tabs>
              <w:jc w:val="center"/>
              <w:rPr>
                <w:b/>
              </w:rPr>
            </w:pPr>
            <w:r w:rsidRPr="00490638">
              <w:rPr>
                <w:b/>
              </w:rPr>
              <w:t>3</w:t>
            </w:r>
          </w:p>
        </w:tc>
        <w:tc>
          <w:tcPr>
            <w:tcW w:w="600" w:type="dxa"/>
            <w:vAlign w:val="center"/>
          </w:tcPr>
          <w:p w:rsidR="000F17F0" w:rsidRPr="00490638" w:rsidRDefault="000F17F0" w:rsidP="00490638">
            <w:pPr>
              <w:tabs>
                <w:tab w:val="center" w:pos="3780"/>
              </w:tabs>
              <w:jc w:val="center"/>
              <w:rPr>
                <w:b/>
              </w:rPr>
            </w:pPr>
            <w:r w:rsidRPr="00490638">
              <w:rPr>
                <w:b/>
              </w:rPr>
              <w:t>1</w:t>
            </w:r>
          </w:p>
        </w:tc>
        <w:tc>
          <w:tcPr>
            <w:tcW w:w="602" w:type="dxa"/>
            <w:vAlign w:val="center"/>
          </w:tcPr>
          <w:p w:rsidR="000F17F0" w:rsidRPr="00490638" w:rsidRDefault="000F17F0" w:rsidP="00490638">
            <w:pPr>
              <w:tabs>
                <w:tab w:val="center" w:pos="3780"/>
              </w:tabs>
              <w:jc w:val="center"/>
              <w:rPr>
                <w:b/>
              </w:rPr>
            </w:pPr>
            <w:r w:rsidRPr="00490638">
              <w:rPr>
                <w:b/>
              </w:rPr>
              <w:t>2</w:t>
            </w:r>
          </w:p>
        </w:tc>
        <w:tc>
          <w:tcPr>
            <w:tcW w:w="478" w:type="dxa"/>
            <w:vAlign w:val="center"/>
          </w:tcPr>
          <w:p w:rsidR="000F17F0" w:rsidRPr="00490638" w:rsidRDefault="000F17F0" w:rsidP="00490638">
            <w:pPr>
              <w:tabs>
                <w:tab w:val="center" w:pos="3780"/>
              </w:tabs>
              <w:jc w:val="center"/>
              <w:rPr>
                <w:b/>
              </w:rPr>
            </w:pPr>
            <w:r w:rsidRPr="00490638">
              <w:rPr>
                <w:b/>
              </w:rPr>
              <w:t>3</w:t>
            </w:r>
          </w:p>
        </w:tc>
        <w:tc>
          <w:tcPr>
            <w:tcW w:w="581" w:type="dxa"/>
            <w:vAlign w:val="center"/>
          </w:tcPr>
          <w:p w:rsidR="000F17F0" w:rsidRPr="00490638" w:rsidRDefault="000F17F0" w:rsidP="00490638">
            <w:pPr>
              <w:tabs>
                <w:tab w:val="center" w:pos="3780"/>
              </w:tabs>
              <w:jc w:val="center"/>
              <w:rPr>
                <w:b/>
              </w:rPr>
            </w:pPr>
            <w:r w:rsidRPr="00490638">
              <w:rPr>
                <w:b/>
              </w:rPr>
              <w:t>1</w:t>
            </w:r>
          </w:p>
        </w:tc>
        <w:tc>
          <w:tcPr>
            <w:tcW w:w="543" w:type="dxa"/>
            <w:vAlign w:val="center"/>
          </w:tcPr>
          <w:p w:rsidR="000F17F0" w:rsidRPr="00490638" w:rsidRDefault="000F17F0" w:rsidP="00490638">
            <w:pPr>
              <w:tabs>
                <w:tab w:val="center" w:pos="3780"/>
              </w:tabs>
              <w:jc w:val="center"/>
              <w:rPr>
                <w:b/>
              </w:rPr>
            </w:pPr>
            <w:r w:rsidRPr="00490638">
              <w:rPr>
                <w:b/>
              </w:rPr>
              <w:t>2</w:t>
            </w:r>
          </w:p>
        </w:tc>
        <w:tc>
          <w:tcPr>
            <w:tcW w:w="436" w:type="dxa"/>
            <w:vAlign w:val="center"/>
          </w:tcPr>
          <w:p w:rsidR="000F17F0" w:rsidRPr="00490638" w:rsidRDefault="000F17F0" w:rsidP="00490638">
            <w:pPr>
              <w:tabs>
                <w:tab w:val="center" w:pos="3780"/>
              </w:tabs>
              <w:jc w:val="center"/>
              <w:rPr>
                <w:b/>
              </w:rPr>
            </w:pPr>
            <w:r w:rsidRPr="00490638">
              <w:rPr>
                <w:b/>
              </w:rPr>
              <w:t>3</w:t>
            </w:r>
          </w:p>
        </w:tc>
        <w:tc>
          <w:tcPr>
            <w:tcW w:w="1012" w:type="dxa"/>
            <w:vAlign w:val="center"/>
          </w:tcPr>
          <w:p w:rsidR="000F17F0" w:rsidRPr="00490638" w:rsidRDefault="000F17F0" w:rsidP="00490638">
            <w:pPr>
              <w:tabs>
                <w:tab w:val="center" w:pos="3780"/>
              </w:tabs>
              <w:jc w:val="center"/>
              <w:rPr>
                <w:b/>
              </w:rPr>
            </w:pPr>
            <w:r w:rsidRPr="00490638">
              <w:rPr>
                <w:b/>
              </w:rPr>
              <w:t>без ограничений</w:t>
            </w:r>
          </w:p>
        </w:tc>
      </w:tr>
      <w:tr w:rsidR="000F17F0" w:rsidRPr="00490638" w:rsidTr="00736AAF">
        <w:tc>
          <w:tcPr>
            <w:tcW w:w="3468" w:type="dxa"/>
          </w:tcPr>
          <w:p w:rsidR="000F17F0" w:rsidRPr="00490638" w:rsidRDefault="000F17F0" w:rsidP="00490638">
            <w:pPr>
              <w:jc w:val="center"/>
              <w:rPr>
                <w:b/>
                <w:bCs/>
              </w:rPr>
            </w:pPr>
            <w:r w:rsidRPr="00490638">
              <w:rPr>
                <w:b/>
                <w:bCs/>
              </w:rPr>
              <w:t>Техническая подготовка:</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jc w:val="center"/>
            </w:pPr>
          </w:p>
        </w:tc>
        <w:tc>
          <w:tcPr>
            <w:tcW w:w="600" w:type="dxa"/>
          </w:tcPr>
          <w:p w:rsidR="000F17F0" w:rsidRPr="00490638" w:rsidRDefault="000F17F0" w:rsidP="00490638">
            <w:pPr>
              <w:jc w:val="center"/>
            </w:pPr>
          </w:p>
        </w:tc>
        <w:tc>
          <w:tcPr>
            <w:tcW w:w="600" w:type="dxa"/>
          </w:tcPr>
          <w:p w:rsidR="000F17F0" w:rsidRPr="00490638" w:rsidRDefault="000F17F0" w:rsidP="00490638">
            <w:pPr>
              <w:jc w:val="center"/>
            </w:pPr>
          </w:p>
        </w:tc>
        <w:tc>
          <w:tcPr>
            <w:tcW w:w="602" w:type="dxa"/>
          </w:tcPr>
          <w:p w:rsidR="000F17F0" w:rsidRPr="00490638" w:rsidRDefault="000F17F0" w:rsidP="00490638">
            <w:pPr>
              <w:jc w:val="center"/>
            </w:pPr>
          </w:p>
        </w:tc>
        <w:tc>
          <w:tcPr>
            <w:tcW w:w="478" w:type="dxa"/>
          </w:tcPr>
          <w:p w:rsidR="000F17F0" w:rsidRPr="00490638" w:rsidRDefault="000F17F0" w:rsidP="00490638">
            <w:pPr>
              <w:jc w:val="center"/>
            </w:pPr>
          </w:p>
        </w:tc>
        <w:tc>
          <w:tcPr>
            <w:tcW w:w="581" w:type="dxa"/>
          </w:tcPr>
          <w:p w:rsidR="000F17F0" w:rsidRPr="00490638" w:rsidRDefault="000F17F0" w:rsidP="00490638">
            <w:pPr>
              <w:jc w:val="center"/>
            </w:pPr>
          </w:p>
        </w:tc>
        <w:tc>
          <w:tcPr>
            <w:tcW w:w="543" w:type="dxa"/>
          </w:tcPr>
          <w:p w:rsidR="000F17F0" w:rsidRPr="00490638" w:rsidRDefault="000F17F0" w:rsidP="00490638">
            <w:pPr>
              <w:jc w:val="center"/>
            </w:pPr>
          </w:p>
        </w:tc>
        <w:tc>
          <w:tcPr>
            <w:tcW w:w="436" w:type="dxa"/>
          </w:tcPr>
          <w:p w:rsidR="000F17F0" w:rsidRPr="00490638" w:rsidRDefault="000F17F0" w:rsidP="00490638">
            <w:pPr>
              <w:jc w:val="center"/>
            </w:pPr>
          </w:p>
        </w:tc>
        <w:tc>
          <w:tcPr>
            <w:tcW w:w="1012" w:type="dxa"/>
          </w:tcPr>
          <w:p w:rsidR="000F17F0" w:rsidRPr="00490638" w:rsidRDefault="000F17F0" w:rsidP="00490638">
            <w:pPr>
              <w:jc w:val="center"/>
            </w:pPr>
          </w:p>
        </w:tc>
      </w:tr>
      <w:tr w:rsidR="000F17F0" w:rsidRPr="00490638" w:rsidTr="00736AAF">
        <w:tc>
          <w:tcPr>
            <w:tcW w:w="3468" w:type="dxa"/>
          </w:tcPr>
          <w:p w:rsidR="000F17F0" w:rsidRPr="00490638" w:rsidRDefault="000F17F0" w:rsidP="00490638">
            <w:pPr>
              <w:jc w:val="both"/>
              <w:rPr>
                <w:bCs/>
              </w:rPr>
            </w:pPr>
            <w:r w:rsidRPr="00490638">
              <w:rPr>
                <w:bCs/>
              </w:rPr>
              <w:t>Строевые и общеразвивающие упражнения</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p>
        </w:tc>
        <w:tc>
          <w:tcPr>
            <w:tcW w:w="602" w:type="dxa"/>
          </w:tcPr>
          <w:p w:rsidR="000F17F0" w:rsidRPr="00490638" w:rsidRDefault="000F17F0" w:rsidP="00490638">
            <w:pPr>
              <w:jc w:val="center"/>
            </w:pPr>
          </w:p>
        </w:tc>
        <w:tc>
          <w:tcPr>
            <w:tcW w:w="478" w:type="dxa"/>
          </w:tcPr>
          <w:p w:rsidR="000F17F0" w:rsidRPr="00490638" w:rsidRDefault="000F17F0" w:rsidP="00490638">
            <w:pPr>
              <w:jc w:val="center"/>
            </w:pPr>
          </w:p>
        </w:tc>
        <w:tc>
          <w:tcPr>
            <w:tcW w:w="581" w:type="dxa"/>
          </w:tcPr>
          <w:p w:rsidR="000F17F0" w:rsidRPr="00490638" w:rsidRDefault="000F17F0" w:rsidP="00490638">
            <w:pPr>
              <w:jc w:val="center"/>
            </w:pPr>
          </w:p>
        </w:tc>
        <w:tc>
          <w:tcPr>
            <w:tcW w:w="543" w:type="dxa"/>
          </w:tcPr>
          <w:p w:rsidR="000F17F0" w:rsidRPr="00490638" w:rsidRDefault="000F17F0" w:rsidP="00490638">
            <w:pPr>
              <w:jc w:val="center"/>
            </w:pPr>
          </w:p>
        </w:tc>
        <w:tc>
          <w:tcPr>
            <w:tcW w:w="436" w:type="dxa"/>
          </w:tcPr>
          <w:p w:rsidR="000F17F0" w:rsidRPr="00490638" w:rsidRDefault="000F17F0" w:rsidP="00490638">
            <w:pPr>
              <w:jc w:val="center"/>
            </w:pPr>
          </w:p>
        </w:tc>
        <w:tc>
          <w:tcPr>
            <w:tcW w:w="1012" w:type="dxa"/>
          </w:tcPr>
          <w:p w:rsidR="000F17F0" w:rsidRPr="00490638" w:rsidRDefault="000F17F0" w:rsidP="00490638">
            <w:pPr>
              <w:jc w:val="cente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к прямым ударам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p>
        </w:tc>
        <w:tc>
          <w:tcPr>
            <w:tcW w:w="602" w:type="dxa"/>
          </w:tcPr>
          <w:p w:rsidR="000F17F0" w:rsidRPr="00490638" w:rsidRDefault="000F17F0" w:rsidP="00490638">
            <w:pPr>
              <w:jc w:val="center"/>
            </w:pPr>
          </w:p>
        </w:tc>
        <w:tc>
          <w:tcPr>
            <w:tcW w:w="478" w:type="dxa"/>
          </w:tcPr>
          <w:p w:rsidR="000F17F0" w:rsidRPr="00490638" w:rsidRDefault="000F17F0" w:rsidP="00490638">
            <w:pPr>
              <w:jc w:val="center"/>
            </w:pPr>
          </w:p>
        </w:tc>
        <w:tc>
          <w:tcPr>
            <w:tcW w:w="581" w:type="dxa"/>
          </w:tcPr>
          <w:p w:rsidR="000F17F0" w:rsidRPr="00490638" w:rsidRDefault="000F17F0" w:rsidP="00490638">
            <w:pPr>
              <w:jc w:val="center"/>
            </w:pPr>
          </w:p>
        </w:tc>
        <w:tc>
          <w:tcPr>
            <w:tcW w:w="543" w:type="dxa"/>
          </w:tcPr>
          <w:p w:rsidR="000F17F0" w:rsidRPr="00490638" w:rsidRDefault="000F17F0" w:rsidP="00490638">
            <w:pPr>
              <w:jc w:val="center"/>
            </w:pPr>
          </w:p>
        </w:tc>
        <w:tc>
          <w:tcPr>
            <w:tcW w:w="436" w:type="dxa"/>
          </w:tcPr>
          <w:p w:rsidR="000F17F0" w:rsidRPr="00490638" w:rsidRDefault="000F17F0" w:rsidP="00490638">
            <w:pPr>
              <w:jc w:val="center"/>
            </w:pPr>
          </w:p>
        </w:tc>
        <w:tc>
          <w:tcPr>
            <w:tcW w:w="1012" w:type="dxa"/>
          </w:tcPr>
          <w:p w:rsidR="000F17F0" w:rsidRPr="00490638" w:rsidRDefault="000F17F0" w:rsidP="00490638">
            <w:pPr>
              <w:jc w:val="center"/>
            </w:pPr>
          </w:p>
        </w:tc>
      </w:tr>
      <w:tr w:rsidR="000F17F0" w:rsidRPr="00490638" w:rsidTr="00736AAF">
        <w:tc>
          <w:tcPr>
            <w:tcW w:w="3468" w:type="dxa"/>
          </w:tcPr>
          <w:p w:rsidR="000F17F0" w:rsidRPr="00490638" w:rsidRDefault="000F17F0" w:rsidP="00490638">
            <w:pPr>
              <w:jc w:val="both"/>
              <w:rPr>
                <w:bCs/>
              </w:rPr>
            </w:pPr>
            <w:r w:rsidRPr="00490638">
              <w:rPr>
                <w:bCs/>
              </w:rPr>
              <w:t>Одиночные шаги вперед-назад</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Слитные шаги вперед-назад</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Слитные шаги вправо-влево по кругу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Изучение боевой стойки</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прямого удара левой в голову без перчаток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прямого удара левой в голову с партнером</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Защита подставкой правой ладони</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Защита подставкой левого плеча</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sz w:val="18"/>
                <w:szCs w:val="18"/>
              </w:rPr>
            </w:pPr>
            <w:r w:rsidRPr="00490638">
              <w:rPr>
                <w:bCs/>
              </w:rPr>
              <w:t>Защита шагом назад</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левой в голову и защита от него</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двойного прямого удара левой </w:t>
            </w:r>
            <w:r w:rsidRPr="00490638">
              <w:rPr>
                <w:bCs/>
              </w:rPr>
              <w:lastRenderedPageBreak/>
              <w:t>в голову в парах</w:t>
            </w:r>
          </w:p>
        </w:tc>
        <w:tc>
          <w:tcPr>
            <w:tcW w:w="600" w:type="dxa"/>
          </w:tcPr>
          <w:p w:rsidR="000F17F0" w:rsidRPr="00490638" w:rsidRDefault="000F17F0" w:rsidP="00490638">
            <w:pPr>
              <w:tabs>
                <w:tab w:val="center" w:pos="3780"/>
              </w:tabs>
              <w:jc w:val="center"/>
              <w:rPr>
                <w:sz w:val="28"/>
                <w:szCs w:val="28"/>
              </w:rPr>
            </w:pPr>
            <w:r w:rsidRPr="00490638">
              <w:rPr>
                <w:sz w:val="28"/>
                <w:szCs w:val="28"/>
              </w:rPr>
              <w:lastRenderedPageBreak/>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Упр-я для разучивания прямого удара правой в голову без перчаток</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прямого удара правой в голову в парах</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Упражнения в парах по снарядам</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Контрольные упражнения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левой,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двойного прямого удара левой,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правой,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sz w:val="18"/>
                <w:szCs w:val="18"/>
              </w:rPr>
            </w:pPr>
            <w:r w:rsidRPr="00490638">
              <w:rPr>
                <w:bCs/>
              </w:rPr>
              <w:t>Упр-я для разучивания тактических вариантов применения двойного прямого удара правой,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серии из тройных прямых ударов левой, левой, правой в голову и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из тройных прямых ударов левой, левой,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серии из тройных прямых ударов: левой, правой,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серий из тройных прямых ударов левой, правой,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серии прямых ударов в голову: правой, левой, правой</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серии прямых ударов в голову: правой, левой, правой</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Подводящие упр-я и упр-я для разучивания уклонов</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на сов-ния уклонов</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bCs/>
              </w:rPr>
            </w:pPr>
            <w:r w:rsidRPr="00490638">
              <w:rPr>
                <w:bCs/>
              </w:rPr>
              <w:t xml:space="preserve">Упр-я для разучивания тактических вариантов применения уклонов и контрударов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и упр-я к прямому удару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на разучивание прямого удара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двойных прямых ударов левой в голову и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двойных прямых ударов левой в голову и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двойной прямой удар левой в туловище,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серии прямых ударов: двойной прямой удар левой в голову и в туловище, прямой удар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и упр-я для разучивания прямого удара правой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правой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двойного прямого удара левой в голову, правой в туловище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правой в туловище,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тактических вариантов применения двойного прямого удара правой в туловище, </w:t>
            </w:r>
            <w:r w:rsidRPr="00490638">
              <w:rPr>
                <w:bCs/>
              </w:rPr>
              <w:lastRenderedPageBreak/>
              <w:t>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lastRenderedPageBreak/>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Подводящие упр-я и упр-я для разучивания уклонов</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651866">
            <w:pPr>
              <w:jc w:val="both"/>
              <w:rPr>
                <w:bCs/>
              </w:rPr>
            </w:pPr>
            <w:r w:rsidRPr="00490638">
              <w:rPr>
                <w:bCs/>
              </w:rPr>
              <w:t>Упр-я на сов-ни</w:t>
            </w:r>
            <w:r>
              <w:rPr>
                <w:bCs/>
              </w:rPr>
              <w:t>е</w:t>
            </w:r>
            <w:r w:rsidRPr="00490638">
              <w:rPr>
                <w:bCs/>
              </w:rPr>
              <w:t xml:space="preserve"> уклонов</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bCs/>
              </w:rPr>
            </w:pPr>
            <w:r w:rsidRPr="00490638">
              <w:rPr>
                <w:bCs/>
              </w:rPr>
              <w:t xml:space="preserve">Упр-я для разучивания тактических вариантов применения уклонов и контрударов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и упр-я к прямому удару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на разучивание прямого удара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левой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двойных прямых ударов левой в голову и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двойных прямых ударов левой в голову и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двойной прямой удар левой в туловище,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серии прямых ударов: двойной прямой удар левой в голову и в туловище, прямой удар правой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и упр-я для разучивания прямого удара правой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прямого удара правой в туловище</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двойного прямого удара левой в голову, правой в туловище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прямого удара правой в туловище,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тактических вариантов применения двойного прямого </w:t>
            </w:r>
            <w:r w:rsidRPr="00490638">
              <w:rPr>
                <w:bCs/>
              </w:rPr>
              <w:lastRenderedPageBreak/>
              <w:t>удара правой в туловище, левой в голову</w:t>
            </w:r>
          </w:p>
        </w:tc>
        <w:tc>
          <w:tcPr>
            <w:tcW w:w="600" w:type="dxa"/>
          </w:tcPr>
          <w:p w:rsidR="000F17F0" w:rsidRPr="00490638" w:rsidRDefault="000F17F0" w:rsidP="00490638">
            <w:pPr>
              <w:tabs>
                <w:tab w:val="center" w:pos="3780"/>
              </w:tabs>
              <w:jc w:val="center"/>
              <w:rPr>
                <w:sz w:val="28"/>
                <w:szCs w:val="28"/>
              </w:rPr>
            </w:pPr>
            <w:r w:rsidRPr="00490638">
              <w:rPr>
                <w:sz w:val="28"/>
                <w:szCs w:val="28"/>
              </w:rPr>
              <w:lastRenderedPageBreak/>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jc w:val="center"/>
            </w:pPr>
            <w:r w:rsidRPr="00490638">
              <w:t>+</w:t>
            </w: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Подводящие упр-я и упр-я для разучивания бокового удара левой в голову без перчаток</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бокового удара левой в голову и защита от него в парах</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в парах тактических вариантов применения бокового удара левой в голову и защита от него</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удара прямой правой, боковой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двойного удара: прямого правой в голову, бокового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двойного удара прямой правой в туловище, боковой левой в голову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двойного удара: прямого правой в туловище, бокового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двойного удара: прямой, боковой левой в голову или туловище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для разучивания тактических вариантов применения двойного удара: прямой, боковой в голову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sz w:val="18"/>
                <w:szCs w:val="18"/>
              </w:rPr>
            </w:pPr>
            <w:r w:rsidRPr="00490638">
              <w:rPr>
                <w:bCs/>
              </w:rPr>
              <w:t>Упр-я для разучивания серии из тройных ударов в голову: прямой левой, правой боковой,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серии тройных ударов: прямой левой, боковой левой в голову или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серии из тройных ударов: прямой правой, боковой левой, прямой </w:t>
            </w:r>
            <w:r w:rsidRPr="00490638">
              <w:rPr>
                <w:bCs/>
              </w:rPr>
              <w:lastRenderedPageBreak/>
              <w:t>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Упр-я для разучивания тактических вариантов применения серии тройных ударов: прямой правой, боковой левой, прямой правой в голову или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к боковому удару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бокового удара правой в голову без перчаток</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бокового удара правой в голову и защита от него в парах</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бокового удара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удара прямой левой, боковой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Тактические варианты применения двойного удара: бокового левой и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тактических вариантов применения двойного бокового удара: левой, правой в голову или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sz w:val="18"/>
                <w:szCs w:val="18"/>
              </w:rPr>
            </w:pPr>
            <w:r w:rsidRPr="00490638">
              <w:rPr>
                <w:bCs/>
              </w:rPr>
              <w:t>Изучение наступательной позиции ближнего боя</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бокового удара левой в голову и защита от него в парах</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удара снизу правой в туловище и защиты подставкой согнутой левой руки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Подводящие упр-я и упр-я для разучивания удара левой в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удара снизу левой в туловище и защита подставкой правой согнутой руки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Упр-я для разучивания коротких боковых ударов в голову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lastRenderedPageBreak/>
              <w:t>Упр-я для разучивания коротких боковых ударов в голову и защита подставкой тыльной стороны перчатки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коротких боковых ударов в голову и защита приседанием</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Упр-я для разучивания двойного удара: снизу правой в туловище, боковой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bCs/>
              </w:rPr>
            </w:pPr>
            <w:r w:rsidRPr="00490638">
              <w:rPr>
                <w:bCs/>
              </w:rPr>
              <w:t xml:space="preserve">Упр-я для разучивания двойного удара: снизу левой в туловище, боковой правой в голову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jc w:val="center"/>
            </w:pPr>
            <w:r w:rsidRPr="00490638">
              <w:t>+</w:t>
            </w:r>
          </w:p>
        </w:tc>
        <w:tc>
          <w:tcPr>
            <w:tcW w:w="478" w:type="dxa"/>
          </w:tcPr>
          <w:p w:rsidR="000F17F0" w:rsidRPr="00490638" w:rsidRDefault="000F17F0" w:rsidP="00490638">
            <w:pPr>
              <w:jc w:val="center"/>
            </w:pPr>
            <w:r w:rsidRPr="00490638">
              <w:t>+</w:t>
            </w: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
                <w:bCs/>
              </w:rPr>
            </w:pPr>
            <w:r w:rsidRPr="00490638">
              <w:rPr>
                <w:b/>
                <w:bCs/>
              </w:rPr>
              <w:t>Технико-тактическая подготовка:</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p>
        </w:tc>
        <w:tc>
          <w:tcPr>
            <w:tcW w:w="543" w:type="dxa"/>
          </w:tcPr>
          <w:p w:rsidR="000F17F0" w:rsidRPr="00490638" w:rsidRDefault="000F17F0" w:rsidP="00490638">
            <w:pPr>
              <w:tabs>
                <w:tab w:val="center" w:pos="3780"/>
              </w:tabs>
              <w:jc w:val="center"/>
              <w:rPr>
                <w:sz w:val="28"/>
                <w:szCs w:val="28"/>
              </w:rPr>
            </w:pPr>
          </w:p>
        </w:tc>
        <w:tc>
          <w:tcPr>
            <w:tcW w:w="436" w:type="dxa"/>
          </w:tcPr>
          <w:p w:rsidR="000F17F0" w:rsidRPr="00490638" w:rsidRDefault="000F17F0" w:rsidP="00490638">
            <w:pPr>
              <w:tabs>
                <w:tab w:val="center" w:pos="3780"/>
              </w:tabs>
              <w:jc w:val="center"/>
              <w:rPr>
                <w:sz w:val="28"/>
                <w:szCs w:val="28"/>
              </w:rPr>
            </w:pPr>
          </w:p>
        </w:tc>
        <w:tc>
          <w:tcPr>
            <w:tcW w:w="1012" w:type="dxa"/>
          </w:tcPr>
          <w:p w:rsidR="000F17F0" w:rsidRPr="00490638" w:rsidRDefault="000F17F0" w:rsidP="00490638">
            <w:pPr>
              <w:tabs>
                <w:tab w:val="center" w:pos="3780"/>
              </w:tabs>
              <w:jc w:val="center"/>
              <w:rPr>
                <w:sz w:val="28"/>
                <w:szCs w:val="28"/>
              </w:rPr>
            </w:pP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комбинации из двух ударов: прямой правой – боковой левой в голову с шагом назад и защита от них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комбинации из трех ударов: прямой левой – правой – боковой левой в голову с шагом вперед и защита от них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
                <w:sz w:val="18"/>
                <w:szCs w:val="18"/>
              </w:rPr>
            </w:pPr>
            <w:r w:rsidRPr="00490638">
              <w:rPr>
                <w:bCs/>
              </w:rPr>
              <w:t xml:space="preserve">Совершенствование комбинации из трех ударов: прямой левой – правой в голову с шагом назад – боковой левой в голову с шагом влево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комбинации из трех ударов: прямой левой – правой в голову с шагом вперед – удар снизу левой в туловище и защита от них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ведения боя на дальней дистанции: наступательный бой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Совершенствование ведения боя на дальней дистанции: контратакующий бой</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Совершенствование ведения боя на дальней дистанции: оборонительный бой</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умения вслед за контратакой выполнять атаку и защиту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lastRenderedPageBreak/>
              <w:t xml:space="preserve">Совершенствование умения боксировать в контратаке и защите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умения оттеснять противника в угол или прижимать к канатам ринга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Совершенствование умения выходить из углов и от канатов ринга</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Совершенствование ведения боя на средней дистанции и защитные действия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Совершенствование ведения боя на ближней дистанции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pPr>
            <w:r w:rsidRPr="00490638">
              <w:t xml:space="preserve">Финт-игра: финт как фактор отвлечения </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Совершенствование упр-й школы бокса</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прямых ударов в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двойных прямых ударов: левой в голову, правой в туловище; правой в туловище,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серии прямых ударов: двойной прямой левой в голову, правой в туловище</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серии прямых ударов: правой в туловище, левой,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бокового удара левой в голову и защита от него</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двойного удара: прямой правой в туловище, боковой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двойного удара: прямой, боковой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серии ударов: прямой левой, правой боковой, левой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серии ударов: прямой правой, боковой левой, прямой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lastRenderedPageBreak/>
              <w:t>Упр-я для совершенствования бокового удара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двойного удара совершенствования: прямой левой, боковой правый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двойного удара сбоку в голову: левой, правой</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
                <w:bCs/>
              </w:rPr>
            </w:pPr>
            <w:r w:rsidRPr="00490638">
              <w:rPr>
                <w:bCs/>
              </w:rPr>
              <w:t>Упр-я для совершенствования серии прямых ударов: правой, левой, правой в голову</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защиты уклонами от одного и двух прямых ударов</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ударов снизу: правой и левой в туловище и защита от них</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ударов сбоку: правой и левой в голову и защита от них</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прямых ударов и защита уклонами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для совершенствования серии из тройных прямых ударов: правой, левой, правой</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Условные тренировочные бои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Спарринги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Вольные бои</w:t>
            </w: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0" w:type="dxa"/>
          </w:tcPr>
          <w:p w:rsidR="000F17F0" w:rsidRPr="00490638" w:rsidRDefault="000F17F0" w:rsidP="00490638">
            <w:pPr>
              <w:tabs>
                <w:tab w:val="center" w:pos="3780"/>
              </w:tabs>
              <w:jc w:val="center"/>
              <w:rPr>
                <w:sz w:val="28"/>
                <w:szCs w:val="28"/>
              </w:rPr>
            </w:pPr>
          </w:p>
        </w:tc>
        <w:tc>
          <w:tcPr>
            <w:tcW w:w="602" w:type="dxa"/>
          </w:tcPr>
          <w:p w:rsidR="000F17F0" w:rsidRPr="00490638" w:rsidRDefault="000F17F0" w:rsidP="00490638">
            <w:pPr>
              <w:tabs>
                <w:tab w:val="center" w:pos="3780"/>
              </w:tabs>
              <w:jc w:val="center"/>
              <w:rPr>
                <w:sz w:val="28"/>
                <w:szCs w:val="28"/>
              </w:rPr>
            </w:pPr>
          </w:p>
        </w:tc>
        <w:tc>
          <w:tcPr>
            <w:tcW w:w="478" w:type="dxa"/>
          </w:tcPr>
          <w:p w:rsidR="000F17F0" w:rsidRPr="00490638" w:rsidRDefault="000F17F0" w:rsidP="00490638">
            <w:pPr>
              <w:tabs>
                <w:tab w:val="center" w:pos="3780"/>
              </w:tabs>
              <w:jc w:val="center"/>
              <w:rPr>
                <w:sz w:val="28"/>
                <w:szCs w:val="28"/>
              </w:rPr>
            </w:pP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Упр-я ОФП и СФП</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tabs>
                <w:tab w:val="center" w:pos="3780"/>
              </w:tabs>
              <w:jc w:val="center"/>
              <w:rPr>
                <w:sz w:val="28"/>
                <w:szCs w:val="28"/>
              </w:rPr>
            </w:pPr>
            <w:r w:rsidRPr="00490638">
              <w:rPr>
                <w:sz w:val="28"/>
                <w:szCs w:val="28"/>
              </w:rPr>
              <w:t>+</w:t>
            </w:r>
          </w:p>
        </w:tc>
        <w:tc>
          <w:tcPr>
            <w:tcW w:w="478" w:type="dxa"/>
          </w:tcPr>
          <w:p w:rsidR="000F17F0" w:rsidRPr="00490638" w:rsidRDefault="000F17F0" w:rsidP="00490638">
            <w:pPr>
              <w:tabs>
                <w:tab w:val="center" w:pos="3780"/>
              </w:tabs>
              <w:jc w:val="center"/>
              <w:rPr>
                <w:sz w:val="28"/>
                <w:szCs w:val="28"/>
              </w:rPr>
            </w:pPr>
            <w:r w:rsidRPr="00490638">
              <w:rPr>
                <w:sz w:val="28"/>
                <w:szCs w:val="28"/>
              </w:rPr>
              <w:t>+</w:t>
            </w: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 xml:space="preserve">Упр-я в ударах по снаряду </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tabs>
                <w:tab w:val="center" w:pos="3780"/>
              </w:tabs>
              <w:jc w:val="center"/>
              <w:rPr>
                <w:sz w:val="28"/>
                <w:szCs w:val="28"/>
              </w:rPr>
            </w:pPr>
            <w:r w:rsidRPr="00490638">
              <w:rPr>
                <w:sz w:val="28"/>
                <w:szCs w:val="28"/>
              </w:rPr>
              <w:t>+</w:t>
            </w:r>
          </w:p>
        </w:tc>
        <w:tc>
          <w:tcPr>
            <w:tcW w:w="478" w:type="dxa"/>
          </w:tcPr>
          <w:p w:rsidR="000F17F0" w:rsidRPr="00490638" w:rsidRDefault="000F17F0" w:rsidP="00490638">
            <w:pPr>
              <w:tabs>
                <w:tab w:val="center" w:pos="3780"/>
              </w:tabs>
              <w:jc w:val="center"/>
              <w:rPr>
                <w:sz w:val="28"/>
                <w:szCs w:val="28"/>
              </w:rPr>
            </w:pPr>
            <w:r w:rsidRPr="00490638">
              <w:rPr>
                <w:sz w:val="28"/>
                <w:szCs w:val="28"/>
              </w:rPr>
              <w:t>+</w:t>
            </w: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r w:rsidR="000F17F0" w:rsidRPr="00490638" w:rsidTr="00736AAF">
        <w:tc>
          <w:tcPr>
            <w:tcW w:w="3468" w:type="dxa"/>
          </w:tcPr>
          <w:p w:rsidR="000F17F0" w:rsidRPr="00490638" w:rsidRDefault="000F17F0" w:rsidP="00490638">
            <w:pPr>
              <w:jc w:val="both"/>
              <w:rPr>
                <w:bCs/>
              </w:rPr>
            </w:pPr>
            <w:r w:rsidRPr="00490638">
              <w:rPr>
                <w:bCs/>
              </w:rPr>
              <w:t>Подвижные и спортивные игры</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0" w:type="dxa"/>
          </w:tcPr>
          <w:p w:rsidR="000F17F0" w:rsidRPr="00490638" w:rsidRDefault="000F17F0" w:rsidP="00490638">
            <w:pPr>
              <w:tabs>
                <w:tab w:val="center" w:pos="3780"/>
              </w:tabs>
              <w:jc w:val="center"/>
              <w:rPr>
                <w:sz w:val="28"/>
                <w:szCs w:val="28"/>
              </w:rPr>
            </w:pPr>
            <w:r w:rsidRPr="00490638">
              <w:rPr>
                <w:sz w:val="28"/>
                <w:szCs w:val="28"/>
              </w:rPr>
              <w:t>+</w:t>
            </w:r>
          </w:p>
        </w:tc>
        <w:tc>
          <w:tcPr>
            <w:tcW w:w="602" w:type="dxa"/>
          </w:tcPr>
          <w:p w:rsidR="000F17F0" w:rsidRPr="00490638" w:rsidRDefault="000F17F0" w:rsidP="00490638">
            <w:pPr>
              <w:tabs>
                <w:tab w:val="center" w:pos="3780"/>
              </w:tabs>
              <w:jc w:val="center"/>
              <w:rPr>
                <w:sz w:val="28"/>
                <w:szCs w:val="28"/>
              </w:rPr>
            </w:pPr>
            <w:r w:rsidRPr="00490638">
              <w:rPr>
                <w:sz w:val="28"/>
                <w:szCs w:val="28"/>
              </w:rPr>
              <w:t>+</w:t>
            </w:r>
          </w:p>
        </w:tc>
        <w:tc>
          <w:tcPr>
            <w:tcW w:w="478" w:type="dxa"/>
          </w:tcPr>
          <w:p w:rsidR="000F17F0" w:rsidRPr="00490638" w:rsidRDefault="000F17F0" w:rsidP="00490638">
            <w:pPr>
              <w:tabs>
                <w:tab w:val="center" w:pos="3780"/>
              </w:tabs>
              <w:jc w:val="center"/>
              <w:rPr>
                <w:sz w:val="28"/>
                <w:szCs w:val="28"/>
              </w:rPr>
            </w:pPr>
            <w:r w:rsidRPr="00490638">
              <w:rPr>
                <w:sz w:val="28"/>
                <w:szCs w:val="28"/>
              </w:rPr>
              <w:t>+</w:t>
            </w:r>
          </w:p>
        </w:tc>
        <w:tc>
          <w:tcPr>
            <w:tcW w:w="581" w:type="dxa"/>
          </w:tcPr>
          <w:p w:rsidR="000F17F0" w:rsidRPr="00490638" w:rsidRDefault="000F17F0" w:rsidP="00490638">
            <w:pPr>
              <w:tabs>
                <w:tab w:val="center" w:pos="3780"/>
              </w:tabs>
              <w:jc w:val="center"/>
              <w:rPr>
                <w:sz w:val="28"/>
                <w:szCs w:val="28"/>
              </w:rPr>
            </w:pPr>
            <w:r w:rsidRPr="00490638">
              <w:rPr>
                <w:sz w:val="28"/>
                <w:szCs w:val="28"/>
              </w:rPr>
              <w:t>+</w:t>
            </w:r>
          </w:p>
        </w:tc>
        <w:tc>
          <w:tcPr>
            <w:tcW w:w="543" w:type="dxa"/>
          </w:tcPr>
          <w:p w:rsidR="000F17F0" w:rsidRPr="00490638" w:rsidRDefault="000F17F0" w:rsidP="00490638">
            <w:pPr>
              <w:tabs>
                <w:tab w:val="center" w:pos="3780"/>
              </w:tabs>
              <w:jc w:val="center"/>
              <w:rPr>
                <w:sz w:val="28"/>
                <w:szCs w:val="28"/>
              </w:rPr>
            </w:pPr>
            <w:r w:rsidRPr="00490638">
              <w:rPr>
                <w:sz w:val="28"/>
                <w:szCs w:val="28"/>
              </w:rPr>
              <w:t>+</w:t>
            </w:r>
          </w:p>
        </w:tc>
        <w:tc>
          <w:tcPr>
            <w:tcW w:w="436" w:type="dxa"/>
          </w:tcPr>
          <w:p w:rsidR="000F17F0" w:rsidRPr="00490638" w:rsidRDefault="000F17F0" w:rsidP="00490638">
            <w:pPr>
              <w:tabs>
                <w:tab w:val="center" w:pos="3780"/>
              </w:tabs>
              <w:jc w:val="center"/>
              <w:rPr>
                <w:sz w:val="28"/>
                <w:szCs w:val="28"/>
              </w:rPr>
            </w:pPr>
            <w:r w:rsidRPr="00490638">
              <w:rPr>
                <w:sz w:val="28"/>
                <w:szCs w:val="28"/>
              </w:rPr>
              <w:t>+</w:t>
            </w:r>
          </w:p>
        </w:tc>
        <w:tc>
          <w:tcPr>
            <w:tcW w:w="1012" w:type="dxa"/>
          </w:tcPr>
          <w:p w:rsidR="000F17F0" w:rsidRPr="00490638" w:rsidRDefault="000F17F0" w:rsidP="00490638">
            <w:pPr>
              <w:tabs>
                <w:tab w:val="center" w:pos="3780"/>
              </w:tabs>
              <w:jc w:val="center"/>
              <w:rPr>
                <w:sz w:val="28"/>
                <w:szCs w:val="28"/>
              </w:rPr>
            </w:pPr>
            <w:r w:rsidRPr="00490638">
              <w:rPr>
                <w:sz w:val="28"/>
                <w:szCs w:val="28"/>
              </w:rPr>
              <w:t>+</w:t>
            </w:r>
          </w:p>
        </w:tc>
      </w:tr>
    </w:tbl>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Pr="00340A7F" w:rsidRDefault="000F17F0" w:rsidP="00340A7F">
      <w:pPr>
        <w:shd w:val="clear" w:color="auto" w:fill="FFFFFF"/>
        <w:ind w:firstLine="696"/>
        <w:jc w:val="both"/>
        <w:rPr>
          <w:sz w:val="28"/>
          <w:szCs w:val="28"/>
        </w:rPr>
      </w:pPr>
      <w:r w:rsidRPr="00340A7F">
        <w:rPr>
          <w:sz w:val="28"/>
          <w:szCs w:val="28"/>
        </w:rPr>
        <w:lastRenderedPageBreak/>
        <w:t xml:space="preserve">На основании </w:t>
      </w:r>
      <w:r>
        <w:rPr>
          <w:sz w:val="28"/>
          <w:szCs w:val="28"/>
        </w:rPr>
        <w:t>тренировоч</w:t>
      </w:r>
      <w:r w:rsidRPr="00340A7F">
        <w:rPr>
          <w:sz w:val="28"/>
          <w:szCs w:val="28"/>
        </w:rPr>
        <w:t xml:space="preserve">ной нагрузки, календаря спортивно-массовых мероприятий, графика КПН составляется годовой план-график. При </w:t>
      </w:r>
      <w:r w:rsidRPr="00340A7F">
        <w:rPr>
          <w:spacing w:val="-1"/>
          <w:sz w:val="28"/>
          <w:szCs w:val="28"/>
        </w:rPr>
        <w:t xml:space="preserve">составлении годового плана-графика необходимо предусмотреть рациональное </w:t>
      </w:r>
      <w:r w:rsidRPr="00340A7F">
        <w:rPr>
          <w:sz w:val="28"/>
          <w:szCs w:val="28"/>
        </w:rPr>
        <w:t>чередование ОФП, СФП, ТТП и волевой подготовки.</w:t>
      </w:r>
    </w:p>
    <w:p w:rsidR="000F17F0" w:rsidRDefault="000F17F0" w:rsidP="00340A7F">
      <w:pPr>
        <w:shd w:val="clear" w:color="auto" w:fill="FFFFFF"/>
        <w:ind w:firstLine="701"/>
        <w:jc w:val="both"/>
        <w:rPr>
          <w:sz w:val="28"/>
          <w:szCs w:val="28"/>
        </w:rPr>
      </w:pPr>
      <w:r w:rsidRPr="00340A7F">
        <w:rPr>
          <w:sz w:val="28"/>
          <w:szCs w:val="28"/>
        </w:rPr>
        <w:t>Параллельно с овладением техникой бокса и совершенствованием спортивного мастерства, необходимо проводить подготовку общественных инструкторов и судей по боксу, котор</w:t>
      </w:r>
      <w:r>
        <w:rPr>
          <w:sz w:val="28"/>
          <w:szCs w:val="28"/>
        </w:rPr>
        <w:t>ую</w:t>
      </w:r>
      <w:r w:rsidRPr="00340A7F">
        <w:rPr>
          <w:sz w:val="28"/>
          <w:szCs w:val="28"/>
        </w:rPr>
        <w:t xml:space="preserve"> осуществля</w:t>
      </w:r>
      <w:r>
        <w:rPr>
          <w:sz w:val="28"/>
          <w:szCs w:val="28"/>
        </w:rPr>
        <w:t>ю</w:t>
      </w:r>
      <w:r w:rsidRPr="00340A7F">
        <w:rPr>
          <w:sz w:val="28"/>
          <w:szCs w:val="28"/>
        </w:rPr>
        <w:t>т путём проведения специальных инструкторско-</w:t>
      </w:r>
      <w:r w:rsidRPr="00340A7F">
        <w:rPr>
          <w:spacing w:val="-1"/>
          <w:sz w:val="28"/>
          <w:szCs w:val="28"/>
        </w:rPr>
        <w:t xml:space="preserve">методических занятий, инструкторской и судейской практики на отдельных </w:t>
      </w:r>
      <w:r w:rsidRPr="00340A7F">
        <w:rPr>
          <w:sz w:val="28"/>
          <w:szCs w:val="28"/>
        </w:rPr>
        <w:t>занятиях, выполнения заданий тренеров по организации, проведению и судейству соревнований, сдаче зач</w:t>
      </w:r>
      <w:r>
        <w:rPr>
          <w:sz w:val="28"/>
          <w:szCs w:val="28"/>
        </w:rPr>
        <w:t>е</w:t>
      </w:r>
      <w:r w:rsidRPr="00340A7F">
        <w:rPr>
          <w:sz w:val="28"/>
          <w:szCs w:val="28"/>
        </w:rPr>
        <w:t>тов в соответствии с требованиями программы</w:t>
      </w:r>
      <w:r>
        <w:rPr>
          <w:sz w:val="28"/>
          <w:szCs w:val="28"/>
        </w:rPr>
        <w:t>.</w:t>
      </w:r>
    </w:p>
    <w:p w:rsidR="000F17F0" w:rsidRDefault="000F17F0" w:rsidP="00340A7F">
      <w:pPr>
        <w:shd w:val="clear" w:color="auto" w:fill="FFFFFF"/>
        <w:ind w:firstLine="701"/>
        <w:jc w:val="both"/>
        <w:rPr>
          <w:sz w:val="28"/>
          <w:szCs w:val="28"/>
        </w:rPr>
      </w:pPr>
    </w:p>
    <w:p w:rsidR="000F17F0" w:rsidRPr="002E21E5" w:rsidRDefault="000F17F0" w:rsidP="00340A7F">
      <w:pPr>
        <w:shd w:val="clear" w:color="auto" w:fill="FFFFFF"/>
        <w:ind w:firstLine="701"/>
        <w:jc w:val="both"/>
        <w:rPr>
          <w:sz w:val="28"/>
          <w:szCs w:val="28"/>
        </w:rPr>
      </w:pPr>
      <w:r w:rsidRPr="002E21E5">
        <w:rPr>
          <w:sz w:val="28"/>
          <w:szCs w:val="28"/>
        </w:rPr>
        <w:t>Годовой план-график:</w:t>
      </w:r>
    </w:p>
    <w:tbl>
      <w:tblPr>
        <w:tblW w:w="9493"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0A0"/>
      </w:tblPr>
      <w:tblGrid>
        <w:gridCol w:w="2466"/>
        <w:gridCol w:w="931"/>
        <w:gridCol w:w="993"/>
        <w:gridCol w:w="1134"/>
        <w:gridCol w:w="1134"/>
        <w:gridCol w:w="1417"/>
        <w:gridCol w:w="1418"/>
      </w:tblGrid>
      <w:tr w:rsidR="000F17F0" w:rsidRPr="004863FE" w:rsidTr="00A82FC0">
        <w:trPr>
          <w:tblCellSpacing w:w="15" w:type="dxa"/>
        </w:trPr>
        <w:tc>
          <w:tcPr>
            <w:tcW w:w="2421" w:type="dxa"/>
            <w:vMerge w:val="restart"/>
          </w:tcPr>
          <w:p w:rsidR="000F17F0" w:rsidRPr="004863FE" w:rsidRDefault="000F17F0" w:rsidP="00A82FC0">
            <w:pPr>
              <w:jc w:val="center"/>
              <w:rPr>
                <w:b/>
                <w:bCs/>
                <w:sz w:val="28"/>
                <w:szCs w:val="28"/>
              </w:rPr>
            </w:pPr>
            <w:r>
              <w:rPr>
                <w:b/>
                <w:bCs/>
                <w:sz w:val="28"/>
                <w:szCs w:val="28"/>
              </w:rPr>
              <w:t>содержание занятий</w:t>
            </w:r>
          </w:p>
        </w:tc>
        <w:tc>
          <w:tcPr>
            <w:tcW w:w="6982" w:type="dxa"/>
            <w:gridSpan w:val="6"/>
          </w:tcPr>
          <w:p w:rsidR="000F17F0" w:rsidRPr="004863FE" w:rsidRDefault="000F17F0" w:rsidP="00A82FC0">
            <w:pPr>
              <w:jc w:val="center"/>
              <w:rPr>
                <w:b/>
                <w:bCs/>
                <w:sz w:val="28"/>
                <w:szCs w:val="28"/>
              </w:rPr>
            </w:pPr>
            <w:r>
              <w:rPr>
                <w:b/>
                <w:bCs/>
                <w:sz w:val="28"/>
                <w:szCs w:val="28"/>
              </w:rPr>
              <w:t>э</w:t>
            </w:r>
            <w:r w:rsidRPr="004863FE">
              <w:rPr>
                <w:b/>
                <w:bCs/>
                <w:sz w:val="28"/>
                <w:szCs w:val="28"/>
              </w:rPr>
              <w:t>тапы и годы спортивной подготовки</w:t>
            </w:r>
          </w:p>
        </w:tc>
      </w:tr>
      <w:tr w:rsidR="000F17F0" w:rsidRPr="004863FE" w:rsidTr="00A82FC0">
        <w:trPr>
          <w:tblCellSpacing w:w="15" w:type="dxa"/>
        </w:trPr>
        <w:tc>
          <w:tcPr>
            <w:tcW w:w="2421" w:type="dxa"/>
            <w:vMerge/>
            <w:vAlign w:val="center"/>
          </w:tcPr>
          <w:p w:rsidR="000F17F0" w:rsidRPr="004863FE" w:rsidRDefault="000F17F0" w:rsidP="00A82FC0">
            <w:pPr>
              <w:jc w:val="both"/>
              <w:rPr>
                <w:b/>
                <w:bCs/>
                <w:sz w:val="28"/>
                <w:szCs w:val="28"/>
              </w:rPr>
            </w:pPr>
          </w:p>
        </w:tc>
        <w:tc>
          <w:tcPr>
            <w:tcW w:w="1894" w:type="dxa"/>
            <w:gridSpan w:val="2"/>
          </w:tcPr>
          <w:p w:rsidR="000F17F0" w:rsidRPr="004863FE" w:rsidRDefault="000F17F0" w:rsidP="00A82FC0">
            <w:pPr>
              <w:jc w:val="center"/>
              <w:rPr>
                <w:sz w:val="28"/>
                <w:szCs w:val="28"/>
              </w:rPr>
            </w:pPr>
            <w:r>
              <w:rPr>
                <w:sz w:val="28"/>
                <w:szCs w:val="28"/>
              </w:rPr>
              <w:t>этап начальной подготовки</w:t>
            </w:r>
          </w:p>
        </w:tc>
        <w:tc>
          <w:tcPr>
            <w:tcW w:w="2238" w:type="dxa"/>
            <w:gridSpan w:val="2"/>
          </w:tcPr>
          <w:p w:rsidR="000F17F0" w:rsidRPr="004863FE" w:rsidRDefault="000F17F0" w:rsidP="00A82FC0">
            <w:pPr>
              <w:jc w:val="center"/>
              <w:rPr>
                <w:sz w:val="28"/>
                <w:szCs w:val="28"/>
              </w:rPr>
            </w:pPr>
            <w:r>
              <w:rPr>
                <w:sz w:val="28"/>
                <w:szCs w:val="28"/>
              </w:rPr>
              <w:t>т</w:t>
            </w:r>
            <w:r w:rsidRPr="004863FE">
              <w:rPr>
                <w:sz w:val="28"/>
                <w:szCs w:val="28"/>
              </w:rPr>
              <w:t xml:space="preserve">ренировочный этап </w:t>
            </w:r>
            <w:r>
              <w:rPr>
                <w:sz w:val="28"/>
                <w:szCs w:val="28"/>
              </w:rPr>
              <w:t>(этап спортивной специализации)</w:t>
            </w:r>
          </w:p>
        </w:tc>
        <w:tc>
          <w:tcPr>
            <w:tcW w:w="1387" w:type="dxa"/>
            <w:vMerge w:val="restart"/>
          </w:tcPr>
          <w:p w:rsidR="000F17F0" w:rsidRPr="004863FE" w:rsidRDefault="000F17F0" w:rsidP="00A82FC0">
            <w:pPr>
              <w:jc w:val="center"/>
              <w:rPr>
                <w:sz w:val="28"/>
                <w:szCs w:val="28"/>
              </w:rPr>
            </w:pPr>
            <w:r>
              <w:rPr>
                <w:sz w:val="28"/>
                <w:szCs w:val="28"/>
              </w:rPr>
              <w:t>э</w:t>
            </w:r>
            <w:r w:rsidRPr="004863FE">
              <w:rPr>
                <w:sz w:val="28"/>
                <w:szCs w:val="28"/>
              </w:rPr>
              <w:t>тап совершенствования спортивного мастерства</w:t>
            </w:r>
          </w:p>
        </w:tc>
        <w:tc>
          <w:tcPr>
            <w:tcW w:w="1373" w:type="dxa"/>
            <w:vMerge w:val="restart"/>
          </w:tcPr>
          <w:p w:rsidR="000F17F0" w:rsidRPr="004863FE" w:rsidRDefault="000F17F0" w:rsidP="00A82FC0">
            <w:pPr>
              <w:jc w:val="center"/>
              <w:rPr>
                <w:sz w:val="28"/>
                <w:szCs w:val="28"/>
              </w:rPr>
            </w:pPr>
            <w:r>
              <w:rPr>
                <w:sz w:val="28"/>
                <w:szCs w:val="28"/>
              </w:rPr>
              <w:t>э</w:t>
            </w:r>
            <w:r w:rsidRPr="004863FE">
              <w:rPr>
                <w:sz w:val="28"/>
                <w:szCs w:val="28"/>
              </w:rPr>
              <w:t>тап высшего спортивного мастерства</w:t>
            </w:r>
          </w:p>
        </w:tc>
      </w:tr>
      <w:tr w:rsidR="000F17F0" w:rsidRPr="004863FE" w:rsidTr="00A82FC0">
        <w:trPr>
          <w:tblCellSpacing w:w="15" w:type="dxa"/>
        </w:trPr>
        <w:tc>
          <w:tcPr>
            <w:tcW w:w="2421" w:type="dxa"/>
            <w:vMerge/>
            <w:vAlign w:val="center"/>
          </w:tcPr>
          <w:p w:rsidR="000F17F0" w:rsidRPr="004863FE" w:rsidRDefault="000F17F0" w:rsidP="00A82FC0">
            <w:pPr>
              <w:jc w:val="both"/>
              <w:rPr>
                <w:b/>
                <w:bCs/>
                <w:sz w:val="28"/>
                <w:szCs w:val="28"/>
              </w:rPr>
            </w:pPr>
          </w:p>
        </w:tc>
        <w:tc>
          <w:tcPr>
            <w:tcW w:w="901" w:type="dxa"/>
          </w:tcPr>
          <w:p w:rsidR="000F17F0" w:rsidRPr="004863FE" w:rsidRDefault="000F17F0" w:rsidP="00A82FC0">
            <w:pPr>
              <w:jc w:val="center"/>
              <w:rPr>
                <w:sz w:val="28"/>
                <w:szCs w:val="28"/>
              </w:rPr>
            </w:pPr>
            <w:r>
              <w:rPr>
                <w:sz w:val="28"/>
                <w:szCs w:val="28"/>
              </w:rPr>
              <w:t>до</w:t>
            </w:r>
            <w:r w:rsidRPr="004863FE">
              <w:rPr>
                <w:sz w:val="28"/>
                <w:szCs w:val="28"/>
              </w:rPr>
              <w:t xml:space="preserve"> год</w:t>
            </w:r>
            <w:r>
              <w:rPr>
                <w:sz w:val="28"/>
                <w:szCs w:val="28"/>
              </w:rPr>
              <w:t>а</w:t>
            </w:r>
          </w:p>
        </w:tc>
        <w:tc>
          <w:tcPr>
            <w:tcW w:w="963" w:type="dxa"/>
          </w:tcPr>
          <w:p w:rsidR="000F17F0" w:rsidRPr="004863FE" w:rsidRDefault="000F17F0" w:rsidP="00A82FC0">
            <w:pPr>
              <w:jc w:val="center"/>
              <w:rPr>
                <w:sz w:val="28"/>
                <w:szCs w:val="28"/>
              </w:rPr>
            </w:pPr>
            <w:r>
              <w:rPr>
                <w:sz w:val="28"/>
                <w:szCs w:val="28"/>
              </w:rPr>
              <w:t>свыше года</w:t>
            </w:r>
          </w:p>
        </w:tc>
        <w:tc>
          <w:tcPr>
            <w:tcW w:w="1104" w:type="dxa"/>
          </w:tcPr>
          <w:p w:rsidR="000F17F0" w:rsidRPr="004863FE" w:rsidRDefault="000F17F0" w:rsidP="00A82FC0">
            <w:pPr>
              <w:jc w:val="center"/>
              <w:rPr>
                <w:sz w:val="28"/>
                <w:szCs w:val="28"/>
              </w:rPr>
            </w:pPr>
            <w:r>
              <w:rPr>
                <w:sz w:val="28"/>
                <w:szCs w:val="28"/>
              </w:rPr>
              <w:t>до двух лет</w:t>
            </w:r>
          </w:p>
        </w:tc>
        <w:tc>
          <w:tcPr>
            <w:tcW w:w="1104" w:type="dxa"/>
          </w:tcPr>
          <w:p w:rsidR="000F17F0" w:rsidRPr="004863FE" w:rsidRDefault="000F17F0" w:rsidP="00A82FC0">
            <w:pPr>
              <w:jc w:val="center"/>
              <w:rPr>
                <w:sz w:val="28"/>
                <w:szCs w:val="28"/>
              </w:rPr>
            </w:pPr>
            <w:r>
              <w:rPr>
                <w:sz w:val="28"/>
                <w:szCs w:val="28"/>
              </w:rPr>
              <w:t>с</w:t>
            </w:r>
            <w:r w:rsidRPr="004863FE">
              <w:rPr>
                <w:sz w:val="28"/>
                <w:szCs w:val="28"/>
              </w:rPr>
              <w:t>выше двух лет</w:t>
            </w:r>
          </w:p>
        </w:tc>
        <w:tc>
          <w:tcPr>
            <w:tcW w:w="1387" w:type="dxa"/>
            <w:vMerge/>
            <w:vAlign w:val="center"/>
          </w:tcPr>
          <w:p w:rsidR="000F17F0" w:rsidRPr="004863FE" w:rsidRDefault="000F17F0" w:rsidP="00A82FC0">
            <w:pPr>
              <w:jc w:val="both"/>
              <w:rPr>
                <w:sz w:val="28"/>
                <w:szCs w:val="28"/>
              </w:rPr>
            </w:pPr>
          </w:p>
        </w:tc>
        <w:tc>
          <w:tcPr>
            <w:tcW w:w="1373" w:type="dxa"/>
            <w:vMerge/>
            <w:vAlign w:val="center"/>
          </w:tcPr>
          <w:p w:rsidR="000F17F0" w:rsidRPr="004863FE" w:rsidRDefault="000F17F0" w:rsidP="00A82FC0">
            <w:pPr>
              <w:jc w:val="both"/>
              <w:rPr>
                <w:sz w:val="28"/>
                <w:szCs w:val="28"/>
              </w:rPr>
            </w:pP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общая физическая подготовка</w:t>
            </w:r>
          </w:p>
        </w:tc>
        <w:tc>
          <w:tcPr>
            <w:tcW w:w="901" w:type="dxa"/>
          </w:tcPr>
          <w:p w:rsidR="000F17F0" w:rsidRPr="004863FE" w:rsidRDefault="000F17F0" w:rsidP="00A82FC0">
            <w:pPr>
              <w:jc w:val="center"/>
              <w:rPr>
                <w:sz w:val="28"/>
                <w:szCs w:val="28"/>
              </w:rPr>
            </w:pPr>
            <w:r>
              <w:rPr>
                <w:sz w:val="28"/>
                <w:szCs w:val="28"/>
              </w:rPr>
              <w:t>164</w:t>
            </w:r>
          </w:p>
        </w:tc>
        <w:tc>
          <w:tcPr>
            <w:tcW w:w="963" w:type="dxa"/>
          </w:tcPr>
          <w:p w:rsidR="000F17F0" w:rsidRPr="004863FE" w:rsidRDefault="000F17F0" w:rsidP="00A82FC0">
            <w:pPr>
              <w:jc w:val="center"/>
              <w:rPr>
                <w:sz w:val="28"/>
                <w:szCs w:val="28"/>
              </w:rPr>
            </w:pPr>
            <w:r>
              <w:rPr>
                <w:sz w:val="28"/>
                <w:szCs w:val="28"/>
              </w:rPr>
              <w:t>230</w:t>
            </w:r>
          </w:p>
        </w:tc>
        <w:tc>
          <w:tcPr>
            <w:tcW w:w="1104" w:type="dxa"/>
          </w:tcPr>
          <w:p w:rsidR="000F17F0" w:rsidRPr="004863FE" w:rsidRDefault="000F17F0" w:rsidP="00A82FC0">
            <w:pPr>
              <w:jc w:val="center"/>
              <w:rPr>
                <w:sz w:val="28"/>
                <w:szCs w:val="28"/>
              </w:rPr>
            </w:pPr>
            <w:r>
              <w:rPr>
                <w:sz w:val="28"/>
                <w:szCs w:val="28"/>
              </w:rPr>
              <w:t>240</w:t>
            </w:r>
          </w:p>
        </w:tc>
        <w:tc>
          <w:tcPr>
            <w:tcW w:w="1104" w:type="dxa"/>
          </w:tcPr>
          <w:p w:rsidR="000F17F0" w:rsidRPr="004863FE" w:rsidRDefault="000F17F0" w:rsidP="00A82FC0">
            <w:pPr>
              <w:jc w:val="center"/>
              <w:rPr>
                <w:sz w:val="28"/>
                <w:szCs w:val="28"/>
              </w:rPr>
            </w:pPr>
            <w:r>
              <w:rPr>
                <w:sz w:val="28"/>
                <w:szCs w:val="28"/>
              </w:rPr>
              <w:t>246</w:t>
            </w:r>
          </w:p>
        </w:tc>
        <w:tc>
          <w:tcPr>
            <w:tcW w:w="1387" w:type="dxa"/>
          </w:tcPr>
          <w:p w:rsidR="000F17F0" w:rsidRPr="004863FE" w:rsidRDefault="000F17F0" w:rsidP="00A82FC0">
            <w:pPr>
              <w:jc w:val="center"/>
              <w:rPr>
                <w:sz w:val="28"/>
                <w:szCs w:val="28"/>
              </w:rPr>
            </w:pPr>
            <w:r>
              <w:rPr>
                <w:sz w:val="28"/>
                <w:szCs w:val="28"/>
              </w:rPr>
              <w:t>412</w:t>
            </w:r>
          </w:p>
        </w:tc>
        <w:tc>
          <w:tcPr>
            <w:tcW w:w="1373" w:type="dxa"/>
          </w:tcPr>
          <w:p w:rsidR="000F17F0" w:rsidRPr="004863FE" w:rsidRDefault="000F17F0" w:rsidP="00A82FC0">
            <w:pPr>
              <w:jc w:val="center"/>
              <w:rPr>
                <w:sz w:val="28"/>
                <w:szCs w:val="28"/>
              </w:rPr>
            </w:pPr>
            <w:r>
              <w:rPr>
                <w:sz w:val="28"/>
                <w:szCs w:val="28"/>
              </w:rPr>
              <w:t>464</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с</w:t>
            </w:r>
            <w:r w:rsidRPr="004863FE">
              <w:rPr>
                <w:sz w:val="28"/>
                <w:szCs w:val="28"/>
              </w:rPr>
              <w:t>пециа</w:t>
            </w:r>
            <w:r>
              <w:rPr>
                <w:sz w:val="28"/>
                <w:szCs w:val="28"/>
              </w:rPr>
              <w:t>льная физическая подготовка</w:t>
            </w:r>
          </w:p>
        </w:tc>
        <w:tc>
          <w:tcPr>
            <w:tcW w:w="901" w:type="dxa"/>
          </w:tcPr>
          <w:p w:rsidR="000F17F0" w:rsidRPr="004863FE" w:rsidRDefault="000F17F0" w:rsidP="00A82FC0">
            <w:pPr>
              <w:jc w:val="center"/>
              <w:rPr>
                <w:sz w:val="28"/>
                <w:szCs w:val="28"/>
              </w:rPr>
            </w:pPr>
            <w:r>
              <w:rPr>
                <w:sz w:val="28"/>
                <w:szCs w:val="28"/>
              </w:rPr>
              <w:t>66</w:t>
            </w:r>
          </w:p>
        </w:tc>
        <w:tc>
          <w:tcPr>
            <w:tcW w:w="963" w:type="dxa"/>
          </w:tcPr>
          <w:p w:rsidR="000F17F0" w:rsidRPr="004863FE" w:rsidRDefault="000F17F0" w:rsidP="00A82FC0">
            <w:pPr>
              <w:jc w:val="center"/>
              <w:rPr>
                <w:sz w:val="28"/>
                <w:szCs w:val="28"/>
              </w:rPr>
            </w:pPr>
            <w:r>
              <w:rPr>
                <w:sz w:val="28"/>
                <w:szCs w:val="28"/>
              </w:rPr>
              <w:t>100</w:t>
            </w:r>
          </w:p>
        </w:tc>
        <w:tc>
          <w:tcPr>
            <w:tcW w:w="1104" w:type="dxa"/>
          </w:tcPr>
          <w:p w:rsidR="000F17F0" w:rsidRPr="004863FE" w:rsidRDefault="000F17F0" w:rsidP="00A82FC0">
            <w:pPr>
              <w:jc w:val="center"/>
              <w:rPr>
                <w:sz w:val="28"/>
                <w:szCs w:val="28"/>
              </w:rPr>
            </w:pPr>
            <w:r>
              <w:rPr>
                <w:sz w:val="28"/>
                <w:szCs w:val="28"/>
              </w:rPr>
              <w:t>140</w:t>
            </w:r>
          </w:p>
        </w:tc>
        <w:tc>
          <w:tcPr>
            <w:tcW w:w="1104" w:type="dxa"/>
          </w:tcPr>
          <w:p w:rsidR="000F17F0" w:rsidRPr="004863FE" w:rsidRDefault="000F17F0" w:rsidP="00A82FC0">
            <w:pPr>
              <w:jc w:val="center"/>
              <w:rPr>
                <w:sz w:val="28"/>
                <w:szCs w:val="28"/>
              </w:rPr>
            </w:pPr>
            <w:r>
              <w:rPr>
                <w:sz w:val="28"/>
                <w:szCs w:val="28"/>
              </w:rPr>
              <w:t>246</w:t>
            </w:r>
          </w:p>
        </w:tc>
        <w:tc>
          <w:tcPr>
            <w:tcW w:w="1387" w:type="dxa"/>
          </w:tcPr>
          <w:p w:rsidR="000F17F0" w:rsidRPr="004863FE" w:rsidRDefault="000F17F0" w:rsidP="00A82FC0">
            <w:pPr>
              <w:jc w:val="center"/>
              <w:rPr>
                <w:sz w:val="28"/>
                <w:szCs w:val="28"/>
              </w:rPr>
            </w:pPr>
            <w:r>
              <w:rPr>
                <w:sz w:val="28"/>
                <w:szCs w:val="28"/>
              </w:rPr>
              <w:t>384</w:t>
            </w:r>
          </w:p>
        </w:tc>
        <w:tc>
          <w:tcPr>
            <w:tcW w:w="1373" w:type="dxa"/>
          </w:tcPr>
          <w:p w:rsidR="000F17F0" w:rsidRPr="004863FE" w:rsidRDefault="000F17F0" w:rsidP="00A82FC0">
            <w:pPr>
              <w:jc w:val="center"/>
              <w:rPr>
                <w:sz w:val="28"/>
                <w:szCs w:val="28"/>
              </w:rPr>
            </w:pPr>
            <w:r>
              <w:rPr>
                <w:sz w:val="28"/>
                <w:szCs w:val="28"/>
              </w:rPr>
              <w:t>350</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т</w:t>
            </w:r>
            <w:r w:rsidRPr="004863FE">
              <w:rPr>
                <w:sz w:val="28"/>
                <w:szCs w:val="28"/>
              </w:rPr>
              <w:t>е</w:t>
            </w:r>
            <w:r>
              <w:rPr>
                <w:sz w:val="28"/>
                <w:szCs w:val="28"/>
              </w:rPr>
              <w:t>хнико-тактическая подготовка</w:t>
            </w:r>
          </w:p>
        </w:tc>
        <w:tc>
          <w:tcPr>
            <w:tcW w:w="901" w:type="dxa"/>
          </w:tcPr>
          <w:p w:rsidR="000F17F0" w:rsidRPr="004863FE" w:rsidRDefault="000F17F0" w:rsidP="00A82FC0">
            <w:pPr>
              <w:jc w:val="center"/>
              <w:rPr>
                <w:sz w:val="28"/>
                <w:szCs w:val="28"/>
              </w:rPr>
            </w:pPr>
            <w:r>
              <w:rPr>
                <w:sz w:val="28"/>
                <w:szCs w:val="28"/>
              </w:rPr>
              <w:t>64</w:t>
            </w:r>
          </w:p>
        </w:tc>
        <w:tc>
          <w:tcPr>
            <w:tcW w:w="963" w:type="dxa"/>
          </w:tcPr>
          <w:p w:rsidR="000F17F0" w:rsidRPr="004863FE" w:rsidRDefault="000F17F0" w:rsidP="00A82FC0">
            <w:pPr>
              <w:jc w:val="center"/>
              <w:rPr>
                <w:sz w:val="28"/>
                <w:szCs w:val="28"/>
              </w:rPr>
            </w:pPr>
            <w:r>
              <w:rPr>
                <w:sz w:val="28"/>
                <w:szCs w:val="28"/>
              </w:rPr>
              <w:t>116</w:t>
            </w:r>
          </w:p>
        </w:tc>
        <w:tc>
          <w:tcPr>
            <w:tcW w:w="1104" w:type="dxa"/>
          </w:tcPr>
          <w:p w:rsidR="000F17F0" w:rsidRPr="004863FE" w:rsidRDefault="000F17F0" w:rsidP="00A82FC0">
            <w:pPr>
              <w:jc w:val="center"/>
              <w:rPr>
                <w:sz w:val="28"/>
                <w:szCs w:val="28"/>
              </w:rPr>
            </w:pPr>
            <w:r>
              <w:rPr>
                <w:sz w:val="28"/>
                <w:szCs w:val="28"/>
              </w:rPr>
              <w:t>164</w:t>
            </w:r>
          </w:p>
        </w:tc>
        <w:tc>
          <w:tcPr>
            <w:tcW w:w="1104" w:type="dxa"/>
          </w:tcPr>
          <w:p w:rsidR="000F17F0" w:rsidRPr="004863FE" w:rsidRDefault="000F17F0" w:rsidP="00A82FC0">
            <w:pPr>
              <w:jc w:val="center"/>
              <w:rPr>
                <w:sz w:val="28"/>
                <w:szCs w:val="28"/>
              </w:rPr>
            </w:pPr>
            <w:r>
              <w:rPr>
                <w:sz w:val="28"/>
                <w:szCs w:val="28"/>
              </w:rPr>
              <w:t>324</w:t>
            </w:r>
          </w:p>
        </w:tc>
        <w:tc>
          <w:tcPr>
            <w:tcW w:w="1387" w:type="dxa"/>
          </w:tcPr>
          <w:p w:rsidR="000F17F0" w:rsidRPr="004863FE" w:rsidRDefault="000F17F0" w:rsidP="00A82FC0">
            <w:pPr>
              <w:jc w:val="center"/>
              <w:rPr>
                <w:sz w:val="28"/>
                <w:szCs w:val="28"/>
              </w:rPr>
            </w:pPr>
            <w:r>
              <w:rPr>
                <w:sz w:val="28"/>
                <w:szCs w:val="28"/>
              </w:rPr>
              <w:t>428</w:t>
            </w:r>
          </w:p>
        </w:tc>
        <w:tc>
          <w:tcPr>
            <w:tcW w:w="1373" w:type="dxa"/>
          </w:tcPr>
          <w:p w:rsidR="000F17F0" w:rsidRPr="004863FE" w:rsidRDefault="000F17F0" w:rsidP="00A82FC0">
            <w:pPr>
              <w:jc w:val="center"/>
              <w:rPr>
                <w:sz w:val="28"/>
                <w:szCs w:val="28"/>
              </w:rPr>
            </w:pPr>
            <w:r>
              <w:rPr>
                <w:sz w:val="28"/>
                <w:szCs w:val="28"/>
              </w:rPr>
              <w:t>550</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т</w:t>
            </w:r>
            <w:r w:rsidRPr="004863FE">
              <w:rPr>
                <w:sz w:val="28"/>
                <w:szCs w:val="28"/>
              </w:rPr>
              <w:t>еоретическая и</w:t>
            </w:r>
            <w:r>
              <w:rPr>
                <w:sz w:val="28"/>
                <w:szCs w:val="28"/>
              </w:rPr>
              <w:t xml:space="preserve"> психологическая подготовка</w:t>
            </w:r>
          </w:p>
        </w:tc>
        <w:tc>
          <w:tcPr>
            <w:tcW w:w="901" w:type="dxa"/>
          </w:tcPr>
          <w:p w:rsidR="000F17F0" w:rsidRPr="004863FE" w:rsidRDefault="000F17F0" w:rsidP="00A82FC0">
            <w:pPr>
              <w:jc w:val="center"/>
              <w:rPr>
                <w:sz w:val="28"/>
                <w:szCs w:val="28"/>
              </w:rPr>
            </w:pPr>
            <w:r>
              <w:rPr>
                <w:sz w:val="28"/>
                <w:szCs w:val="28"/>
              </w:rPr>
              <w:t>18</w:t>
            </w:r>
          </w:p>
        </w:tc>
        <w:tc>
          <w:tcPr>
            <w:tcW w:w="963" w:type="dxa"/>
          </w:tcPr>
          <w:p w:rsidR="000F17F0" w:rsidRPr="004863FE" w:rsidRDefault="000F17F0" w:rsidP="00A82FC0">
            <w:pPr>
              <w:jc w:val="center"/>
              <w:rPr>
                <w:sz w:val="28"/>
                <w:szCs w:val="28"/>
              </w:rPr>
            </w:pPr>
            <w:r>
              <w:rPr>
                <w:sz w:val="28"/>
                <w:szCs w:val="28"/>
              </w:rPr>
              <w:t>22</w:t>
            </w:r>
          </w:p>
        </w:tc>
        <w:tc>
          <w:tcPr>
            <w:tcW w:w="1104" w:type="dxa"/>
          </w:tcPr>
          <w:p w:rsidR="000F17F0" w:rsidRPr="004863FE" w:rsidRDefault="000F17F0" w:rsidP="00A82FC0">
            <w:pPr>
              <w:jc w:val="center"/>
              <w:rPr>
                <w:sz w:val="28"/>
                <w:szCs w:val="28"/>
              </w:rPr>
            </w:pPr>
            <w:r>
              <w:rPr>
                <w:sz w:val="28"/>
                <w:szCs w:val="28"/>
              </w:rPr>
              <w:t>30</w:t>
            </w:r>
          </w:p>
        </w:tc>
        <w:tc>
          <w:tcPr>
            <w:tcW w:w="1104" w:type="dxa"/>
          </w:tcPr>
          <w:p w:rsidR="000F17F0" w:rsidRPr="004863FE" w:rsidRDefault="000F17F0" w:rsidP="00A82FC0">
            <w:pPr>
              <w:jc w:val="center"/>
              <w:rPr>
                <w:sz w:val="28"/>
                <w:szCs w:val="28"/>
              </w:rPr>
            </w:pPr>
            <w:r>
              <w:rPr>
                <w:sz w:val="28"/>
                <w:szCs w:val="28"/>
              </w:rPr>
              <w:t>38</w:t>
            </w:r>
          </w:p>
        </w:tc>
        <w:tc>
          <w:tcPr>
            <w:tcW w:w="1387" w:type="dxa"/>
          </w:tcPr>
          <w:p w:rsidR="000F17F0" w:rsidRPr="004863FE" w:rsidRDefault="000F17F0" w:rsidP="00A82FC0">
            <w:pPr>
              <w:jc w:val="center"/>
              <w:rPr>
                <w:sz w:val="28"/>
                <w:szCs w:val="28"/>
              </w:rPr>
            </w:pPr>
            <w:r>
              <w:rPr>
                <w:sz w:val="28"/>
                <w:szCs w:val="28"/>
              </w:rPr>
              <w:t>44</w:t>
            </w:r>
          </w:p>
        </w:tc>
        <w:tc>
          <w:tcPr>
            <w:tcW w:w="1373" w:type="dxa"/>
          </w:tcPr>
          <w:p w:rsidR="000F17F0" w:rsidRPr="004863FE" w:rsidRDefault="000F17F0" w:rsidP="00A82FC0">
            <w:pPr>
              <w:jc w:val="center"/>
              <w:rPr>
                <w:sz w:val="28"/>
                <w:szCs w:val="28"/>
              </w:rPr>
            </w:pPr>
            <w:r>
              <w:rPr>
                <w:sz w:val="28"/>
                <w:szCs w:val="28"/>
              </w:rPr>
              <w:t>50</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в</w:t>
            </w:r>
            <w:r w:rsidRPr="004863FE">
              <w:rPr>
                <w:sz w:val="28"/>
                <w:szCs w:val="28"/>
              </w:rPr>
              <w:t>о</w:t>
            </w:r>
            <w:r>
              <w:rPr>
                <w:sz w:val="28"/>
                <w:szCs w:val="28"/>
              </w:rPr>
              <w:t>сстановительные мероприятия</w:t>
            </w:r>
          </w:p>
        </w:tc>
        <w:tc>
          <w:tcPr>
            <w:tcW w:w="901" w:type="dxa"/>
          </w:tcPr>
          <w:p w:rsidR="000F17F0" w:rsidRPr="004863FE" w:rsidRDefault="000F17F0" w:rsidP="00A82FC0">
            <w:pPr>
              <w:jc w:val="center"/>
              <w:rPr>
                <w:sz w:val="28"/>
                <w:szCs w:val="28"/>
              </w:rPr>
            </w:pPr>
            <w:r>
              <w:rPr>
                <w:sz w:val="28"/>
                <w:szCs w:val="28"/>
              </w:rPr>
              <w:t>-</w:t>
            </w:r>
          </w:p>
        </w:tc>
        <w:tc>
          <w:tcPr>
            <w:tcW w:w="963" w:type="dxa"/>
          </w:tcPr>
          <w:p w:rsidR="000F17F0" w:rsidRPr="004863FE" w:rsidRDefault="000F17F0" w:rsidP="00A82FC0">
            <w:pPr>
              <w:jc w:val="center"/>
              <w:rPr>
                <w:sz w:val="28"/>
                <w:szCs w:val="28"/>
              </w:rPr>
            </w:pPr>
            <w:r>
              <w:rPr>
                <w:sz w:val="28"/>
                <w:szCs w:val="28"/>
              </w:rPr>
              <w:t>-</w:t>
            </w:r>
          </w:p>
        </w:tc>
        <w:tc>
          <w:tcPr>
            <w:tcW w:w="1104" w:type="dxa"/>
          </w:tcPr>
          <w:p w:rsidR="000F17F0" w:rsidRPr="004863FE" w:rsidRDefault="000F17F0" w:rsidP="00A82FC0">
            <w:pPr>
              <w:jc w:val="center"/>
              <w:rPr>
                <w:sz w:val="28"/>
                <w:szCs w:val="28"/>
              </w:rPr>
            </w:pPr>
            <w:r>
              <w:rPr>
                <w:sz w:val="28"/>
                <w:szCs w:val="28"/>
              </w:rPr>
              <w:t>12</w:t>
            </w:r>
          </w:p>
        </w:tc>
        <w:tc>
          <w:tcPr>
            <w:tcW w:w="1104" w:type="dxa"/>
          </w:tcPr>
          <w:p w:rsidR="000F17F0" w:rsidRPr="004863FE" w:rsidRDefault="000F17F0" w:rsidP="00A82FC0">
            <w:pPr>
              <w:jc w:val="center"/>
              <w:rPr>
                <w:sz w:val="28"/>
                <w:szCs w:val="28"/>
              </w:rPr>
            </w:pPr>
            <w:r>
              <w:rPr>
                <w:sz w:val="28"/>
                <w:szCs w:val="28"/>
              </w:rPr>
              <w:t>18</w:t>
            </w:r>
          </w:p>
        </w:tc>
        <w:tc>
          <w:tcPr>
            <w:tcW w:w="1387" w:type="dxa"/>
          </w:tcPr>
          <w:p w:rsidR="000F17F0" w:rsidRPr="004863FE" w:rsidRDefault="000F17F0" w:rsidP="00A82FC0">
            <w:pPr>
              <w:jc w:val="center"/>
              <w:rPr>
                <w:sz w:val="28"/>
                <w:szCs w:val="28"/>
              </w:rPr>
            </w:pPr>
            <w:r>
              <w:rPr>
                <w:sz w:val="28"/>
                <w:szCs w:val="28"/>
              </w:rPr>
              <w:t>72</w:t>
            </w:r>
          </w:p>
        </w:tc>
        <w:tc>
          <w:tcPr>
            <w:tcW w:w="1373" w:type="dxa"/>
          </w:tcPr>
          <w:p w:rsidR="000F17F0" w:rsidRPr="004863FE" w:rsidRDefault="000F17F0" w:rsidP="00A82FC0">
            <w:pPr>
              <w:jc w:val="center"/>
              <w:rPr>
                <w:sz w:val="28"/>
                <w:szCs w:val="28"/>
              </w:rPr>
            </w:pPr>
            <w:r>
              <w:rPr>
                <w:sz w:val="28"/>
                <w:szCs w:val="28"/>
              </w:rPr>
              <w:t>100</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и</w:t>
            </w:r>
            <w:r w:rsidRPr="004863FE">
              <w:rPr>
                <w:sz w:val="28"/>
                <w:szCs w:val="28"/>
              </w:rPr>
              <w:t>нструк</w:t>
            </w:r>
            <w:r>
              <w:rPr>
                <w:sz w:val="28"/>
                <w:szCs w:val="28"/>
              </w:rPr>
              <w:t>торская и судейская практика</w:t>
            </w:r>
          </w:p>
        </w:tc>
        <w:tc>
          <w:tcPr>
            <w:tcW w:w="901" w:type="dxa"/>
          </w:tcPr>
          <w:p w:rsidR="000F17F0" w:rsidRPr="004863FE" w:rsidRDefault="000F17F0" w:rsidP="00A82FC0">
            <w:pPr>
              <w:jc w:val="center"/>
              <w:rPr>
                <w:sz w:val="28"/>
                <w:szCs w:val="28"/>
              </w:rPr>
            </w:pPr>
            <w:r>
              <w:rPr>
                <w:sz w:val="28"/>
                <w:szCs w:val="28"/>
              </w:rPr>
              <w:t>-</w:t>
            </w:r>
          </w:p>
        </w:tc>
        <w:tc>
          <w:tcPr>
            <w:tcW w:w="963" w:type="dxa"/>
          </w:tcPr>
          <w:p w:rsidR="000F17F0" w:rsidRPr="004863FE" w:rsidRDefault="000F17F0" w:rsidP="00A82FC0">
            <w:pPr>
              <w:jc w:val="center"/>
              <w:rPr>
                <w:sz w:val="28"/>
                <w:szCs w:val="28"/>
              </w:rPr>
            </w:pPr>
            <w:r>
              <w:rPr>
                <w:sz w:val="28"/>
                <w:szCs w:val="28"/>
              </w:rPr>
              <w:t>-</w:t>
            </w:r>
          </w:p>
        </w:tc>
        <w:tc>
          <w:tcPr>
            <w:tcW w:w="1104" w:type="dxa"/>
          </w:tcPr>
          <w:p w:rsidR="000F17F0" w:rsidRPr="004863FE" w:rsidRDefault="000F17F0" w:rsidP="00A82FC0">
            <w:pPr>
              <w:jc w:val="center"/>
              <w:rPr>
                <w:sz w:val="28"/>
                <w:szCs w:val="28"/>
              </w:rPr>
            </w:pPr>
            <w:r>
              <w:rPr>
                <w:sz w:val="28"/>
                <w:szCs w:val="28"/>
              </w:rPr>
              <w:t>12</w:t>
            </w:r>
          </w:p>
        </w:tc>
        <w:tc>
          <w:tcPr>
            <w:tcW w:w="1104" w:type="dxa"/>
          </w:tcPr>
          <w:p w:rsidR="000F17F0" w:rsidRPr="004863FE" w:rsidRDefault="000F17F0" w:rsidP="00A82FC0">
            <w:pPr>
              <w:jc w:val="center"/>
              <w:rPr>
                <w:sz w:val="28"/>
                <w:szCs w:val="28"/>
              </w:rPr>
            </w:pPr>
            <w:r>
              <w:rPr>
                <w:sz w:val="28"/>
                <w:szCs w:val="28"/>
              </w:rPr>
              <w:t>18</w:t>
            </w:r>
          </w:p>
        </w:tc>
        <w:tc>
          <w:tcPr>
            <w:tcW w:w="1387" w:type="dxa"/>
          </w:tcPr>
          <w:p w:rsidR="000F17F0" w:rsidRPr="004863FE" w:rsidRDefault="000F17F0" w:rsidP="00A82FC0">
            <w:pPr>
              <w:jc w:val="center"/>
              <w:rPr>
                <w:sz w:val="28"/>
                <w:szCs w:val="28"/>
              </w:rPr>
            </w:pPr>
            <w:r>
              <w:rPr>
                <w:sz w:val="28"/>
                <w:szCs w:val="28"/>
              </w:rPr>
              <w:t>44</w:t>
            </w:r>
          </w:p>
        </w:tc>
        <w:tc>
          <w:tcPr>
            <w:tcW w:w="1373" w:type="dxa"/>
          </w:tcPr>
          <w:p w:rsidR="000F17F0" w:rsidRPr="004863FE" w:rsidRDefault="000F17F0" w:rsidP="00A82FC0">
            <w:pPr>
              <w:jc w:val="center"/>
              <w:rPr>
                <w:sz w:val="28"/>
                <w:szCs w:val="28"/>
              </w:rPr>
            </w:pPr>
            <w:r>
              <w:rPr>
                <w:sz w:val="28"/>
                <w:szCs w:val="28"/>
              </w:rPr>
              <w:t>50</w:t>
            </w:r>
          </w:p>
        </w:tc>
      </w:tr>
      <w:tr w:rsidR="000F17F0" w:rsidRPr="004863FE" w:rsidTr="00A82FC0">
        <w:trPr>
          <w:tblCellSpacing w:w="15" w:type="dxa"/>
        </w:trPr>
        <w:tc>
          <w:tcPr>
            <w:tcW w:w="2421" w:type="dxa"/>
          </w:tcPr>
          <w:p w:rsidR="000F17F0" w:rsidRPr="004863FE" w:rsidRDefault="000F17F0" w:rsidP="00A82FC0">
            <w:pPr>
              <w:rPr>
                <w:sz w:val="28"/>
                <w:szCs w:val="28"/>
              </w:rPr>
            </w:pPr>
            <w:r>
              <w:rPr>
                <w:sz w:val="28"/>
                <w:szCs w:val="28"/>
              </w:rPr>
              <w:t>участие в соревнованиях</w:t>
            </w:r>
          </w:p>
        </w:tc>
        <w:tc>
          <w:tcPr>
            <w:tcW w:w="901" w:type="dxa"/>
          </w:tcPr>
          <w:p w:rsidR="000F17F0" w:rsidRPr="004863FE" w:rsidRDefault="000F17F0" w:rsidP="00A82FC0">
            <w:pPr>
              <w:jc w:val="center"/>
              <w:rPr>
                <w:sz w:val="28"/>
                <w:szCs w:val="28"/>
              </w:rPr>
            </w:pPr>
            <w:r>
              <w:rPr>
                <w:sz w:val="28"/>
                <w:szCs w:val="28"/>
              </w:rPr>
              <w:t>-</w:t>
            </w:r>
          </w:p>
        </w:tc>
        <w:tc>
          <w:tcPr>
            <w:tcW w:w="963" w:type="dxa"/>
          </w:tcPr>
          <w:p w:rsidR="000F17F0" w:rsidRPr="004863FE" w:rsidRDefault="000F17F0" w:rsidP="00A82FC0">
            <w:pPr>
              <w:jc w:val="center"/>
              <w:rPr>
                <w:sz w:val="28"/>
                <w:szCs w:val="28"/>
              </w:rPr>
            </w:pPr>
            <w:r>
              <w:rPr>
                <w:sz w:val="28"/>
                <w:szCs w:val="28"/>
              </w:rPr>
              <w:t>-</w:t>
            </w:r>
          </w:p>
        </w:tc>
        <w:tc>
          <w:tcPr>
            <w:tcW w:w="1104" w:type="dxa"/>
          </w:tcPr>
          <w:p w:rsidR="000F17F0" w:rsidRPr="004863FE" w:rsidRDefault="000F17F0" w:rsidP="00A82FC0">
            <w:pPr>
              <w:jc w:val="center"/>
              <w:rPr>
                <w:sz w:val="28"/>
                <w:szCs w:val="28"/>
              </w:rPr>
            </w:pPr>
            <w:r>
              <w:rPr>
                <w:sz w:val="28"/>
                <w:szCs w:val="28"/>
              </w:rPr>
              <w:t>26</w:t>
            </w:r>
          </w:p>
        </w:tc>
        <w:tc>
          <w:tcPr>
            <w:tcW w:w="1104" w:type="dxa"/>
          </w:tcPr>
          <w:p w:rsidR="000F17F0" w:rsidRPr="004863FE" w:rsidRDefault="000F17F0" w:rsidP="00A82FC0">
            <w:pPr>
              <w:jc w:val="center"/>
              <w:rPr>
                <w:sz w:val="28"/>
                <w:szCs w:val="28"/>
              </w:rPr>
            </w:pPr>
            <w:r>
              <w:rPr>
                <w:sz w:val="28"/>
                <w:szCs w:val="28"/>
              </w:rPr>
              <w:t>46</w:t>
            </w:r>
          </w:p>
        </w:tc>
        <w:tc>
          <w:tcPr>
            <w:tcW w:w="1387" w:type="dxa"/>
          </w:tcPr>
          <w:p w:rsidR="000F17F0" w:rsidRPr="004863FE" w:rsidRDefault="000F17F0" w:rsidP="00A82FC0">
            <w:pPr>
              <w:jc w:val="center"/>
              <w:rPr>
                <w:sz w:val="28"/>
                <w:szCs w:val="28"/>
              </w:rPr>
            </w:pPr>
            <w:r>
              <w:rPr>
                <w:sz w:val="28"/>
                <w:szCs w:val="28"/>
              </w:rPr>
              <w:t>72</w:t>
            </w:r>
          </w:p>
        </w:tc>
        <w:tc>
          <w:tcPr>
            <w:tcW w:w="1373" w:type="dxa"/>
          </w:tcPr>
          <w:p w:rsidR="000F17F0" w:rsidRPr="004863FE" w:rsidRDefault="000F17F0" w:rsidP="00A82FC0">
            <w:pPr>
              <w:jc w:val="center"/>
              <w:rPr>
                <w:sz w:val="28"/>
                <w:szCs w:val="28"/>
              </w:rPr>
            </w:pPr>
            <w:r>
              <w:rPr>
                <w:sz w:val="28"/>
                <w:szCs w:val="28"/>
              </w:rPr>
              <w:t>100</w:t>
            </w:r>
          </w:p>
        </w:tc>
      </w:tr>
      <w:tr w:rsidR="000F17F0" w:rsidRPr="004863FE" w:rsidTr="00A82FC0">
        <w:trPr>
          <w:tblCellSpacing w:w="15" w:type="dxa"/>
        </w:trPr>
        <w:tc>
          <w:tcPr>
            <w:tcW w:w="2421" w:type="dxa"/>
          </w:tcPr>
          <w:p w:rsidR="000F17F0" w:rsidRPr="004863FE" w:rsidRDefault="000F17F0" w:rsidP="00A82FC0">
            <w:pPr>
              <w:rPr>
                <w:b/>
                <w:sz w:val="28"/>
                <w:szCs w:val="28"/>
              </w:rPr>
            </w:pPr>
            <w:r>
              <w:rPr>
                <w:b/>
                <w:sz w:val="28"/>
                <w:szCs w:val="28"/>
              </w:rPr>
              <w:t>В</w:t>
            </w:r>
            <w:r w:rsidRPr="004863FE">
              <w:rPr>
                <w:b/>
                <w:sz w:val="28"/>
                <w:szCs w:val="28"/>
              </w:rPr>
              <w:t>сего часов</w:t>
            </w:r>
          </w:p>
        </w:tc>
        <w:tc>
          <w:tcPr>
            <w:tcW w:w="901" w:type="dxa"/>
          </w:tcPr>
          <w:p w:rsidR="000F17F0" w:rsidRPr="004863FE" w:rsidRDefault="000F17F0" w:rsidP="00A82FC0">
            <w:pPr>
              <w:jc w:val="center"/>
              <w:rPr>
                <w:sz w:val="28"/>
                <w:szCs w:val="28"/>
              </w:rPr>
            </w:pPr>
            <w:r>
              <w:rPr>
                <w:b/>
                <w:sz w:val="28"/>
                <w:szCs w:val="28"/>
              </w:rPr>
              <w:t>312</w:t>
            </w:r>
          </w:p>
        </w:tc>
        <w:tc>
          <w:tcPr>
            <w:tcW w:w="963" w:type="dxa"/>
          </w:tcPr>
          <w:p w:rsidR="000F17F0" w:rsidRPr="005F0014" w:rsidRDefault="000F17F0" w:rsidP="00A82FC0">
            <w:pPr>
              <w:jc w:val="center"/>
              <w:rPr>
                <w:b/>
                <w:sz w:val="28"/>
                <w:szCs w:val="28"/>
              </w:rPr>
            </w:pPr>
            <w:r w:rsidRPr="005F0014">
              <w:rPr>
                <w:b/>
                <w:sz w:val="28"/>
                <w:szCs w:val="28"/>
              </w:rPr>
              <w:t>468</w:t>
            </w:r>
          </w:p>
        </w:tc>
        <w:tc>
          <w:tcPr>
            <w:tcW w:w="1104" w:type="dxa"/>
          </w:tcPr>
          <w:p w:rsidR="000F17F0" w:rsidRPr="004863FE" w:rsidRDefault="000F17F0" w:rsidP="00A82FC0">
            <w:pPr>
              <w:jc w:val="center"/>
              <w:rPr>
                <w:sz w:val="28"/>
                <w:szCs w:val="28"/>
              </w:rPr>
            </w:pPr>
            <w:r>
              <w:rPr>
                <w:b/>
                <w:sz w:val="28"/>
                <w:szCs w:val="28"/>
              </w:rPr>
              <w:t>624</w:t>
            </w:r>
          </w:p>
        </w:tc>
        <w:tc>
          <w:tcPr>
            <w:tcW w:w="1104" w:type="dxa"/>
          </w:tcPr>
          <w:p w:rsidR="000F17F0" w:rsidRPr="004863FE" w:rsidRDefault="000F17F0" w:rsidP="00A82FC0">
            <w:pPr>
              <w:jc w:val="center"/>
              <w:rPr>
                <w:sz w:val="28"/>
                <w:szCs w:val="28"/>
              </w:rPr>
            </w:pPr>
            <w:r>
              <w:rPr>
                <w:b/>
                <w:sz w:val="28"/>
                <w:szCs w:val="28"/>
              </w:rPr>
              <w:t>936</w:t>
            </w:r>
          </w:p>
        </w:tc>
        <w:tc>
          <w:tcPr>
            <w:tcW w:w="1387" w:type="dxa"/>
          </w:tcPr>
          <w:p w:rsidR="000F17F0" w:rsidRPr="004863FE" w:rsidRDefault="000F17F0" w:rsidP="00A82FC0">
            <w:pPr>
              <w:jc w:val="center"/>
              <w:rPr>
                <w:sz w:val="28"/>
                <w:szCs w:val="28"/>
              </w:rPr>
            </w:pPr>
            <w:r w:rsidRPr="005870DF">
              <w:rPr>
                <w:b/>
                <w:sz w:val="28"/>
                <w:szCs w:val="28"/>
              </w:rPr>
              <w:t>1456</w:t>
            </w:r>
          </w:p>
        </w:tc>
        <w:tc>
          <w:tcPr>
            <w:tcW w:w="1373" w:type="dxa"/>
          </w:tcPr>
          <w:p w:rsidR="000F17F0" w:rsidRPr="004863FE" w:rsidRDefault="000F17F0" w:rsidP="00A82FC0">
            <w:pPr>
              <w:jc w:val="center"/>
              <w:rPr>
                <w:sz w:val="28"/>
                <w:szCs w:val="28"/>
              </w:rPr>
            </w:pPr>
            <w:r w:rsidRPr="00667458">
              <w:rPr>
                <w:b/>
                <w:sz w:val="28"/>
                <w:szCs w:val="28"/>
              </w:rPr>
              <w:t>1664</w:t>
            </w:r>
          </w:p>
        </w:tc>
      </w:tr>
    </w:tbl>
    <w:p w:rsidR="000F17F0" w:rsidRDefault="000F17F0" w:rsidP="00340A7F">
      <w:pPr>
        <w:shd w:val="clear" w:color="auto" w:fill="FFFFFF"/>
        <w:ind w:firstLine="701"/>
        <w:jc w:val="both"/>
        <w:rPr>
          <w:sz w:val="28"/>
          <w:szCs w:val="28"/>
        </w:rPr>
      </w:pPr>
    </w:p>
    <w:p w:rsidR="000F17F0" w:rsidRDefault="000F17F0" w:rsidP="00340A7F">
      <w:pPr>
        <w:shd w:val="clear" w:color="auto" w:fill="FFFFFF"/>
        <w:ind w:firstLine="701"/>
        <w:jc w:val="both"/>
        <w:rPr>
          <w:sz w:val="28"/>
          <w:szCs w:val="28"/>
        </w:rPr>
      </w:pPr>
    </w:p>
    <w:p w:rsidR="000F17F0" w:rsidRDefault="000F17F0" w:rsidP="00340A7F">
      <w:pPr>
        <w:shd w:val="clear" w:color="auto" w:fill="FFFFFF"/>
        <w:ind w:firstLine="701"/>
        <w:jc w:val="both"/>
        <w:rPr>
          <w:sz w:val="28"/>
          <w:szCs w:val="28"/>
        </w:rPr>
      </w:pPr>
    </w:p>
    <w:p w:rsidR="000F17F0" w:rsidRPr="00340A7F" w:rsidRDefault="000F17F0" w:rsidP="00BD31C7">
      <w:pPr>
        <w:shd w:val="clear" w:color="auto" w:fill="FFFFFF"/>
        <w:ind w:firstLine="701"/>
        <w:jc w:val="both"/>
        <w:rPr>
          <w:sz w:val="28"/>
          <w:szCs w:val="28"/>
        </w:rPr>
      </w:pPr>
      <w:r w:rsidRPr="00340A7F">
        <w:rPr>
          <w:spacing w:val="-1"/>
          <w:sz w:val="28"/>
          <w:szCs w:val="28"/>
        </w:rPr>
        <w:lastRenderedPageBreak/>
        <w:t>Учебный год в группах НП</w:t>
      </w:r>
      <w:r>
        <w:rPr>
          <w:spacing w:val="-1"/>
          <w:sz w:val="28"/>
          <w:szCs w:val="28"/>
        </w:rPr>
        <w:t xml:space="preserve">, </w:t>
      </w:r>
      <w:r w:rsidRPr="00340A7F">
        <w:rPr>
          <w:spacing w:val="-1"/>
          <w:sz w:val="28"/>
          <w:szCs w:val="28"/>
        </w:rPr>
        <w:t>в Т</w:t>
      </w:r>
      <w:r>
        <w:rPr>
          <w:spacing w:val="-1"/>
          <w:sz w:val="28"/>
          <w:szCs w:val="28"/>
        </w:rPr>
        <w:t xml:space="preserve">Г </w:t>
      </w:r>
      <w:r w:rsidRPr="00340A7F">
        <w:rPr>
          <w:spacing w:val="-1"/>
          <w:sz w:val="28"/>
          <w:szCs w:val="28"/>
        </w:rPr>
        <w:t>и группах СС</w:t>
      </w:r>
      <w:r>
        <w:rPr>
          <w:spacing w:val="-1"/>
          <w:sz w:val="28"/>
          <w:szCs w:val="28"/>
        </w:rPr>
        <w:t>М, ВСМ</w:t>
      </w:r>
      <w:r w:rsidRPr="00340A7F">
        <w:rPr>
          <w:spacing w:val="-1"/>
          <w:sz w:val="28"/>
          <w:szCs w:val="28"/>
        </w:rPr>
        <w:t xml:space="preserve"> делится на подготовительный, соревновательный и переходный периоды. Планирование периодов </w:t>
      </w:r>
      <w:r w:rsidRPr="00340A7F">
        <w:rPr>
          <w:sz w:val="28"/>
          <w:szCs w:val="28"/>
        </w:rPr>
        <w:t>подготовки зависит от календаря соревнований. В каждом периоде должны решаться конкретные задачи.</w:t>
      </w:r>
    </w:p>
    <w:p w:rsidR="000F17F0" w:rsidRDefault="000F17F0" w:rsidP="0054627A">
      <w:pPr>
        <w:shd w:val="clear" w:color="auto" w:fill="FFFFFF"/>
        <w:ind w:firstLine="701"/>
        <w:jc w:val="both"/>
        <w:rPr>
          <w:spacing w:val="-3"/>
          <w:sz w:val="28"/>
          <w:szCs w:val="28"/>
        </w:rPr>
      </w:pPr>
      <w:r>
        <w:rPr>
          <w:spacing w:val="-3"/>
          <w:sz w:val="28"/>
          <w:szCs w:val="28"/>
        </w:rPr>
        <w:t>Подготовительный период:</w:t>
      </w:r>
    </w:p>
    <w:p w:rsidR="000F17F0" w:rsidRPr="0054627A" w:rsidRDefault="000F17F0" w:rsidP="0054627A">
      <w:pPr>
        <w:shd w:val="clear" w:color="auto" w:fill="FFFFFF"/>
        <w:ind w:firstLine="708"/>
        <w:jc w:val="both"/>
        <w:rPr>
          <w:sz w:val="28"/>
          <w:szCs w:val="28"/>
        </w:rPr>
      </w:pPr>
      <w:r w:rsidRPr="0054627A">
        <w:rPr>
          <w:iCs/>
          <w:sz w:val="28"/>
          <w:szCs w:val="28"/>
        </w:rPr>
        <w:t>Общеподготовительный этап:</w:t>
      </w:r>
    </w:p>
    <w:p w:rsidR="000F17F0" w:rsidRPr="00340A7F" w:rsidRDefault="000F17F0" w:rsidP="00D060B9">
      <w:pPr>
        <w:shd w:val="clear" w:color="auto" w:fill="FFFFFF"/>
        <w:ind w:firstLine="708"/>
        <w:jc w:val="both"/>
        <w:rPr>
          <w:sz w:val="28"/>
          <w:szCs w:val="28"/>
        </w:rPr>
      </w:pPr>
      <w:r>
        <w:rPr>
          <w:sz w:val="28"/>
          <w:szCs w:val="28"/>
        </w:rPr>
        <w:t xml:space="preserve">- </w:t>
      </w:r>
      <w:r w:rsidRPr="00340A7F">
        <w:rPr>
          <w:sz w:val="28"/>
          <w:szCs w:val="28"/>
        </w:rPr>
        <w:t>Укрепление здоровья занимающихся,</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z w:val="28"/>
          <w:szCs w:val="28"/>
        </w:rPr>
        <w:tab/>
        <w:t xml:space="preserve">- </w:t>
      </w:r>
      <w:r w:rsidRPr="00340A7F">
        <w:rPr>
          <w:sz w:val="28"/>
          <w:szCs w:val="28"/>
        </w:rPr>
        <w:t>Существенное повышение общей физической подготовки,</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pacing w:val="-1"/>
          <w:sz w:val="28"/>
          <w:szCs w:val="28"/>
        </w:rPr>
        <w:tab/>
        <w:t xml:space="preserve">- </w:t>
      </w:r>
      <w:r w:rsidRPr="00340A7F">
        <w:rPr>
          <w:spacing w:val="-1"/>
          <w:sz w:val="28"/>
          <w:szCs w:val="28"/>
        </w:rPr>
        <w:t xml:space="preserve">Изучение относительно широкого круга технико-тактических средств для </w:t>
      </w:r>
      <w:r w:rsidRPr="00340A7F">
        <w:rPr>
          <w:sz w:val="28"/>
          <w:szCs w:val="28"/>
        </w:rPr>
        <w:t>ведения боя на всех трёх дистанциях,</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z w:val="28"/>
          <w:szCs w:val="28"/>
        </w:rPr>
        <w:tab/>
        <w:t xml:space="preserve">- </w:t>
      </w:r>
      <w:r w:rsidRPr="00340A7F">
        <w:rPr>
          <w:sz w:val="28"/>
          <w:szCs w:val="28"/>
        </w:rPr>
        <w:t>Повышение общего уровня волевых возможностей,</w:t>
      </w:r>
    </w:p>
    <w:p w:rsidR="000F17F0" w:rsidRDefault="000F17F0" w:rsidP="00D060B9">
      <w:pPr>
        <w:widowControl w:val="0"/>
        <w:shd w:val="clear" w:color="auto" w:fill="FFFFFF"/>
        <w:tabs>
          <w:tab w:val="left" w:pos="724"/>
        </w:tabs>
        <w:autoSpaceDE w:val="0"/>
        <w:autoSpaceDN w:val="0"/>
        <w:adjustRightInd w:val="0"/>
        <w:jc w:val="both"/>
        <w:rPr>
          <w:spacing w:val="-3"/>
          <w:sz w:val="28"/>
          <w:szCs w:val="28"/>
        </w:rPr>
      </w:pPr>
      <w:r>
        <w:rPr>
          <w:spacing w:val="-3"/>
          <w:sz w:val="28"/>
          <w:szCs w:val="28"/>
        </w:rPr>
        <w:tab/>
        <w:t xml:space="preserve">- </w:t>
      </w:r>
      <w:r w:rsidRPr="00340A7F">
        <w:rPr>
          <w:spacing w:val="-3"/>
          <w:sz w:val="28"/>
          <w:szCs w:val="28"/>
        </w:rPr>
        <w:t>Воспитание спортивного трудолюбия.</w:t>
      </w:r>
    </w:p>
    <w:p w:rsidR="000F17F0" w:rsidRPr="0054627A" w:rsidRDefault="000F17F0" w:rsidP="0054627A">
      <w:pPr>
        <w:widowControl w:val="0"/>
        <w:shd w:val="clear" w:color="auto" w:fill="FFFFFF"/>
        <w:autoSpaceDE w:val="0"/>
        <w:autoSpaceDN w:val="0"/>
        <w:adjustRightInd w:val="0"/>
        <w:jc w:val="both"/>
        <w:rPr>
          <w:sz w:val="28"/>
          <w:szCs w:val="28"/>
        </w:rPr>
      </w:pPr>
      <w:r>
        <w:rPr>
          <w:iCs/>
          <w:sz w:val="28"/>
          <w:szCs w:val="28"/>
        </w:rPr>
        <w:tab/>
      </w:r>
      <w:r w:rsidRPr="0054627A">
        <w:rPr>
          <w:iCs/>
          <w:sz w:val="28"/>
          <w:szCs w:val="28"/>
        </w:rPr>
        <w:t>Специалъно</w:t>
      </w:r>
      <w:r>
        <w:rPr>
          <w:iCs/>
          <w:sz w:val="28"/>
          <w:szCs w:val="28"/>
        </w:rPr>
        <w:t>-</w:t>
      </w:r>
      <w:r w:rsidRPr="0054627A">
        <w:rPr>
          <w:iCs/>
          <w:sz w:val="28"/>
          <w:szCs w:val="28"/>
        </w:rPr>
        <w:t>подготовителъный этап:</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z w:val="28"/>
          <w:szCs w:val="28"/>
        </w:rPr>
        <w:tab/>
        <w:t xml:space="preserve">- </w:t>
      </w:r>
      <w:r w:rsidRPr="00340A7F">
        <w:rPr>
          <w:sz w:val="28"/>
          <w:szCs w:val="28"/>
        </w:rPr>
        <w:t>Развитие специальной физической подготовленности,</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pacing w:val="-1"/>
          <w:sz w:val="28"/>
          <w:szCs w:val="28"/>
        </w:rPr>
        <w:tab/>
        <w:t xml:space="preserve">- </w:t>
      </w:r>
      <w:r w:rsidRPr="00340A7F">
        <w:rPr>
          <w:spacing w:val="-1"/>
          <w:sz w:val="28"/>
          <w:szCs w:val="28"/>
        </w:rPr>
        <w:t xml:space="preserve">Углубленное освоение тактико-технических боевых навыков и умений на всех </w:t>
      </w:r>
      <w:r w:rsidRPr="00340A7F">
        <w:rPr>
          <w:sz w:val="28"/>
          <w:szCs w:val="28"/>
        </w:rPr>
        <w:t>трёх дистанциях боя с тем, чтобы быть готовым преодолеть сбивающие факторы,</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pacing w:val="-1"/>
          <w:sz w:val="28"/>
          <w:szCs w:val="28"/>
        </w:rPr>
        <w:tab/>
        <w:t xml:space="preserve">- </w:t>
      </w:r>
      <w:r w:rsidRPr="00340A7F">
        <w:rPr>
          <w:spacing w:val="-1"/>
          <w:sz w:val="28"/>
          <w:szCs w:val="28"/>
        </w:rPr>
        <w:t xml:space="preserve">Качественное улучшение скорости и силы ударов, а также быстроты и скорости </w:t>
      </w:r>
      <w:r w:rsidRPr="00340A7F">
        <w:rPr>
          <w:sz w:val="28"/>
          <w:szCs w:val="28"/>
        </w:rPr>
        <w:t>защитных действий,</w:t>
      </w:r>
    </w:p>
    <w:p w:rsidR="000F17F0" w:rsidRPr="00340A7F" w:rsidRDefault="000F17F0" w:rsidP="00D060B9">
      <w:pPr>
        <w:widowControl w:val="0"/>
        <w:shd w:val="clear" w:color="auto" w:fill="FFFFFF"/>
        <w:tabs>
          <w:tab w:val="left" w:pos="724"/>
        </w:tabs>
        <w:autoSpaceDE w:val="0"/>
        <w:autoSpaceDN w:val="0"/>
        <w:adjustRightInd w:val="0"/>
        <w:jc w:val="both"/>
        <w:rPr>
          <w:sz w:val="28"/>
          <w:szCs w:val="28"/>
        </w:rPr>
      </w:pPr>
      <w:r>
        <w:rPr>
          <w:sz w:val="28"/>
          <w:szCs w:val="28"/>
        </w:rPr>
        <w:tab/>
        <w:t xml:space="preserve">- </w:t>
      </w:r>
      <w:r w:rsidRPr="00340A7F">
        <w:rPr>
          <w:sz w:val="28"/>
          <w:szCs w:val="28"/>
        </w:rPr>
        <w:t>Повышение психической устойчивости.</w:t>
      </w:r>
    </w:p>
    <w:p w:rsidR="000F17F0" w:rsidRPr="00340A7F" w:rsidRDefault="000F17F0" w:rsidP="00340A7F">
      <w:pPr>
        <w:shd w:val="clear" w:color="auto" w:fill="FFFFFF"/>
        <w:ind w:firstLine="701"/>
        <w:jc w:val="both"/>
        <w:rPr>
          <w:sz w:val="28"/>
          <w:szCs w:val="28"/>
        </w:rPr>
      </w:pPr>
      <w:r>
        <w:rPr>
          <w:spacing w:val="-1"/>
          <w:sz w:val="28"/>
          <w:szCs w:val="28"/>
        </w:rPr>
        <w:t>Т</w:t>
      </w:r>
      <w:r w:rsidRPr="00340A7F">
        <w:rPr>
          <w:spacing w:val="-1"/>
          <w:sz w:val="28"/>
          <w:szCs w:val="28"/>
        </w:rPr>
        <w:t xml:space="preserve">ренировочные занятия в подготовительном периоде должны строиться таким образом, чтобы создать условия для непосредственного вхождения спортсмена в </w:t>
      </w:r>
      <w:r w:rsidRPr="00340A7F">
        <w:rPr>
          <w:sz w:val="28"/>
          <w:szCs w:val="28"/>
        </w:rPr>
        <w:t>«спортивную форму».</w:t>
      </w:r>
    </w:p>
    <w:p w:rsidR="000F17F0" w:rsidRPr="0054627A" w:rsidRDefault="000F17F0" w:rsidP="0054627A">
      <w:pPr>
        <w:shd w:val="clear" w:color="auto" w:fill="FFFFFF"/>
        <w:ind w:firstLine="696"/>
        <w:jc w:val="both"/>
        <w:rPr>
          <w:sz w:val="28"/>
          <w:szCs w:val="28"/>
        </w:rPr>
      </w:pPr>
      <w:r>
        <w:rPr>
          <w:spacing w:val="-1"/>
          <w:sz w:val="28"/>
          <w:szCs w:val="28"/>
        </w:rPr>
        <w:t>Соревновательный период:</w:t>
      </w:r>
    </w:p>
    <w:p w:rsidR="000F17F0" w:rsidRPr="00340A7F" w:rsidRDefault="000F17F0" w:rsidP="00340A7F">
      <w:pPr>
        <w:shd w:val="clear" w:color="auto" w:fill="FFFFFF"/>
        <w:ind w:firstLine="696"/>
        <w:jc w:val="both"/>
        <w:rPr>
          <w:sz w:val="28"/>
          <w:szCs w:val="28"/>
        </w:rPr>
      </w:pPr>
      <w:r w:rsidRPr="00340A7F">
        <w:rPr>
          <w:sz w:val="28"/>
          <w:szCs w:val="28"/>
        </w:rPr>
        <w:t>Главной задачей соревновательного периода является сохранение спортивной формы на вс</w:t>
      </w:r>
      <w:r>
        <w:rPr>
          <w:sz w:val="28"/>
          <w:szCs w:val="28"/>
        </w:rPr>
        <w:t>е</w:t>
      </w:r>
      <w:r w:rsidRPr="00340A7F">
        <w:rPr>
          <w:sz w:val="28"/>
          <w:szCs w:val="28"/>
        </w:rPr>
        <w:t xml:space="preserve"> время соревнований и реализация е</w:t>
      </w:r>
      <w:r>
        <w:rPr>
          <w:sz w:val="28"/>
          <w:szCs w:val="28"/>
        </w:rPr>
        <w:t>е</w:t>
      </w:r>
      <w:r w:rsidRPr="00340A7F">
        <w:rPr>
          <w:sz w:val="28"/>
          <w:szCs w:val="28"/>
        </w:rPr>
        <w:t xml:space="preserve"> в спортивных достижениях. </w:t>
      </w:r>
      <w:r>
        <w:rPr>
          <w:sz w:val="28"/>
          <w:szCs w:val="28"/>
        </w:rPr>
        <w:t>Тренировоч</w:t>
      </w:r>
      <w:r w:rsidRPr="00340A7F">
        <w:rPr>
          <w:sz w:val="28"/>
          <w:szCs w:val="28"/>
        </w:rPr>
        <w:t>ная работа проводится по укороченной программе, как по объёму, так и по интенсивности в соответствии с календар</w:t>
      </w:r>
      <w:r>
        <w:rPr>
          <w:sz w:val="28"/>
          <w:szCs w:val="28"/>
        </w:rPr>
        <w:t>е</w:t>
      </w:r>
      <w:r w:rsidRPr="00340A7F">
        <w:rPr>
          <w:sz w:val="28"/>
          <w:szCs w:val="28"/>
        </w:rPr>
        <w:t>м и напряж</w:t>
      </w:r>
      <w:r>
        <w:rPr>
          <w:sz w:val="28"/>
          <w:szCs w:val="28"/>
        </w:rPr>
        <w:t>е</w:t>
      </w:r>
      <w:r w:rsidRPr="00340A7F">
        <w:rPr>
          <w:sz w:val="28"/>
          <w:szCs w:val="28"/>
        </w:rPr>
        <w:t xml:space="preserve">нностью предстоящих соревнований. В режиме дня полностью сохраняется лишь утренняя зарядка. Большое место приобретает психологическая подготовка. Совершенствование физической и технико-тактической подготовки осуществляется строго индивидуально, исходя из собственной боевой </w:t>
      </w:r>
      <w:r w:rsidRPr="00340A7F">
        <w:rPr>
          <w:spacing w:val="-1"/>
          <w:sz w:val="28"/>
          <w:szCs w:val="28"/>
        </w:rPr>
        <w:t xml:space="preserve">готовности и состояния и направлена на достижение максимальной тренированности. </w:t>
      </w:r>
      <w:r w:rsidRPr="00340A7F">
        <w:rPr>
          <w:sz w:val="28"/>
          <w:szCs w:val="28"/>
        </w:rPr>
        <w:t xml:space="preserve">Физическая подготовка в соревновательном периоде носит характер непосредственной </w:t>
      </w:r>
      <w:r w:rsidRPr="00340A7F">
        <w:rPr>
          <w:spacing w:val="-1"/>
          <w:sz w:val="28"/>
          <w:szCs w:val="28"/>
        </w:rPr>
        <w:t xml:space="preserve">функциональной подготовки и предельного напряжения. Технико-тактическая подготовка </w:t>
      </w:r>
      <w:r w:rsidRPr="00340A7F">
        <w:rPr>
          <w:sz w:val="28"/>
          <w:szCs w:val="28"/>
        </w:rPr>
        <w:t>обеспечивает доведение двигательной деятельности до возможно высокой степени совершенствования движения и развития тактического мышления. В морально-волевой и психологической подготовке особое значение имеет непосредственная психологическая настройка на состязания, мобилизация спортсмена на высшие проявления физических и духовных сил.</w:t>
      </w:r>
    </w:p>
    <w:p w:rsidR="000F17F0" w:rsidRPr="0054627A" w:rsidRDefault="000F17F0" w:rsidP="0054627A">
      <w:pPr>
        <w:shd w:val="clear" w:color="auto" w:fill="FFFFFF"/>
        <w:ind w:firstLine="696"/>
        <w:jc w:val="both"/>
        <w:rPr>
          <w:sz w:val="28"/>
          <w:szCs w:val="28"/>
        </w:rPr>
      </w:pPr>
      <w:r>
        <w:rPr>
          <w:spacing w:val="-2"/>
          <w:sz w:val="28"/>
          <w:szCs w:val="28"/>
        </w:rPr>
        <w:t>Переходный период:</w:t>
      </w:r>
    </w:p>
    <w:p w:rsidR="000F17F0" w:rsidRPr="00340A7F" w:rsidRDefault="000F17F0" w:rsidP="00FB296D">
      <w:pPr>
        <w:widowControl w:val="0"/>
        <w:shd w:val="clear" w:color="auto" w:fill="FFFFFF"/>
        <w:tabs>
          <w:tab w:val="left" w:pos="724"/>
        </w:tabs>
        <w:autoSpaceDE w:val="0"/>
        <w:autoSpaceDN w:val="0"/>
        <w:adjustRightInd w:val="0"/>
        <w:jc w:val="both"/>
        <w:rPr>
          <w:sz w:val="28"/>
          <w:szCs w:val="28"/>
        </w:rPr>
      </w:pPr>
      <w:r>
        <w:rPr>
          <w:sz w:val="28"/>
          <w:szCs w:val="28"/>
        </w:rPr>
        <w:tab/>
        <w:t xml:space="preserve">- </w:t>
      </w:r>
      <w:r w:rsidRPr="00340A7F">
        <w:rPr>
          <w:sz w:val="28"/>
          <w:szCs w:val="28"/>
        </w:rPr>
        <w:t>Восстановление после больших физических и особенно психических нагрузок,</w:t>
      </w:r>
    </w:p>
    <w:p w:rsidR="000F17F0" w:rsidRPr="00340A7F" w:rsidRDefault="000F17F0" w:rsidP="00FB296D">
      <w:pPr>
        <w:widowControl w:val="0"/>
        <w:shd w:val="clear" w:color="auto" w:fill="FFFFFF"/>
        <w:tabs>
          <w:tab w:val="left" w:pos="724"/>
        </w:tabs>
        <w:autoSpaceDE w:val="0"/>
        <w:autoSpaceDN w:val="0"/>
        <w:adjustRightInd w:val="0"/>
        <w:jc w:val="both"/>
        <w:rPr>
          <w:sz w:val="28"/>
          <w:szCs w:val="28"/>
        </w:rPr>
      </w:pPr>
      <w:r>
        <w:rPr>
          <w:sz w:val="28"/>
          <w:szCs w:val="28"/>
        </w:rPr>
        <w:lastRenderedPageBreak/>
        <w:tab/>
        <w:t xml:space="preserve">- </w:t>
      </w:r>
      <w:r w:rsidRPr="00340A7F">
        <w:rPr>
          <w:sz w:val="28"/>
          <w:szCs w:val="28"/>
        </w:rPr>
        <w:t>При</w:t>
      </w:r>
      <w:r>
        <w:rPr>
          <w:sz w:val="28"/>
          <w:szCs w:val="28"/>
        </w:rPr>
        <w:t>е</w:t>
      </w:r>
      <w:r w:rsidRPr="00340A7F">
        <w:rPr>
          <w:sz w:val="28"/>
          <w:szCs w:val="28"/>
        </w:rPr>
        <w:t>м лечебно-оздоровительных процедур,</w:t>
      </w:r>
    </w:p>
    <w:p w:rsidR="000F17F0" w:rsidRPr="00340A7F" w:rsidRDefault="000F17F0" w:rsidP="00FB296D">
      <w:pPr>
        <w:widowControl w:val="0"/>
        <w:shd w:val="clear" w:color="auto" w:fill="FFFFFF"/>
        <w:tabs>
          <w:tab w:val="left" w:pos="724"/>
        </w:tabs>
        <w:autoSpaceDE w:val="0"/>
        <w:autoSpaceDN w:val="0"/>
        <w:adjustRightInd w:val="0"/>
        <w:jc w:val="both"/>
        <w:rPr>
          <w:sz w:val="28"/>
          <w:szCs w:val="28"/>
        </w:rPr>
      </w:pPr>
      <w:r>
        <w:rPr>
          <w:spacing w:val="-1"/>
          <w:sz w:val="28"/>
          <w:szCs w:val="28"/>
        </w:rPr>
        <w:tab/>
        <w:t xml:space="preserve">- </w:t>
      </w:r>
      <w:r w:rsidRPr="00340A7F">
        <w:rPr>
          <w:spacing w:val="-1"/>
          <w:sz w:val="28"/>
          <w:szCs w:val="28"/>
        </w:rPr>
        <w:t xml:space="preserve">Поддержание соответствующего уровня физических качеств, с тем, чтобы начать </w:t>
      </w:r>
      <w:r w:rsidRPr="00340A7F">
        <w:rPr>
          <w:sz w:val="28"/>
          <w:szCs w:val="28"/>
        </w:rPr>
        <w:t>новый цикл тренировок с более высоких исходных позиций, чем предыдущий.</w:t>
      </w:r>
    </w:p>
    <w:p w:rsidR="000F17F0" w:rsidRPr="00340A7F" w:rsidRDefault="000F17F0" w:rsidP="00FB296D">
      <w:pPr>
        <w:shd w:val="clear" w:color="auto" w:fill="FFFFFF"/>
        <w:ind w:firstLine="708"/>
        <w:jc w:val="both"/>
        <w:rPr>
          <w:sz w:val="28"/>
          <w:szCs w:val="28"/>
        </w:rPr>
      </w:pPr>
      <w:r w:rsidRPr="00340A7F">
        <w:rPr>
          <w:spacing w:val="-1"/>
          <w:sz w:val="28"/>
          <w:szCs w:val="28"/>
        </w:rPr>
        <w:t>Во время переходного периода бокс</w:t>
      </w:r>
      <w:r>
        <w:rPr>
          <w:spacing w:val="-1"/>
          <w:sz w:val="28"/>
          <w:szCs w:val="28"/>
        </w:rPr>
        <w:t>е</w:t>
      </w:r>
      <w:r w:rsidRPr="00340A7F">
        <w:rPr>
          <w:spacing w:val="-1"/>
          <w:sz w:val="28"/>
          <w:szCs w:val="28"/>
        </w:rPr>
        <w:t xml:space="preserve">ры полностью освобождаются от тренировок по </w:t>
      </w:r>
      <w:r w:rsidRPr="00340A7F">
        <w:rPr>
          <w:sz w:val="28"/>
          <w:szCs w:val="28"/>
        </w:rPr>
        <w:t>боксу, но им вм</w:t>
      </w:r>
      <w:r>
        <w:rPr>
          <w:sz w:val="28"/>
          <w:szCs w:val="28"/>
        </w:rPr>
        <w:t>еняется утренняя зарядка, а так</w:t>
      </w:r>
      <w:r w:rsidRPr="00340A7F">
        <w:rPr>
          <w:sz w:val="28"/>
          <w:szCs w:val="28"/>
        </w:rPr>
        <w:t>же, в зависимости от самочувствия активный отдых или занятия по другим видам спорта.</w:t>
      </w:r>
    </w:p>
    <w:p w:rsidR="000F17F0" w:rsidRPr="00340A7F" w:rsidRDefault="000F17F0" w:rsidP="00FB296D">
      <w:pPr>
        <w:shd w:val="clear" w:color="auto" w:fill="FFFFFF"/>
        <w:ind w:firstLine="708"/>
        <w:jc w:val="both"/>
        <w:rPr>
          <w:sz w:val="28"/>
          <w:szCs w:val="28"/>
        </w:rPr>
      </w:pPr>
      <w:r w:rsidRPr="00340A7F">
        <w:rPr>
          <w:spacing w:val="-1"/>
          <w:sz w:val="28"/>
          <w:szCs w:val="28"/>
        </w:rPr>
        <w:t>В помощь тренерам-преподавателям при планирован</w:t>
      </w:r>
      <w:r>
        <w:rPr>
          <w:spacing w:val="-1"/>
          <w:sz w:val="28"/>
          <w:szCs w:val="28"/>
        </w:rPr>
        <w:t>ии</w:t>
      </w:r>
      <w:r w:rsidRPr="00340A7F">
        <w:rPr>
          <w:spacing w:val="-1"/>
          <w:sz w:val="28"/>
          <w:szCs w:val="28"/>
        </w:rPr>
        <w:t xml:space="preserve"> тренировочного </w:t>
      </w:r>
      <w:r w:rsidRPr="00340A7F">
        <w:rPr>
          <w:sz w:val="28"/>
          <w:szCs w:val="28"/>
        </w:rPr>
        <w:t>процесса в программу внесены следующие документы:</w:t>
      </w:r>
    </w:p>
    <w:p w:rsidR="000F17F0" w:rsidRPr="00340A7F"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t xml:space="preserve">- </w:t>
      </w:r>
      <w:r w:rsidRPr="00340A7F">
        <w:rPr>
          <w:sz w:val="28"/>
          <w:szCs w:val="28"/>
        </w:rPr>
        <w:t>Наполняемость групп и режим тренировочного процесса,</w:t>
      </w:r>
    </w:p>
    <w:p w:rsidR="000F17F0" w:rsidRPr="00340A7F"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t>- Тренировоч</w:t>
      </w:r>
      <w:r w:rsidRPr="00340A7F">
        <w:rPr>
          <w:sz w:val="28"/>
          <w:szCs w:val="28"/>
        </w:rPr>
        <w:t>ный план по теоретической подготовке,</w:t>
      </w:r>
    </w:p>
    <w:p w:rsidR="000F17F0" w:rsidRPr="00340A7F"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t>- Г</w:t>
      </w:r>
      <w:r w:rsidRPr="00340A7F">
        <w:rPr>
          <w:sz w:val="28"/>
          <w:szCs w:val="28"/>
        </w:rPr>
        <w:t xml:space="preserve">одовой план распределения </w:t>
      </w:r>
      <w:r>
        <w:rPr>
          <w:sz w:val="28"/>
          <w:szCs w:val="28"/>
        </w:rPr>
        <w:t>тренировоч</w:t>
      </w:r>
      <w:r w:rsidRPr="00340A7F">
        <w:rPr>
          <w:sz w:val="28"/>
          <w:szCs w:val="28"/>
        </w:rPr>
        <w:t>ного материала,</w:t>
      </w:r>
    </w:p>
    <w:p w:rsidR="000F17F0" w:rsidRPr="00340A7F"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t xml:space="preserve">- </w:t>
      </w:r>
      <w:r w:rsidRPr="00340A7F">
        <w:rPr>
          <w:sz w:val="28"/>
          <w:szCs w:val="28"/>
        </w:rPr>
        <w:t>Показатели соревновательной нагрузки в годичном цикле,</w:t>
      </w:r>
    </w:p>
    <w:p w:rsidR="000F17F0"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t xml:space="preserve">- </w:t>
      </w:r>
      <w:r w:rsidRPr="00340A7F">
        <w:rPr>
          <w:sz w:val="28"/>
          <w:szCs w:val="28"/>
        </w:rPr>
        <w:t>Примерная схема недельного микроцикла</w:t>
      </w:r>
      <w:r>
        <w:rPr>
          <w:sz w:val="28"/>
          <w:szCs w:val="28"/>
        </w:rPr>
        <w:t>.</w:t>
      </w:r>
    </w:p>
    <w:p w:rsidR="000F17F0" w:rsidRPr="00340A7F" w:rsidRDefault="000F17F0" w:rsidP="0054627A">
      <w:pPr>
        <w:widowControl w:val="0"/>
        <w:shd w:val="clear" w:color="auto" w:fill="FFFFFF"/>
        <w:tabs>
          <w:tab w:val="left" w:pos="730"/>
        </w:tabs>
        <w:autoSpaceDE w:val="0"/>
        <w:autoSpaceDN w:val="0"/>
        <w:adjustRightInd w:val="0"/>
        <w:jc w:val="both"/>
        <w:rPr>
          <w:sz w:val="28"/>
          <w:szCs w:val="28"/>
        </w:rPr>
      </w:pPr>
      <w:r>
        <w:rPr>
          <w:sz w:val="28"/>
          <w:szCs w:val="28"/>
        </w:rPr>
        <w:tab/>
      </w:r>
      <w:r w:rsidRPr="00340A7F">
        <w:rPr>
          <w:spacing w:val="-1"/>
          <w:sz w:val="28"/>
          <w:szCs w:val="28"/>
        </w:rPr>
        <w:t>Планирование должно вестись в соответствии со следующими требованиями:</w:t>
      </w:r>
    </w:p>
    <w:p w:rsidR="000F17F0" w:rsidRPr="00340A7F" w:rsidRDefault="000F17F0" w:rsidP="00301033">
      <w:pPr>
        <w:shd w:val="clear" w:color="auto" w:fill="FFFFFF"/>
        <w:tabs>
          <w:tab w:val="left" w:pos="734"/>
        </w:tabs>
        <w:jc w:val="both"/>
        <w:rPr>
          <w:sz w:val="28"/>
          <w:szCs w:val="28"/>
        </w:rPr>
      </w:pPr>
      <w:r>
        <w:rPr>
          <w:sz w:val="28"/>
          <w:szCs w:val="28"/>
        </w:rPr>
        <w:tab/>
        <w:t xml:space="preserve">- </w:t>
      </w:r>
      <w:r w:rsidRPr="00340A7F">
        <w:rPr>
          <w:spacing w:val="-1"/>
          <w:sz w:val="28"/>
          <w:szCs w:val="28"/>
        </w:rPr>
        <w:t>Пла</w:t>
      </w:r>
      <w:r>
        <w:rPr>
          <w:spacing w:val="-1"/>
          <w:sz w:val="28"/>
          <w:szCs w:val="28"/>
        </w:rPr>
        <w:t>н должен быть перспективным, т.</w:t>
      </w:r>
      <w:r w:rsidRPr="00340A7F">
        <w:rPr>
          <w:spacing w:val="-1"/>
          <w:sz w:val="28"/>
          <w:szCs w:val="28"/>
        </w:rPr>
        <w:t>е. решение ближайших задач должно</w:t>
      </w:r>
      <w:r>
        <w:rPr>
          <w:spacing w:val="-1"/>
          <w:sz w:val="28"/>
          <w:szCs w:val="28"/>
        </w:rPr>
        <w:t xml:space="preserve"> </w:t>
      </w:r>
      <w:r w:rsidRPr="00340A7F">
        <w:rPr>
          <w:sz w:val="28"/>
          <w:szCs w:val="28"/>
        </w:rPr>
        <w:t>привести к подъ</w:t>
      </w:r>
      <w:r>
        <w:rPr>
          <w:sz w:val="28"/>
          <w:szCs w:val="28"/>
        </w:rPr>
        <w:t>е</w:t>
      </w:r>
      <w:r w:rsidRPr="00340A7F">
        <w:rPr>
          <w:sz w:val="28"/>
          <w:szCs w:val="28"/>
        </w:rPr>
        <w:t>му и расширению работы, направленной на дальнейшее</w:t>
      </w:r>
      <w:r>
        <w:rPr>
          <w:sz w:val="28"/>
          <w:szCs w:val="28"/>
        </w:rPr>
        <w:t xml:space="preserve"> </w:t>
      </w:r>
      <w:r w:rsidRPr="00340A7F">
        <w:rPr>
          <w:sz w:val="28"/>
          <w:szCs w:val="28"/>
        </w:rPr>
        <w:t>совершенствование спортивного мастерства занимающихся.</w:t>
      </w:r>
    </w:p>
    <w:p w:rsidR="000F17F0" w:rsidRPr="00340A7F" w:rsidRDefault="000F17F0" w:rsidP="00301033">
      <w:pPr>
        <w:widowControl w:val="0"/>
        <w:shd w:val="clear" w:color="auto" w:fill="FFFFFF"/>
        <w:tabs>
          <w:tab w:val="left" w:pos="701"/>
        </w:tabs>
        <w:autoSpaceDE w:val="0"/>
        <w:autoSpaceDN w:val="0"/>
        <w:adjustRightInd w:val="0"/>
        <w:jc w:val="both"/>
        <w:rPr>
          <w:sz w:val="28"/>
          <w:szCs w:val="28"/>
        </w:rPr>
      </w:pPr>
      <w:r>
        <w:rPr>
          <w:spacing w:val="-1"/>
          <w:sz w:val="28"/>
          <w:szCs w:val="28"/>
        </w:rPr>
        <w:tab/>
        <w:t>- План должен быть реальным, т.</w:t>
      </w:r>
      <w:r w:rsidRPr="00340A7F">
        <w:rPr>
          <w:spacing w:val="-1"/>
          <w:sz w:val="28"/>
          <w:szCs w:val="28"/>
        </w:rPr>
        <w:t xml:space="preserve">е. каждый пункт плана должен соответствовать </w:t>
      </w:r>
      <w:r w:rsidRPr="00340A7F">
        <w:rPr>
          <w:sz w:val="28"/>
          <w:szCs w:val="28"/>
        </w:rPr>
        <w:t xml:space="preserve">возможностям </w:t>
      </w:r>
      <w:r>
        <w:rPr>
          <w:sz w:val="28"/>
          <w:szCs w:val="28"/>
        </w:rPr>
        <w:t>об</w:t>
      </w:r>
      <w:r w:rsidRPr="00340A7F">
        <w:rPr>
          <w:sz w:val="28"/>
          <w:szCs w:val="28"/>
        </w:rPr>
        <w:t>уча</w:t>
      </w:r>
      <w:r>
        <w:rPr>
          <w:sz w:val="28"/>
          <w:szCs w:val="28"/>
        </w:rPr>
        <w:t>ю</w:t>
      </w:r>
      <w:r w:rsidRPr="00340A7F">
        <w:rPr>
          <w:sz w:val="28"/>
          <w:szCs w:val="28"/>
        </w:rPr>
        <w:t>щихся, учитывать их возраст и квалификацию.</w:t>
      </w:r>
    </w:p>
    <w:p w:rsidR="000F17F0" w:rsidRPr="00340A7F" w:rsidRDefault="000F17F0" w:rsidP="00301033">
      <w:pPr>
        <w:widowControl w:val="0"/>
        <w:shd w:val="clear" w:color="auto" w:fill="FFFFFF"/>
        <w:tabs>
          <w:tab w:val="left" w:pos="701"/>
        </w:tabs>
        <w:autoSpaceDE w:val="0"/>
        <w:autoSpaceDN w:val="0"/>
        <w:adjustRightInd w:val="0"/>
        <w:jc w:val="both"/>
        <w:rPr>
          <w:sz w:val="28"/>
          <w:szCs w:val="28"/>
        </w:rPr>
      </w:pPr>
      <w:r>
        <w:rPr>
          <w:spacing w:val="-1"/>
          <w:sz w:val="28"/>
          <w:szCs w:val="28"/>
        </w:rPr>
        <w:tab/>
        <w:t>- План должен быть конкретным, т.</w:t>
      </w:r>
      <w:r w:rsidRPr="00340A7F">
        <w:rPr>
          <w:spacing w:val="-1"/>
          <w:sz w:val="28"/>
          <w:szCs w:val="28"/>
        </w:rPr>
        <w:t xml:space="preserve">е. все детали плана должны быть продуманы и </w:t>
      </w:r>
      <w:r w:rsidRPr="00340A7F">
        <w:rPr>
          <w:sz w:val="28"/>
          <w:szCs w:val="28"/>
        </w:rPr>
        <w:t>точны.</w:t>
      </w:r>
    </w:p>
    <w:p w:rsidR="000F17F0" w:rsidRPr="00340A7F" w:rsidRDefault="000F17F0" w:rsidP="00301033">
      <w:pPr>
        <w:shd w:val="clear" w:color="auto" w:fill="FFFFFF"/>
        <w:ind w:firstLine="701"/>
        <w:jc w:val="both"/>
        <w:rPr>
          <w:sz w:val="28"/>
          <w:szCs w:val="28"/>
        </w:rPr>
      </w:pPr>
      <w:r w:rsidRPr="00340A7F">
        <w:rPr>
          <w:spacing w:val="-1"/>
          <w:sz w:val="28"/>
          <w:szCs w:val="28"/>
        </w:rPr>
        <w:t xml:space="preserve">Спортсмены должны вести дневники тренировок. В дневнике записывается краткое </w:t>
      </w:r>
      <w:r w:rsidRPr="00340A7F">
        <w:rPr>
          <w:sz w:val="28"/>
          <w:szCs w:val="28"/>
        </w:rPr>
        <w:t>содержание, объ</w:t>
      </w:r>
      <w:r>
        <w:rPr>
          <w:sz w:val="28"/>
          <w:szCs w:val="28"/>
        </w:rPr>
        <w:t>е</w:t>
      </w:r>
      <w:r w:rsidRPr="00340A7F">
        <w:rPr>
          <w:sz w:val="28"/>
          <w:szCs w:val="28"/>
        </w:rPr>
        <w:t xml:space="preserve">м и интенсивность каждого занятия, результаты, показанные на соревнованиях, данные врачебного </w:t>
      </w:r>
      <w:r>
        <w:rPr>
          <w:sz w:val="28"/>
          <w:szCs w:val="28"/>
        </w:rPr>
        <w:t>обследования, самочувствие и т.</w:t>
      </w:r>
      <w:r w:rsidRPr="00340A7F">
        <w:rPr>
          <w:sz w:val="28"/>
          <w:szCs w:val="28"/>
        </w:rPr>
        <w:t xml:space="preserve">д. Спортсмены </w:t>
      </w:r>
      <w:r w:rsidRPr="00340A7F">
        <w:rPr>
          <w:spacing w:val="-1"/>
          <w:sz w:val="28"/>
          <w:szCs w:val="28"/>
        </w:rPr>
        <w:t xml:space="preserve">старших разрядов в дневнике указывают, какие задачи ставятся перед ними на текущий </w:t>
      </w:r>
      <w:r w:rsidRPr="00340A7F">
        <w:rPr>
          <w:sz w:val="28"/>
          <w:szCs w:val="28"/>
        </w:rPr>
        <w:t>год, как планируется и распределяется нагрузка по периодам и месяцам, в каких соревнованиях они должны принять участие, какие показать результаты.</w:t>
      </w:r>
    </w:p>
    <w:p w:rsidR="000F17F0" w:rsidRPr="00340A7F" w:rsidRDefault="000F17F0" w:rsidP="00340A7F">
      <w:pPr>
        <w:shd w:val="clear" w:color="auto" w:fill="FFFFFF"/>
        <w:ind w:firstLine="701"/>
        <w:jc w:val="both"/>
        <w:rPr>
          <w:sz w:val="28"/>
          <w:szCs w:val="28"/>
        </w:rPr>
      </w:pPr>
      <w:r>
        <w:rPr>
          <w:sz w:val="28"/>
          <w:szCs w:val="28"/>
        </w:rPr>
        <w:t>Т</w:t>
      </w:r>
      <w:r w:rsidRPr="00340A7F">
        <w:rPr>
          <w:sz w:val="28"/>
          <w:szCs w:val="28"/>
        </w:rPr>
        <w:t xml:space="preserve">ренировочный процесс должен осуществляться на основе современной </w:t>
      </w:r>
      <w:r w:rsidRPr="00340A7F">
        <w:rPr>
          <w:spacing w:val="-1"/>
          <w:sz w:val="28"/>
          <w:szCs w:val="28"/>
        </w:rPr>
        <w:t xml:space="preserve">методики тренировки с применением технических средств обучения и восстановительных </w:t>
      </w:r>
      <w:r w:rsidRPr="00340A7F">
        <w:rPr>
          <w:sz w:val="28"/>
          <w:szCs w:val="28"/>
        </w:rPr>
        <w:t>мероприятий.</w:t>
      </w: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Pr="00F5593F" w:rsidRDefault="000F17F0" w:rsidP="000B6989">
      <w:pPr>
        <w:ind w:firstLine="701"/>
        <w:jc w:val="both"/>
        <w:rPr>
          <w:b/>
          <w:sz w:val="28"/>
          <w:szCs w:val="28"/>
        </w:rPr>
      </w:pPr>
      <w:r w:rsidRPr="00F5593F">
        <w:rPr>
          <w:b/>
          <w:sz w:val="28"/>
          <w:szCs w:val="28"/>
        </w:rPr>
        <w:lastRenderedPageBreak/>
        <w:t>Рекомендации по организации психологической подготовки</w:t>
      </w:r>
    </w:p>
    <w:p w:rsidR="000F17F0" w:rsidRDefault="000F17F0" w:rsidP="00B24AA2">
      <w:pPr>
        <w:jc w:val="both"/>
        <w:rPr>
          <w:sz w:val="28"/>
          <w:szCs w:val="28"/>
        </w:rPr>
      </w:pPr>
    </w:p>
    <w:p w:rsidR="000F17F0" w:rsidRDefault="000F17F0" w:rsidP="00B24AA2">
      <w:pPr>
        <w:ind w:firstLine="708"/>
        <w:jc w:val="both"/>
        <w:rPr>
          <w:sz w:val="28"/>
          <w:szCs w:val="28"/>
        </w:rPr>
      </w:pPr>
      <w:r>
        <w:rPr>
          <w:sz w:val="28"/>
          <w:szCs w:val="28"/>
        </w:rPr>
        <w:t>Психологическая подготовка способствует развитию психических, волевых качеств и созданию психической готовности спортсмена к соревнованиям, направлена на реализацию потенциальных возможностей человека и достижение высокого или оптимального результата. Правильно организованная психологическая подготовка помогает спортсмену, имеющему хорошую физическую и техническую подготовленность, управлять своим психическим состоянием и регулировать эмоциональное возбуждение в условиях борьбы; быть уверенным в собственных силах; быть готовым выполнить спортивное упражнение (прием, действие); вести бой до конца; противостоять различным раздражителям и помехам; самостоятельно руководить своими действиями, чувствами и поведением.</w:t>
      </w:r>
    </w:p>
    <w:p w:rsidR="000F17F0" w:rsidRDefault="000F17F0" w:rsidP="00B24AA2">
      <w:pPr>
        <w:ind w:firstLine="708"/>
        <w:jc w:val="both"/>
        <w:rPr>
          <w:sz w:val="28"/>
          <w:szCs w:val="28"/>
        </w:rPr>
      </w:pPr>
      <w:r w:rsidRPr="0008248B">
        <w:rPr>
          <w:sz w:val="28"/>
          <w:szCs w:val="28"/>
        </w:rPr>
        <w:t>На</w:t>
      </w:r>
      <w:r>
        <w:rPr>
          <w:sz w:val="28"/>
          <w:szCs w:val="28"/>
        </w:rPr>
        <w:t xml:space="preserve"> соревнованиях участники испытывают чувство радости, огорчения, удовлетворения, неудовольствия. Эмоции, с одной стороны, повышают работоспособность, с другой стороны, отрицательно сказываются на выступлении спортсменов.</w:t>
      </w:r>
    </w:p>
    <w:p w:rsidR="000F17F0" w:rsidRDefault="000F17F0" w:rsidP="00B24AA2">
      <w:pPr>
        <w:ind w:firstLine="708"/>
        <w:jc w:val="both"/>
        <w:rPr>
          <w:sz w:val="28"/>
          <w:szCs w:val="28"/>
        </w:rPr>
      </w:pPr>
      <w:r w:rsidRPr="0037092F">
        <w:rPr>
          <w:sz w:val="28"/>
          <w:szCs w:val="28"/>
        </w:rPr>
        <w:t>Положительные эмоции</w:t>
      </w:r>
      <w:r>
        <w:rPr>
          <w:sz w:val="28"/>
          <w:szCs w:val="28"/>
        </w:rPr>
        <w:t xml:space="preserve"> («боевая готовность») ведут к приливу сил, повышают сопротивляемость организма к утомлению, </w:t>
      </w:r>
      <w:r w:rsidRPr="0037092F">
        <w:rPr>
          <w:sz w:val="28"/>
          <w:szCs w:val="28"/>
        </w:rPr>
        <w:t>негативные –</w:t>
      </w:r>
      <w:r>
        <w:rPr>
          <w:sz w:val="28"/>
          <w:szCs w:val="28"/>
        </w:rPr>
        <w:t xml:space="preserve"> вызывают неуверенность, апатию или излишнюю напряженность. Эмоциональное возбуждение в большинстве случаев способствует достижению высоких результатов. </w:t>
      </w:r>
    </w:p>
    <w:p w:rsidR="000F17F0" w:rsidRDefault="000F17F0" w:rsidP="00B24AA2">
      <w:pPr>
        <w:ind w:firstLine="708"/>
        <w:jc w:val="both"/>
        <w:rPr>
          <w:sz w:val="28"/>
          <w:szCs w:val="28"/>
        </w:rPr>
      </w:pPr>
      <w:r>
        <w:rPr>
          <w:sz w:val="28"/>
          <w:szCs w:val="28"/>
        </w:rPr>
        <w:t xml:space="preserve">Психологическая подготовка подразделяется на </w:t>
      </w:r>
      <w:r w:rsidRPr="0037092F">
        <w:rPr>
          <w:sz w:val="28"/>
          <w:szCs w:val="28"/>
        </w:rPr>
        <w:t>общую и специальную</w:t>
      </w:r>
      <w:r>
        <w:rPr>
          <w:sz w:val="28"/>
          <w:szCs w:val="28"/>
        </w:rPr>
        <w:t xml:space="preserve"> подготовку.</w:t>
      </w:r>
    </w:p>
    <w:p w:rsidR="000F17F0" w:rsidRDefault="000F17F0" w:rsidP="00B24AA2">
      <w:pPr>
        <w:ind w:firstLine="708"/>
        <w:jc w:val="both"/>
        <w:rPr>
          <w:sz w:val="28"/>
          <w:szCs w:val="28"/>
        </w:rPr>
      </w:pPr>
      <w:r w:rsidRPr="0037092F">
        <w:rPr>
          <w:sz w:val="28"/>
          <w:szCs w:val="28"/>
        </w:rPr>
        <w:t>Общая психологическая подготовка</w:t>
      </w:r>
      <w:r>
        <w:rPr>
          <w:sz w:val="28"/>
          <w:szCs w:val="28"/>
        </w:rPr>
        <w:t xml:space="preserve"> включает: воспитание и изучение личности спортсменов, совершенствование у них волевых качеств.</w:t>
      </w:r>
    </w:p>
    <w:p w:rsidR="000F17F0" w:rsidRDefault="000F17F0" w:rsidP="00B24AA2">
      <w:pPr>
        <w:ind w:firstLine="708"/>
        <w:jc w:val="both"/>
        <w:rPr>
          <w:sz w:val="28"/>
          <w:szCs w:val="28"/>
        </w:rPr>
      </w:pPr>
      <w:r>
        <w:rPr>
          <w:sz w:val="28"/>
          <w:szCs w:val="28"/>
        </w:rPr>
        <w:t>Воспитание личности – важнейший вопрос психологической подготовки. Тренер должен воспитывать своих учеников в духе высокой морали, товарищества, коллективизма, формировать уважение и доверие, идейность и целеустремленность, чувство патриотизма. В коллективе необходимо создавать атмосферу единства взглядов, взаимоуважения, готовности подчинить свои интересы общественным.</w:t>
      </w:r>
    </w:p>
    <w:p w:rsidR="000F17F0" w:rsidRDefault="000F17F0" w:rsidP="00B24AA2">
      <w:pPr>
        <w:ind w:firstLine="708"/>
        <w:jc w:val="both"/>
        <w:rPr>
          <w:sz w:val="28"/>
          <w:szCs w:val="28"/>
        </w:rPr>
      </w:pPr>
      <w:r>
        <w:rPr>
          <w:sz w:val="28"/>
          <w:szCs w:val="28"/>
        </w:rPr>
        <w:t>Составной частью общей психологической подготовки является волевая подготовка. Волевое действие включает постановку и определение цели, принятие решения и самое главное – его исполнение, что требует преодоление субъективных и объективных трудностей. К волевым действиям относятся: дисциплинированность, целеустремленность, выдержка и самообладание, настойчивость и упорство, смелость и решительность, инициативность и самостоятельность.</w:t>
      </w:r>
    </w:p>
    <w:p w:rsidR="000F17F0" w:rsidRDefault="000F17F0" w:rsidP="00B24AA2">
      <w:pPr>
        <w:ind w:firstLine="708"/>
        <w:jc w:val="both"/>
        <w:rPr>
          <w:sz w:val="28"/>
          <w:szCs w:val="28"/>
        </w:rPr>
      </w:pPr>
      <w:r w:rsidRPr="0037092F">
        <w:rPr>
          <w:sz w:val="28"/>
          <w:szCs w:val="28"/>
        </w:rPr>
        <w:t>Специальная психологическая подготовка</w:t>
      </w:r>
      <w:r w:rsidRPr="00452201">
        <w:rPr>
          <w:b/>
          <w:i/>
          <w:sz w:val="28"/>
          <w:szCs w:val="28"/>
        </w:rPr>
        <w:t xml:space="preserve"> </w:t>
      </w:r>
      <w:r>
        <w:rPr>
          <w:sz w:val="28"/>
          <w:szCs w:val="28"/>
        </w:rPr>
        <w:t xml:space="preserve">направлена на подготовку спортсмена к соревнованиям и включает накопление информации о будущих соревнованиях и спортивных соперниках, моделирование на тренировках условий соревнований, обучение технике настройки на выполнение соревновательных действий, управление поведением спортсмена в процессе </w:t>
      </w:r>
      <w:r>
        <w:rPr>
          <w:sz w:val="28"/>
          <w:szCs w:val="28"/>
        </w:rPr>
        <w:lastRenderedPageBreak/>
        <w:t>выступлений, воспитание умения определять и регулировать эмоциональное состояние.</w:t>
      </w:r>
    </w:p>
    <w:p w:rsidR="000F17F0" w:rsidRDefault="000F17F0" w:rsidP="00B24AA2">
      <w:pPr>
        <w:ind w:firstLine="708"/>
        <w:jc w:val="both"/>
        <w:rPr>
          <w:sz w:val="28"/>
          <w:szCs w:val="28"/>
        </w:rPr>
      </w:pPr>
      <w:r w:rsidRPr="0037092F">
        <w:rPr>
          <w:sz w:val="28"/>
          <w:szCs w:val="28"/>
        </w:rPr>
        <w:t xml:space="preserve">Моделирование </w:t>
      </w:r>
      <w:r w:rsidRPr="00564BB2">
        <w:rPr>
          <w:sz w:val="28"/>
          <w:szCs w:val="28"/>
        </w:rPr>
        <w:t>на тренировках условий</w:t>
      </w:r>
      <w:r>
        <w:rPr>
          <w:b/>
          <w:sz w:val="28"/>
          <w:szCs w:val="28"/>
        </w:rPr>
        <w:t xml:space="preserve"> </w:t>
      </w:r>
      <w:r>
        <w:rPr>
          <w:sz w:val="28"/>
          <w:szCs w:val="28"/>
        </w:rPr>
        <w:t>соревнований – это точное повторение их компонентов. Оно включает оценку предполагаемого уровня физических нагрузок, технических и тактических действий, психического напряжения, предусматривает чередование нагрузки и отдыха.</w:t>
      </w:r>
    </w:p>
    <w:p w:rsidR="000F17F0" w:rsidRDefault="000F17F0" w:rsidP="00B24AA2">
      <w:pPr>
        <w:ind w:firstLine="708"/>
        <w:jc w:val="both"/>
        <w:rPr>
          <w:sz w:val="28"/>
          <w:szCs w:val="28"/>
        </w:rPr>
      </w:pPr>
      <w:r>
        <w:rPr>
          <w:sz w:val="28"/>
          <w:szCs w:val="28"/>
        </w:rPr>
        <w:t>Для воспитания привычки к необычным условиям соревнований на тренировки целесообразно приглашать зрителей, судей, искусственно создавать шум, проводить занятия под музыку.</w:t>
      </w:r>
    </w:p>
    <w:p w:rsidR="000F17F0" w:rsidRDefault="000F17F0" w:rsidP="00B24AA2">
      <w:pPr>
        <w:ind w:firstLine="708"/>
        <w:jc w:val="both"/>
        <w:rPr>
          <w:sz w:val="28"/>
          <w:szCs w:val="28"/>
        </w:rPr>
      </w:pPr>
      <w:r>
        <w:rPr>
          <w:sz w:val="28"/>
          <w:szCs w:val="28"/>
        </w:rPr>
        <w:t>Обучение настройке на выполнение соревновательных действий является существенной частью моделирования соревнований. Большинство спортсменов перед выполнением упражнений задолго до старта и непосредственно перед ним мысленно воспроизводят технические действия. Спортсмен может мысленно построить модель движения, заглянуть вперед и запрограммировать свои действия.</w:t>
      </w:r>
    </w:p>
    <w:p w:rsidR="000F17F0" w:rsidRDefault="000F17F0" w:rsidP="00B24AA2">
      <w:pPr>
        <w:ind w:firstLine="708"/>
        <w:jc w:val="both"/>
        <w:rPr>
          <w:sz w:val="28"/>
          <w:szCs w:val="28"/>
        </w:rPr>
      </w:pPr>
      <w:r>
        <w:rPr>
          <w:sz w:val="28"/>
          <w:szCs w:val="28"/>
        </w:rPr>
        <w:t>Сосредоточение внимания, его концентрация непосредственно перед боем – важнейший элемент настройки.</w:t>
      </w:r>
    </w:p>
    <w:p w:rsidR="000F17F0" w:rsidRDefault="000F17F0" w:rsidP="00B24AA2">
      <w:pPr>
        <w:ind w:firstLine="708"/>
        <w:jc w:val="both"/>
        <w:rPr>
          <w:sz w:val="28"/>
          <w:szCs w:val="28"/>
        </w:rPr>
      </w:pPr>
      <w:r>
        <w:rPr>
          <w:sz w:val="28"/>
          <w:szCs w:val="28"/>
        </w:rPr>
        <w:t>В процессе соревнований тренер управляет поведением спортсмена. Внешний вид тренера, его слова, жесты постоянно находятся в поле зрения ученика. Тренер должен: предвидеть любые случайности, которые могут возникнуть во время выступлений; уметь успокоить спортсмена, настроить его на борьбу; внушить уверенность в победе; коротко и ясно указать причину допущенной ошибки; обратить внимание на тактический или технический прием. Слово тренера во время соревнований, поединка – сильное средство воздействия на личность спортсмена.</w:t>
      </w:r>
    </w:p>
    <w:p w:rsidR="000F17F0" w:rsidRDefault="000F17F0" w:rsidP="00B24AA2">
      <w:pPr>
        <w:ind w:firstLine="708"/>
        <w:jc w:val="both"/>
        <w:rPr>
          <w:sz w:val="28"/>
          <w:szCs w:val="28"/>
        </w:rPr>
      </w:pPr>
      <w:r>
        <w:rPr>
          <w:sz w:val="28"/>
          <w:szCs w:val="28"/>
        </w:rPr>
        <w:t xml:space="preserve">Для эмоционального возбуждения или снятия напряжения, возникающего у спортсмена перед боем, проводят специальную разминку, аутогенную и психорегулирующую тренировку, выполняют упражнения на расслабление и успокоение дыхания. </w:t>
      </w:r>
    </w:p>
    <w:p w:rsidR="000F17F0" w:rsidRDefault="000F17F0" w:rsidP="00B24AA2">
      <w:pPr>
        <w:ind w:firstLine="708"/>
        <w:jc w:val="both"/>
        <w:rPr>
          <w:sz w:val="28"/>
          <w:szCs w:val="28"/>
        </w:rPr>
      </w:pPr>
      <w:r>
        <w:rPr>
          <w:sz w:val="28"/>
          <w:szCs w:val="28"/>
        </w:rPr>
        <w:t>Разминка разогревает организм, повышает эмоциональное состояние, создает привычный настрой на соревновательную деятельность.</w:t>
      </w:r>
    </w:p>
    <w:p w:rsidR="000F17F0" w:rsidRDefault="000F17F0" w:rsidP="00B24AA2">
      <w:pPr>
        <w:ind w:firstLine="708"/>
        <w:jc w:val="both"/>
        <w:rPr>
          <w:sz w:val="28"/>
          <w:szCs w:val="28"/>
        </w:rPr>
      </w:pPr>
      <w:r>
        <w:rPr>
          <w:sz w:val="28"/>
          <w:szCs w:val="28"/>
        </w:rPr>
        <w:t>Психологическая тренировка пронизывает процесс обучения и тренировки, способствует формированию личности спортсмена.</w:t>
      </w: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735F9B">
      <w:pPr>
        <w:jc w:val="both"/>
        <w:rPr>
          <w:sz w:val="28"/>
          <w:szCs w:val="28"/>
        </w:rPr>
      </w:pPr>
    </w:p>
    <w:p w:rsidR="000F17F0" w:rsidRDefault="000F17F0" w:rsidP="000B6989">
      <w:pPr>
        <w:ind w:firstLine="708"/>
        <w:jc w:val="both"/>
        <w:rPr>
          <w:b/>
          <w:sz w:val="28"/>
          <w:szCs w:val="28"/>
        </w:rPr>
      </w:pPr>
      <w:r>
        <w:rPr>
          <w:b/>
          <w:sz w:val="28"/>
          <w:szCs w:val="28"/>
        </w:rPr>
        <w:lastRenderedPageBreak/>
        <w:t>Планы применения восстановительных средств</w:t>
      </w:r>
    </w:p>
    <w:p w:rsidR="000F17F0" w:rsidRPr="00555CA8" w:rsidRDefault="000F17F0" w:rsidP="00FF2910">
      <w:pPr>
        <w:jc w:val="both"/>
        <w:rPr>
          <w:sz w:val="28"/>
          <w:szCs w:val="28"/>
        </w:rPr>
      </w:pPr>
    </w:p>
    <w:p w:rsidR="000F17F0" w:rsidRPr="003A1753" w:rsidRDefault="000F17F0" w:rsidP="00FF2910">
      <w:pPr>
        <w:ind w:firstLine="708"/>
        <w:jc w:val="both"/>
        <w:rPr>
          <w:sz w:val="28"/>
          <w:szCs w:val="28"/>
        </w:rPr>
      </w:pPr>
      <w:r w:rsidRPr="003A1753">
        <w:rPr>
          <w:sz w:val="28"/>
          <w:szCs w:val="28"/>
        </w:rPr>
        <w:t>Величина тренировочных нагрузок и повышение уровня тренированности зависят от темпов восстановительных процессов в организме спортсмена. Средства восстановления подразделяют на три типа: педагогические, медико-биологические и психологические.</w:t>
      </w:r>
    </w:p>
    <w:p w:rsidR="000F17F0" w:rsidRPr="003A1753" w:rsidRDefault="000F17F0" w:rsidP="0062122D">
      <w:pPr>
        <w:ind w:firstLine="708"/>
        <w:jc w:val="both"/>
        <w:rPr>
          <w:sz w:val="28"/>
          <w:szCs w:val="28"/>
        </w:rPr>
      </w:pPr>
      <w:r w:rsidRPr="003A1753">
        <w:rPr>
          <w:sz w:val="28"/>
          <w:szCs w:val="28"/>
        </w:rPr>
        <w:t>Факторы педагогического воздействия,</w:t>
      </w:r>
      <w:r>
        <w:rPr>
          <w:sz w:val="28"/>
          <w:szCs w:val="28"/>
        </w:rPr>
        <w:t xml:space="preserve"> </w:t>
      </w:r>
      <w:r w:rsidRPr="003A1753">
        <w:rPr>
          <w:sz w:val="28"/>
          <w:szCs w:val="28"/>
        </w:rPr>
        <w:t>обеспечивающие восстановление работоспособности</w:t>
      </w:r>
      <w:r>
        <w:rPr>
          <w:sz w:val="28"/>
          <w:szCs w:val="28"/>
        </w:rPr>
        <w:t>:</w:t>
      </w:r>
    </w:p>
    <w:p w:rsidR="000F17F0" w:rsidRPr="003A1753" w:rsidRDefault="000F17F0" w:rsidP="00555CA8">
      <w:pPr>
        <w:ind w:firstLine="708"/>
        <w:jc w:val="both"/>
        <w:rPr>
          <w:sz w:val="28"/>
          <w:szCs w:val="28"/>
        </w:rPr>
      </w:pPr>
      <w:r w:rsidRPr="003A1753">
        <w:rPr>
          <w:sz w:val="28"/>
          <w:szCs w:val="28"/>
        </w:rPr>
        <w:t>- Рациональное сочетание тренировочных средств разной направленности.</w:t>
      </w:r>
    </w:p>
    <w:p w:rsidR="000F17F0" w:rsidRDefault="000F17F0" w:rsidP="00555CA8">
      <w:pPr>
        <w:ind w:firstLine="708"/>
        <w:jc w:val="both"/>
        <w:rPr>
          <w:sz w:val="28"/>
          <w:szCs w:val="28"/>
        </w:rPr>
      </w:pPr>
      <w:r w:rsidRPr="003A1753">
        <w:rPr>
          <w:sz w:val="28"/>
          <w:szCs w:val="28"/>
        </w:rPr>
        <w:t>- Правильное сочетание нагрузки и отдыха, как в тренировочном занятии, так и в целостном тренировочном процессе.</w:t>
      </w:r>
    </w:p>
    <w:p w:rsidR="000F17F0" w:rsidRPr="003A1753" w:rsidRDefault="000F17F0" w:rsidP="00555CA8">
      <w:pPr>
        <w:ind w:firstLine="708"/>
        <w:jc w:val="both"/>
        <w:rPr>
          <w:sz w:val="28"/>
          <w:szCs w:val="28"/>
        </w:rPr>
      </w:pPr>
      <w:r>
        <w:rPr>
          <w:sz w:val="28"/>
          <w:szCs w:val="28"/>
        </w:rPr>
        <w:t xml:space="preserve">- </w:t>
      </w:r>
      <w:r w:rsidRPr="003A1753">
        <w:rPr>
          <w:sz w:val="28"/>
          <w:szCs w:val="28"/>
        </w:rPr>
        <w:t>Введение специальных восстановительных микроциклов и профилактических разгрузок.</w:t>
      </w:r>
    </w:p>
    <w:p w:rsidR="000F17F0" w:rsidRPr="003A1753" w:rsidRDefault="000F17F0" w:rsidP="00555CA8">
      <w:pPr>
        <w:ind w:firstLine="708"/>
        <w:jc w:val="both"/>
        <w:rPr>
          <w:sz w:val="28"/>
          <w:szCs w:val="28"/>
        </w:rPr>
      </w:pPr>
      <w:r w:rsidRPr="003A1753">
        <w:rPr>
          <w:sz w:val="28"/>
          <w:szCs w:val="28"/>
        </w:rPr>
        <w:t>- Выбор оптимальных интервалов и видов отдыха.</w:t>
      </w:r>
    </w:p>
    <w:p w:rsidR="000F17F0" w:rsidRPr="003A1753" w:rsidRDefault="000F17F0" w:rsidP="00555CA8">
      <w:pPr>
        <w:ind w:firstLine="708"/>
        <w:jc w:val="both"/>
        <w:rPr>
          <w:sz w:val="28"/>
          <w:szCs w:val="28"/>
        </w:rPr>
      </w:pPr>
      <w:r w:rsidRPr="003A1753">
        <w:rPr>
          <w:sz w:val="28"/>
          <w:szCs w:val="28"/>
        </w:rPr>
        <w:t>- Оптимальное использование средств переключения видов спортивной деятельности.</w:t>
      </w:r>
    </w:p>
    <w:p w:rsidR="000F17F0" w:rsidRPr="003A1753" w:rsidRDefault="000F17F0" w:rsidP="00555CA8">
      <w:pPr>
        <w:ind w:firstLine="708"/>
        <w:jc w:val="both"/>
        <w:rPr>
          <w:sz w:val="28"/>
          <w:szCs w:val="28"/>
        </w:rPr>
      </w:pPr>
      <w:r w:rsidRPr="003A1753">
        <w:rPr>
          <w:sz w:val="28"/>
          <w:szCs w:val="28"/>
        </w:rPr>
        <w:t>- Полноценные разминки и заключительные части тренировочных занятий.</w:t>
      </w:r>
    </w:p>
    <w:p w:rsidR="000F17F0" w:rsidRPr="003A1753" w:rsidRDefault="000F17F0" w:rsidP="00555CA8">
      <w:pPr>
        <w:ind w:firstLine="708"/>
        <w:jc w:val="both"/>
        <w:rPr>
          <w:sz w:val="28"/>
          <w:szCs w:val="28"/>
        </w:rPr>
      </w:pPr>
      <w:r w:rsidRPr="003A1753">
        <w:rPr>
          <w:sz w:val="28"/>
          <w:szCs w:val="28"/>
        </w:rPr>
        <w:t>- Использование методов физических упражнений, направленных на стимулирование восстановительных процессов (дыхательные упражнения, упражнения на расслабление и т.д.).</w:t>
      </w:r>
    </w:p>
    <w:p w:rsidR="000F17F0" w:rsidRPr="003A1753" w:rsidRDefault="000F17F0" w:rsidP="00555CA8">
      <w:pPr>
        <w:ind w:firstLine="708"/>
        <w:jc w:val="both"/>
        <w:rPr>
          <w:sz w:val="28"/>
          <w:szCs w:val="28"/>
        </w:rPr>
      </w:pPr>
      <w:r w:rsidRPr="003A1753">
        <w:rPr>
          <w:sz w:val="28"/>
          <w:szCs w:val="28"/>
        </w:rPr>
        <w:t>- Повышение эмоционального фона тренировочных занятий.</w:t>
      </w:r>
    </w:p>
    <w:p w:rsidR="000F17F0" w:rsidRPr="003A1753" w:rsidRDefault="000F17F0" w:rsidP="00555CA8">
      <w:pPr>
        <w:ind w:firstLine="708"/>
        <w:jc w:val="both"/>
        <w:rPr>
          <w:sz w:val="28"/>
          <w:szCs w:val="28"/>
        </w:rPr>
      </w:pPr>
      <w:r w:rsidRPr="003A1753">
        <w:rPr>
          <w:sz w:val="28"/>
          <w:szCs w:val="28"/>
        </w:rPr>
        <w:t>- Эффективная индивидуализация тренировочных воздействий и средств восстановления.</w:t>
      </w:r>
    </w:p>
    <w:p w:rsidR="000F17F0" w:rsidRPr="003A1753" w:rsidRDefault="000F17F0" w:rsidP="00555CA8">
      <w:pPr>
        <w:ind w:firstLine="708"/>
        <w:jc w:val="both"/>
        <w:rPr>
          <w:sz w:val="28"/>
          <w:szCs w:val="28"/>
        </w:rPr>
      </w:pPr>
      <w:r w:rsidRPr="003A1753">
        <w:rPr>
          <w:sz w:val="28"/>
          <w:szCs w:val="28"/>
        </w:rPr>
        <w:t>- Соблюдение режима дня, предусматривающего определенное время для тренировок.</w:t>
      </w:r>
    </w:p>
    <w:p w:rsidR="000F17F0" w:rsidRPr="003A1753" w:rsidRDefault="000F17F0" w:rsidP="0062122D">
      <w:pPr>
        <w:ind w:firstLine="708"/>
        <w:jc w:val="both"/>
        <w:rPr>
          <w:sz w:val="28"/>
          <w:szCs w:val="28"/>
        </w:rPr>
      </w:pPr>
      <w:r w:rsidRPr="003A1753">
        <w:rPr>
          <w:sz w:val="28"/>
          <w:szCs w:val="28"/>
        </w:rPr>
        <w:t>Медико-биологические средства восстановления</w:t>
      </w:r>
      <w:r>
        <w:rPr>
          <w:sz w:val="28"/>
          <w:szCs w:val="28"/>
        </w:rPr>
        <w:t>:</w:t>
      </w:r>
    </w:p>
    <w:p w:rsidR="000F17F0" w:rsidRPr="003A1753" w:rsidRDefault="000F17F0" w:rsidP="00FF2910">
      <w:pPr>
        <w:ind w:firstLine="708"/>
        <w:jc w:val="both"/>
        <w:rPr>
          <w:sz w:val="28"/>
          <w:szCs w:val="28"/>
        </w:rPr>
      </w:pPr>
      <w:r>
        <w:rPr>
          <w:sz w:val="28"/>
          <w:szCs w:val="28"/>
        </w:rPr>
        <w:t>С</w:t>
      </w:r>
      <w:r w:rsidRPr="003A1753">
        <w:rPr>
          <w:sz w:val="28"/>
          <w:szCs w:val="28"/>
        </w:rPr>
        <w:t xml:space="preserve"> ростом объема средств специальной физической подготовки, интенсивности тренировочного процесса, соревновательной практики необходимо увеличивать время, отводимое на восстановление организма юных спортсменов. На </w:t>
      </w:r>
      <w:r>
        <w:rPr>
          <w:sz w:val="28"/>
          <w:szCs w:val="28"/>
        </w:rPr>
        <w:t>тренировочных</w:t>
      </w:r>
      <w:r w:rsidRPr="003A1753">
        <w:rPr>
          <w:sz w:val="28"/>
          <w:szCs w:val="28"/>
        </w:rPr>
        <w:t xml:space="preserve"> этапах при увеличении соревновательных режимов тренировки могут применяться медико-биологические средства восстановления. К медико-биологическим средствам восстановления относятся: витаминизация, физиотерапия, гидротерапия, все виды массажа, русская парная баня или сауна. Перечисленные средства восстановления должны быть назначены и постоянно контролироваться врачом.</w:t>
      </w:r>
    </w:p>
    <w:p w:rsidR="000F17F0" w:rsidRPr="003A1753" w:rsidRDefault="000F17F0" w:rsidP="00787610">
      <w:pPr>
        <w:ind w:firstLine="708"/>
        <w:jc w:val="both"/>
        <w:rPr>
          <w:sz w:val="28"/>
          <w:szCs w:val="28"/>
        </w:rPr>
      </w:pPr>
      <w:r w:rsidRPr="003A1753">
        <w:rPr>
          <w:sz w:val="28"/>
          <w:szCs w:val="28"/>
        </w:rPr>
        <w:t>Психологические методы восстановления</w:t>
      </w:r>
      <w:r>
        <w:rPr>
          <w:sz w:val="28"/>
          <w:szCs w:val="28"/>
        </w:rPr>
        <w:t>:</w:t>
      </w:r>
    </w:p>
    <w:p w:rsidR="000F17F0" w:rsidRPr="003A1753" w:rsidRDefault="000F17F0" w:rsidP="00FF2910">
      <w:pPr>
        <w:ind w:firstLine="708"/>
        <w:jc w:val="both"/>
        <w:rPr>
          <w:sz w:val="28"/>
          <w:szCs w:val="28"/>
        </w:rPr>
      </w:pPr>
      <w:r>
        <w:rPr>
          <w:sz w:val="28"/>
          <w:szCs w:val="28"/>
        </w:rPr>
        <w:t>К</w:t>
      </w:r>
      <w:r w:rsidRPr="003A1753">
        <w:rPr>
          <w:sz w:val="28"/>
          <w:szCs w:val="28"/>
        </w:rPr>
        <w:t xml:space="preserve"> психологическим средствам восстановления относятся: психорегулирующие тренировки, разнообразный досуг, комфортабельные условия быта; создание положительного эмоционального фона во время отдыха, цветовые и музыкальные воздействия. Положительное влияние на психику и эффективность восстановления оказывают достаточно высокие и </w:t>
      </w:r>
      <w:r w:rsidRPr="003A1753">
        <w:rPr>
          <w:sz w:val="28"/>
          <w:szCs w:val="28"/>
        </w:rPr>
        <w:lastRenderedPageBreak/>
        <w:t>значимые для спортсмена промежуточные цели тренировки и точное их достижение. Одним из эффективных методов восстановления является психомышечная тренировка (ПМТ). Проводить ПМТ можно индивидуально и с группой после тренировочного занятия. В тренировочных группах ПМТ рекомендуется проводить в конце недельного микроцикла, после больших тренировочных нагрузок или в дни учебных и тренировочных поединков.</w:t>
      </w:r>
    </w:p>
    <w:p w:rsidR="000F17F0" w:rsidRPr="003A1753" w:rsidRDefault="000F17F0" w:rsidP="00FF2910">
      <w:pPr>
        <w:ind w:firstLine="708"/>
        <w:jc w:val="both"/>
        <w:rPr>
          <w:sz w:val="28"/>
          <w:szCs w:val="28"/>
        </w:rPr>
      </w:pPr>
      <w:r w:rsidRPr="003A1753">
        <w:rPr>
          <w:sz w:val="28"/>
          <w:szCs w:val="28"/>
        </w:rPr>
        <w:t>Методические рекомендации</w:t>
      </w:r>
      <w:r>
        <w:rPr>
          <w:sz w:val="28"/>
          <w:szCs w:val="28"/>
        </w:rPr>
        <w:t>:</w:t>
      </w:r>
    </w:p>
    <w:p w:rsidR="000F17F0" w:rsidRPr="003A1753" w:rsidRDefault="000F17F0" w:rsidP="00FF2910">
      <w:pPr>
        <w:ind w:firstLine="708"/>
        <w:jc w:val="both"/>
        <w:rPr>
          <w:sz w:val="28"/>
          <w:szCs w:val="28"/>
        </w:rPr>
      </w:pPr>
      <w:r w:rsidRPr="003A1753">
        <w:rPr>
          <w:sz w:val="28"/>
          <w:szCs w:val="28"/>
        </w:rPr>
        <w:t>Постоянное применение одного и того же средства восстановления уменьшает восстановительный эффект, так как организм адаптируется к средствам локального воздействия. К средствам общего глобального воздействия (парная баня, сауна в сочетании с водными процедурами, общий ручной массаж, плавание и др.) адаптация организма происходит постепенно. В этой связи использование комплекса, а не отдельных восстановительных средств, дает больший эффект.</w:t>
      </w:r>
    </w:p>
    <w:p w:rsidR="000F17F0" w:rsidRPr="003A1753" w:rsidRDefault="000F17F0" w:rsidP="00FF2910">
      <w:pPr>
        <w:ind w:firstLine="708"/>
        <w:jc w:val="both"/>
        <w:rPr>
          <w:sz w:val="28"/>
          <w:szCs w:val="28"/>
        </w:rPr>
      </w:pPr>
      <w:r w:rsidRPr="003A1753">
        <w:rPr>
          <w:sz w:val="28"/>
          <w:szCs w:val="28"/>
        </w:rPr>
        <w:t>При составлении восстановительных комплексов следует помнить, что вначале надо применять средства общего глобального воздействия, а затем -локального.</w:t>
      </w:r>
    </w:p>
    <w:p w:rsidR="000F17F0" w:rsidRPr="003A1753" w:rsidRDefault="000F17F0" w:rsidP="00FF2910">
      <w:pPr>
        <w:ind w:firstLine="708"/>
        <w:jc w:val="both"/>
        <w:rPr>
          <w:sz w:val="28"/>
          <w:szCs w:val="28"/>
        </w:rPr>
      </w:pPr>
      <w:r w:rsidRPr="003A1753">
        <w:rPr>
          <w:sz w:val="28"/>
          <w:szCs w:val="28"/>
        </w:rPr>
        <w:t>При выборе восстановительных средств особое внимание необходимо уделять индивидуальной переносимости тренировочных и соревновательных нагрузок, для этой цели могут служить субъективные ощущения юных спортсменов, а также объективные показатели контроля в тренировочных занятиях, рекомендованные выше.</w:t>
      </w:r>
    </w:p>
    <w:p w:rsidR="000F17F0" w:rsidRDefault="000F17F0" w:rsidP="00735F9B">
      <w:pPr>
        <w:jc w:val="both"/>
        <w:rPr>
          <w:sz w:val="28"/>
          <w:szCs w:val="28"/>
        </w:rPr>
      </w:pPr>
    </w:p>
    <w:p w:rsidR="000F17F0" w:rsidRDefault="000F17F0" w:rsidP="000B6989">
      <w:pPr>
        <w:ind w:firstLine="708"/>
        <w:jc w:val="both"/>
        <w:rPr>
          <w:b/>
          <w:sz w:val="28"/>
          <w:szCs w:val="28"/>
        </w:rPr>
      </w:pPr>
      <w:r>
        <w:rPr>
          <w:b/>
          <w:sz w:val="28"/>
          <w:szCs w:val="28"/>
        </w:rPr>
        <w:t>Планы антидопинговых мероприятий</w:t>
      </w:r>
    </w:p>
    <w:p w:rsidR="000F17F0" w:rsidRPr="00555CA8" w:rsidRDefault="000F17F0" w:rsidP="00EF7921">
      <w:pPr>
        <w:jc w:val="both"/>
        <w:rPr>
          <w:sz w:val="28"/>
          <w:szCs w:val="28"/>
        </w:rPr>
      </w:pPr>
    </w:p>
    <w:p w:rsidR="000F17F0" w:rsidRPr="00EF7921" w:rsidRDefault="000F17F0" w:rsidP="007F0B7E">
      <w:pPr>
        <w:pStyle w:val="consplusnormal"/>
        <w:spacing w:before="0" w:beforeAutospacing="0" w:after="0" w:afterAutospacing="0"/>
        <w:ind w:firstLine="708"/>
        <w:jc w:val="both"/>
        <w:rPr>
          <w:sz w:val="28"/>
          <w:szCs w:val="28"/>
        </w:rPr>
      </w:pPr>
      <w:r w:rsidRPr="00EF7921">
        <w:rPr>
          <w:sz w:val="28"/>
          <w:szCs w:val="28"/>
        </w:rPr>
        <w:t>Меры по противодействию использовани</w:t>
      </w:r>
      <w:r>
        <w:rPr>
          <w:sz w:val="28"/>
          <w:szCs w:val="28"/>
        </w:rPr>
        <w:t>я</w:t>
      </w:r>
      <w:r w:rsidRPr="00EF7921">
        <w:rPr>
          <w:sz w:val="28"/>
          <w:szCs w:val="28"/>
        </w:rPr>
        <w:t xml:space="preserve"> допинговых средств</w:t>
      </w:r>
      <w:r>
        <w:rPr>
          <w:sz w:val="28"/>
          <w:szCs w:val="28"/>
        </w:rPr>
        <w:t xml:space="preserve"> </w:t>
      </w:r>
      <w:r w:rsidRPr="00EF7921">
        <w:rPr>
          <w:sz w:val="28"/>
          <w:szCs w:val="28"/>
        </w:rPr>
        <w:t>включают в себя:</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1) установление обязательного допингового контроля при проведении соревнований различного уровня;</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2) установление ответственности за использование допинговых средств и методов, а также за принуждение к их использованию и пропаганду их использования;</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3) установление ответственности за фальсификацию лекарственных средств и пищевых добавок посредством включения допинговых средств в их состав, реализацию таких лекарственных средств и пищевых добавок, а также за деятельность, направленную на распространение сведений о способах, методах разработки, изготовления, использования допинговых средств и местах их приобретения;</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4) предупреждение применения допинговых средств и методов;</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5) информирование боксеров-спортсменов о причинении вреда здоровью вследствие использования допинговых средств и методов;</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t>6) проведение антидопинговой пропаганды в средствах массовой информации;</w:t>
      </w:r>
    </w:p>
    <w:p w:rsidR="000F17F0" w:rsidRPr="00EF7921" w:rsidRDefault="000F17F0" w:rsidP="00555CA8">
      <w:pPr>
        <w:pStyle w:val="consplusnormal"/>
        <w:spacing w:before="0" w:beforeAutospacing="0" w:after="0" w:afterAutospacing="0"/>
        <w:ind w:firstLine="708"/>
        <w:jc w:val="both"/>
        <w:rPr>
          <w:sz w:val="28"/>
          <w:szCs w:val="28"/>
        </w:rPr>
      </w:pPr>
      <w:r w:rsidRPr="00EF7921">
        <w:rPr>
          <w:sz w:val="28"/>
          <w:szCs w:val="28"/>
        </w:rPr>
        <w:lastRenderedPageBreak/>
        <w:t>7) установление ответственности боксеров-спортсменов, тренеров, врачей и других специалистов за нарушение правил обязательного допингового контроля.</w:t>
      </w:r>
    </w:p>
    <w:p w:rsidR="000F17F0" w:rsidRPr="00A16864" w:rsidRDefault="000F17F0" w:rsidP="00A86178">
      <w:pPr>
        <w:pStyle w:val="ad"/>
        <w:spacing w:before="0" w:beforeAutospacing="0" w:after="0" w:afterAutospacing="0"/>
        <w:ind w:firstLine="708"/>
        <w:jc w:val="both"/>
        <w:rPr>
          <w:sz w:val="28"/>
          <w:szCs w:val="28"/>
        </w:rPr>
      </w:pPr>
      <w:r>
        <w:rPr>
          <w:sz w:val="28"/>
          <w:szCs w:val="28"/>
        </w:rPr>
        <w:t>В планы антидопинговых мероприятий входит п</w:t>
      </w:r>
      <w:r w:rsidRPr="00A16864">
        <w:rPr>
          <w:sz w:val="28"/>
          <w:szCs w:val="28"/>
        </w:rPr>
        <w:t>ропаганда здорового образа жизни, ориентированного на спорт, свободный от допинга, и создание положительного имиджа борьбы с допингом в спорте.</w:t>
      </w:r>
    </w:p>
    <w:p w:rsidR="000F17F0" w:rsidRPr="00A16864" w:rsidRDefault="000F17F0" w:rsidP="00642053">
      <w:pPr>
        <w:pStyle w:val="ad"/>
        <w:spacing w:before="0" w:beforeAutospacing="0" w:after="0" w:afterAutospacing="0"/>
        <w:ind w:firstLine="708"/>
        <w:jc w:val="both"/>
        <w:rPr>
          <w:sz w:val="28"/>
          <w:szCs w:val="28"/>
        </w:rPr>
      </w:pPr>
      <w:r w:rsidRPr="00A16864">
        <w:rPr>
          <w:sz w:val="28"/>
          <w:szCs w:val="28"/>
        </w:rPr>
        <w:t xml:space="preserve">Необходимо сформировать у большей части населения отрицательное отношение к применению допинга в спорте, а в спортивной среде нетерпимость к допингу. Показать вред допинга, наносимый здоровью спортсмена. Защита фундаментального права спортсмена участвовать в соревнованиях, свободных от допинга, является одной из основополагающих задач </w:t>
      </w:r>
      <w:r>
        <w:rPr>
          <w:sz w:val="28"/>
          <w:szCs w:val="28"/>
        </w:rPr>
        <w:t>программы спортивной подготовки</w:t>
      </w:r>
      <w:r w:rsidRPr="00A16864">
        <w:rPr>
          <w:sz w:val="28"/>
          <w:szCs w:val="28"/>
        </w:rPr>
        <w:t>.</w:t>
      </w:r>
    </w:p>
    <w:p w:rsidR="000F17F0" w:rsidRDefault="000F17F0" w:rsidP="00642053">
      <w:pPr>
        <w:pStyle w:val="ad"/>
        <w:spacing w:before="0" w:beforeAutospacing="0" w:after="0" w:afterAutospacing="0"/>
        <w:ind w:firstLine="708"/>
        <w:jc w:val="both"/>
        <w:rPr>
          <w:sz w:val="28"/>
          <w:szCs w:val="28"/>
        </w:rPr>
      </w:pPr>
      <w:r w:rsidRPr="00A16864">
        <w:rPr>
          <w:sz w:val="28"/>
          <w:szCs w:val="28"/>
        </w:rPr>
        <w:t xml:space="preserve">При реализации </w:t>
      </w:r>
      <w:r>
        <w:rPr>
          <w:sz w:val="28"/>
          <w:szCs w:val="28"/>
        </w:rPr>
        <w:t>плана антидопинговых мероприятий</w:t>
      </w:r>
      <w:r w:rsidRPr="00A16864">
        <w:rPr>
          <w:sz w:val="28"/>
          <w:szCs w:val="28"/>
        </w:rPr>
        <w:t xml:space="preserve"> </w:t>
      </w:r>
      <w:r>
        <w:rPr>
          <w:sz w:val="28"/>
          <w:szCs w:val="28"/>
        </w:rPr>
        <w:t>следует</w:t>
      </w:r>
      <w:r w:rsidRPr="00A16864">
        <w:rPr>
          <w:sz w:val="28"/>
          <w:szCs w:val="28"/>
        </w:rPr>
        <w:t xml:space="preserve"> привле</w:t>
      </w:r>
      <w:r>
        <w:rPr>
          <w:sz w:val="28"/>
          <w:szCs w:val="28"/>
        </w:rPr>
        <w:t>кать</w:t>
      </w:r>
      <w:r w:rsidRPr="00A16864">
        <w:rPr>
          <w:sz w:val="28"/>
          <w:szCs w:val="28"/>
        </w:rPr>
        <w:t xml:space="preserve"> ведущих специалистов </w:t>
      </w:r>
      <w:r>
        <w:rPr>
          <w:sz w:val="28"/>
          <w:szCs w:val="28"/>
        </w:rPr>
        <w:t xml:space="preserve">для проведения теоретического обучения </w:t>
      </w:r>
      <w:r w:rsidRPr="00A16864">
        <w:rPr>
          <w:sz w:val="28"/>
          <w:szCs w:val="28"/>
        </w:rPr>
        <w:t>на следующие темы:</w:t>
      </w:r>
    </w:p>
    <w:p w:rsidR="000F17F0" w:rsidRDefault="000F17F0" w:rsidP="00642053">
      <w:pPr>
        <w:pStyle w:val="ad"/>
        <w:spacing w:before="0" w:beforeAutospacing="0" w:after="0" w:afterAutospacing="0"/>
        <w:ind w:firstLine="708"/>
        <w:jc w:val="both"/>
        <w:rPr>
          <w:sz w:val="28"/>
          <w:szCs w:val="28"/>
        </w:rPr>
      </w:pPr>
      <w:r w:rsidRPr="00A16864">
        <w:rPr>
          <w:sz w:val="28"/>
          <w:szCs w:val="28"/>
        </w:rPr>
        <w:t>- современные тенденции планирования нагрузки и отдыха спортсмена;</w:t>
      </w:r>
    </w:p>
    <w:p w:rsidR="000F17F0" w:rsidRDefault="000F17F0" w:rsidP="00642053">
      <w:pPr>
        <w:pStyle w:val="ad"/>
        <w:spacing w:before="0" w:beforeAutospacing="0" w:after="0" w:afterAutospacing="0"/>
        <w:ind w:firstLine="708"/>
        <w:jc w:val="both"/>
        <w:rPr>
          <w:sz w:val="28"/>
          <w:szCs w:val="28"/>
        </w:rPr>
      </w:pPr>
      <w:r w:rsidRPr="00A16864">
        <w:rPr>
          <w:sz w:val="28"/>
          <w:szCs w:val="28"/>
        </w:rPr>
        <w:t>- применение наиболее эффективных методик восстановления;</w:t>
      </w:r>
    </w:p>
    <w:p w:rsidR="000F17F0" w:rsidRDefault="000F17F0" w:rsidP="00642053">
      <w:pPr>
        <w:pStyle w:val="ad"/>
        <w:spacing w:before="0" w:beforeAutospacing="0" w:after="0" w:afterAutospacing="0"/>
        <w:ind w:firstLine="708"/>
        <w:jc w:val="both"/>
        <w:rPr>
          <w:sz w:val="28"/>
          <w:szCs w:val="28"/>
        </w:rPr>
      </w:pPr>
      <w:r w:rsidRPr="00A16864">
        <w:rPr>
          <w:sz w:val="28"/>
          <w:szCs w:val="28"/>
        </w:rPr>
        <w:t xml:space="preserve">- использование обучающих тренажеров </w:t>
      </w:r>
      <w:r>
        <w:rPr>
          <w:sz w:val="28"/>
          <w:szCs w:val="28"/>
        </w:rPr>
        <w:t>и специального оборудования.</w:t>
      </w:r>
    </w:p>
    <w:p w:rsidR="000F17F0" w:rsidRPr="00555CA8" w:rsidRDefault="000F17F0" w:rsidP="00555CA8">
      <w:pPr>
        <w:pStyle w:val="ad"/>
        <w:spacing w:before="0" w:beforeAutospacing="0" w:after="0" w:afterAutospacing="0"/>
        <w:jc w:val="both"/>
        <w:rPr>
          <w:sz w:val="28"/>
          <w:szCs w:val="28"/>
        </w:rPr>
      </w:pPr>
    </w:p>
    <w:p w:rsidR="000F17F0" w:rsidRPr="00B74D1E" w:rsidRDefault="000F17F0" w:rsidP="000B6989">
      <w:pPr>
        <w:pStyle w:val="ad"/>
        <w:spacing w:before="0" w:beforeAutospacing="0" w:after="0" w:afterAutospacing="0"/>
        <w:ind w:firstLine="708"/>
        <w:jc w:val="both"/>
        <w:rPr>
          <w:b/>
          <w:sz w:val="28"/>
          <w:szCs w:val="28"/>
        </w:rPr>
      </w:pPr>
      <w:r>
        <w:rPr>
          <w:b/>
          <w:sz w:val="28"/>
          <w:szCs w:val="28"/>
        </w:rPr>
        <w:t>Планы инструкторской и судейской практики</w:t>
      </w:r>
    </w:p>
    <w:p w:rsidR="000F17F0" w:rsidRDefault="000F17F0" w:rsidP="00B74D1E">
      <w:pPr>
        <w:jc w:val="both"/>
        <w:rPr>
          <w:sz w:val="28"/>
          <w:szCs w:val="28"/>
        </w:rPr>
      </w:pPr>
    </w:p>
    <w:p w:rsidR="000F17F0" w:rsidRPr="00A63E46" w:rsidRDefault="000F17F0" w:rsidP="00957E5A">
      <w:pPr>
        <w:ind w:firstLine="708"/>
        <w:jc w:val="both"/>
        <w:rPr>
          <w:sz w:val="28"/>
          <w:szCs w:val="28"/>
        </w:rPr>
      </w:pPr>
      <w:r w:rsidRPr="00A63E46">
        <w:rPr>
          <w:sz w:val="28"/>
          <w:szCs w:val="28"/>
        </w:rPr>
        <w:t>Бокс как спортивная дисциплина представляет собой систематизированный курс теории и практики, базирующийся на научных основах физического воспитания. Инструкторская и судейская практика являются продолжением тренировочного процесса боксеров, способствуют овладению практическими навыками в преподавании и судействе бокса.</w:t>
      </w:r>
    </w:p>
    <w:p w:rsidR="000F17F0" w:rsidRPr="00A63E46" w:rsidRDefault="000F17F0" w:rsidP="00957E5A">
      <w:pPr>
        <w:ind w:firstLine="708"/>
        <w:jc w:val="both"/>
        <w:rPr>
          <w:sz w:val="28"/>
          <w:szCs w:val="28"/>
        </w:rPr>
      </w:pPr>
      <w:r w:rsidRPr="00A63E46">
        <w:rPr>
          <w:sz w:val="28"/>
          <w:szCs w:val="28"/>
        </w:rPr>
        <w:t>Инструкторская практика. В основе инструкторских занятий лежит принятая методика обучения боксу. Поочередно выполняя роль инструктора, боксеры учатся последовательно и систематически изучать атакующие и защитные действия. Инструктор обязан правильно назвать это действие в соответствии с терминологией бокса, правильно показать его, дать тактическое обоснование, обратить внимание занимающихся на важнейшие элементы действия и методы его разучивания. Инструктор должен правильно подавать команду для исполнения действия, уметь находить и исправлять ошибки, рационально дозировать нагрузку в процессе совершенствования действия.</w:t>
      </w:r>
    </w:p>
    <w:p w:rsidR="000F17F0" w:rsidRPr="00A63E46" w:rsidRDefault="000F17F0" w:rsidP="00957E5A">
      <w:pPr>
        <w:ind w:firstLine="708"/>
        <w:jc w:val="both"/>
        <w:rPr>
          <w:sz w:val="28"/>
          <w:szCs w:val="28"/>
        </w:rPr>
      </w:pPr>
      <w:r w:rsidRPr="00A63E46">
        <w:rPr>
          <w:sz w:val="28"/>
          <w:szCs w:val="28"/>
        </w:rPr>
        <w:t>Инструкторские занятия наиболее эффективны, когда боксеры имеют уже необходимое представление о методике обучения, а также правильно выработанные и прочно усвоенные технические навыки.</w:t>
      </w:r>
    </w:p>
    <w:p w:rsidR="000F17F0" w:rsidRPr="00A63E46" w:rsidRDefault="000F17F0" w:rsidP="00957E5A">
      <w:pPr>
        <w:ind w:firstLine="708"/>
        <w:jc w:val="both"/>
        <w:rPr>
          <w:sz w:val="28"/>
          <w:szCs w:val="28"/>
        </w:rPr>
      </w:pPr>
      <w:r w:rsidRPr="00A63E46">
        <w:rPr>
          <w:sz w:val="28"/>
          <w:szCs w:val="28"/>
        </w:rPr>
        <w:t>Рекомендуется участие инструктора в качестве секунданта у боксера-новичка на соревновании типа «открытый ринг».</w:t>
      </w:r>
    </w:p>
    <w:p w:rsidR="000F17F0" w:rsidRPr="00A63E46" w:rsidRDefault="000F17F0" w:rsidP="00957E5A">
      <w:pPr>
        <w:ind w:firstLine="708"/>
        <w:jc w:val="both"/>
        <w:rPr>
          <w:sz w:val="28"/>
          <w:szCs w:val="28"/>
        </w:rPr>
      </w:pPr>
      <w:r w:rsidRPr="00A63E46">
        <w:rPr>
          <w:sz w:val="28"/>
          <w:szCs w:val="28"/>
        </w:rPr>
        <w:t xml:space="preserve">Судейская практика дает возможность боксерам получить квалификацию судьи по боксу. В возрасте 14-16 лет прошедшим специальную теоретическую и практическую подготовку при условии </w:t>
      </w:r>
      <w:r w:rsidRPr="00A63E46">
        <w:rPr>
          <w:sz w:val="28"/>
          <w:szCs w:val="28"/>
        </w:rPr>
        <w:lastRenderedPageBreak/>
        <w:t>регулярного участия в судействе соревнований присваивается судейская квалификация «Юный судья».</w:t>
      </w:r>
    </w:p>
    <w:p w:rsidR="000F17F0" w:rsidRPr="00A63E46" w:rsidRDefault="000F17F0" w:rsidP="00957E5A">
      <w:pPr>
        <w:ind w:firstLine="708"/>
        <w:jc w:val="both"/>
        <w:rPr>
          <w:sz w:val="28"/>
          <w:szCs w:val="28"/>
        </w:rPr>
      </w:pPr>
      <w:r w:rsidRPr="00A63E46">
        <w:rPr>
          <w:sz w:val="28"/>
          <w:szCs w:val="28"/>
        </w:rPr>
        <w:t>Теоретическая подготовка по судейству осуществляется на специальных занятиях (семинарах); судейскую практику спортсмены получают на официальных соревнованиях типа «открытый ринг». Чтобы предупредить ошибочные решения, рядом с судьей-стажером в качестве консультанта должен находиться квалифицированный судья.</w:t>
      </w:r>
    </w:p>
    <w:p w:rsidR="000F17F0" w:rsidRPr="00A63E46" w:rsidRDefault="000F17F0" w:rsidP="00957E5A">
      <w:pPr>
        <w:ind w:firstLine="708"/>
        <w:jc w:val="both"/>
        <w:rPr>
          <w:sz w:val="28"/>
          <w:szCs w:val="28"/>
        </w:rPr>
      </w:pPr>
      <w:r w:rsidRPr="00A63E46">
        <w:rPr>
          <w:sz w:val="28"/>
          <w:szCs w:val="28"/>
        </w:rPr>
        <w:t>Судейская категория присваивается лицам по достижении 16 лет, проявившим знания и умения в судействе, активно и систематически участвовавшим в соревнованиях на судейских должностях на соревнованиях районного, городского и областного масштабов.</w:t>
      </w: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Pr="00114C36" w:rsidRDefault="000F17F0" w:rsidP="00657D5C">
      <w:pPr>
        <w:pStyle w:val="ad"/>
        <w:numPr>
          <w:ilvl w:val="0"/>
          <w:numId w:val="3"/>
        </w:numPr>
        <w:spacing w:before="0" w:beforeAutospacing="0" w:after="0" w:afterAutospacing="0"/>
        <w:jc w:val="center"/>
        <w:rPr>
          <w:sz w:val="28"/>
          <w:szCs w:val="28"/>
        </w:rPr>
      </w:pPr>
      <w:r>
        <w:rPr>
          <w:b/>
          <w:sz w:val="28"/>
          <w:szCs w:val="28"/>
        </w:rPr>
        <w:lastRenderedPageBreak/>
        <w:t>СИСТЕМА КОНТРОЛЯ И ЗАЧЕТНЫЕ ТРЕБОВАНИЯ</w:t>
      </w:r>
    </w:p>
    <w:p w:rsidR="000F17F0" w:rsidRDefault="000F17F0" w:rsidP="00957E5A">
      <w:pPr>
        <w:pStyle w:val="ad"/>
        <w:spacing w:before="0" w:beforeAutospacing="0" w:after="0" w:afterAutospacing="0"/>
        <w:jc w:val="both"/>
        <w:rPr>
          <w:sz w:val="28"/>
          <w:szCs w:val="28"/>
        </w:rPr>
      </w:pPr>
    </w:p>
    <w:p w:rsidR="000F17F0" w:rsidRPr="00DB4B36" w:rsidRDefault="000F17F0" w:rsidP="000B6989">
      <w:pPr>
        <w:pStyle w:val="ad"/>
        <w:spacing w:before="0" w:beforeAutospacing="0" w:after="0" w:afterAutospacing="0"/>
        <w:ind w:firstLine="708"/>
        <w:jc w:val="both"/>
        <w:rPr>
          <w:b/>
          <w:sz w:val="28"/>
          <w:szCs w:val="28"/>
        </w:rPr>
      </w:pPr>
      <w:r>
        <w:rPr>
          <w:b/>
          <w:sz w:val="28"/>
          <w:szCs w:val="28"/>
        </w:rPr>
        <w:t>Критерии подготовки спортсменов на каждом этапе спортивной подготовки</w:t>
      </w:r>
    </w:p>
    <w:p w:rsidR="000F17F0" w:rsidRPr="00C84A04" w:rsidRDefault="000F17F0" w:rsidP="00C84A04">
      <w:pPr>
        <w:pStyle w:val="ad"/>
        <w:spacing w:before="0" w:beforeAutospacing="0" w:after="0" w:afterAutospacing="0"/>
        <w:jc w:val="both"/>
        <w:rPr>
          <w:sz w:val="28"/>
          <w:szCs w:val="28"/>
        </w:rPr>
      </w:pPr>
    </w:p>
    <w:p w:rsidR="000F17F0" w:rsidRDefault="000F17F0" w:rsidP="00C84A04">
      <w:pPr>
        <w:ind w:firstLine="708"/>
        <w:jc w:val="both"/>
        <w:rPr>
          <w:sz w:val="28"/>
          <w:szCs w:val="28"/>
        </w:rPr>
      </w:pPr>
      <w:r w:rsidRPr="00C84A04">
        <w:rPr>
          <w:sz w:val="28"/>
          <w:szCs w:val="28"/>
        </w:rPr>
        <w:t>Цели и задачи спортивной подготовки, решаемые последовательно, определяют преемственность ее содержания, а также критерии успешности тренировочного процесса.</w:t>
      </w:r>
    </w:p>
    <w:p w:rsidR="000F17F0" w:rsidRPr="00C84A04" w:rsidRDefault="000F17F0" w:rsidP="00C84A04">
      <w:pPr>
        <w:ind w:firstLine="708"/>
        <w:jc w:val="both"/>
        <w:rPr>
          <w:sz w:val="28"/>
          <w:szCs w:val="28"/>
        </w:rPr>
      </w:pPr>
      <w:r w:rsidRPr="00C84A04">
        <w:rPr>
          <w:rStyle w:val="afa"/>
          <w:b w:val="0"/>
          <w:bCs/>
          <w:sz w:val="28"/>
          <w:szCs w:val="28"/>
        </w:rPr>
        <w:t>Основное содержание подготовки и ведущие критерии подготовленности спортсменов на этапах многолетнего тренировочного процесса</w:t>
      </w:r>
      <w:r w:rsidRPr="00C84A04">
        <w:rPr>
          <w:b/>
          <w:sz w:val="28"/>
          <w:szCs w:val="28"/>
        </w:rPr>
        <w:t>.</w:t>
      </w:r>
      <w:r w:rsidRPr="00C84A04">
        <w:rPr>
          <w:sz w:val="28"/>
          <w:szCs w:val="28"/>
        </w:rPr>
        <w:t xml:space="preserve"> Каждому этапу многолетней подготовки спортсменов соответствуют определенные задачи и критерии ее эффективности</w:t>
      </w:r>
      <w:r>
        <w:rPr>
          <w:sz w:val="28"/>
          <w:szCs w:val="28"/>
        </w:rPr>
        <w:t>.</w:t>
      </w:r>
    </w:p>
    <w:p w:rsidR="000F17F0" w:rsidRDefault="000F17F0" w:rsidP="00555CA8">
      <w:pPr>
        <w:pStyle w:val="ad"/>
        <w:spacing w:before="0" w:beforeAutospacing="0" w:after="0" w:afterAutospacing="0"/>
        <w:jc w:val="both"/>
        <w:rPr>
          <w:rStyle w:val="afa"/>
          <w:b w:val="0"/>
          <w:bCs/>
          <w:sz w:val="28"/>
          <w:szCs w:val="28"/>
        </w:rPr>
      </w:pPr>
    </w:p>
    <w:p w:rsidR="000F17F0" w:rsidRPr="00C84A04" w:rsidRDefault="000F17F0" w:rsidP="00C84A04">
      <w:pPr>
        <w:pStyle w:val="ad"/>
        <w:spacing w:before="0" w:beforeAutospacing="0" w:after="0" w:afterAutospacing="0"/>
        <w:ind w:firstLine="708"/>
        <w:jc w:val="both"/>
        <w:rPr>
          <w:rStyle w:val="afa"/>
          <w:b w:val="0"/>
          <w:bCs/>
          <w:sz w:val="28"/>
          <w:szCs w:val="28"/>
        </w:rPr>
      </w:pPr>
      <w:r w:rsidRPr="00C84A04">
        <w:rPr>
          <w:rStyle w:val="afa"/>
          <w:b w:val="0"/>
          <w:bCs/>
          <w:sz w:val="28"/>
          <w:szCs w:val="28"/>
        </w:rPr>
        <w:t>Основные задачи и критерии подготовленности спортсменов</w:t>
      </w:r>
      <w:r>
        <w:rPr>
          <w:rStyle w:val="afa"/>
          <w:b w:val="0"/>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802"/>
        <w:gridCol w:w="3578"/>
        <w:gridCol w:w="3191"/>
      </w:tblGrid>
      <w:tr w:rsidR="000F17F0" w:rsidTr="002310EC">
        <w:tc>
          <w:tcPr>
            <w:tcW w:w="2802" w:type="dxa"/>
          </w:tcPr>
          <w:p w:rsidR="000F17F0" w:rsidRPr="002310EC" w:rsidRDefault="000F17F0" w:rsidP="002310EC">
            <w:pPr>
              <w:jc w:val="center"/>
              <w:rPr>
                <w:b/>
              </w:rPr>
            </w:pPr>
            <w:r w:rsidRPr="002310EC">
              <w:rPr>
                <w:b/>
              </w:rPr>
              <w:t>Этапы подготовки</w:t>
            </w:r>
          </w:p>
        </w:tc>
        <w:tc>
          <w:tcPr>
            <w:tcW w:w="3578" w:type="dxa"/>
          </w:tcPr>
          <w:p w:rsidR="000F17F0" w:rsidRPr="002310EC" w:rsidRDefault="000F17F0" w:rsidP="002310EC">
            <w:pPr>
              <w:jc w:val="center"/>
              <w:rPr>
                <w:b/>
              </w:rPr>
            </w:pPr>
            <w:r w:rsidRPr="002310EC">
              <w:rPr>
                <w:b/>
              </w:rPr>
              <w:t>Основные задачи спортивной подготовки</w:t>
            </w:r>
          </w:p>
        </w:tc>
        <w:tc>
          <w:tcPr>
            <w:tcW w:w="3191" w:type="dxa"/>
          </w:tcPr>
          <w:p w:rsidR="000F17F0" w:rsidRPr="002310EC" w:rsidRDefault="000F17F0" w:rsidP="002310EC">
            <w:pPr>
              <w:jc w:val="center"/>
              <w:rPr>
                <w:b/>
              </w:rPr>
            </w:pPr>
            <w:r w:rsidRPr="002310EC">
              <w:rPr>
                <w:b/>
              </w:rPr>
              <w:t>Ведущие критерии подготовленности</w:t>
            </w:r>
          </w:p>
        </w:tc>
      </w:tr>
      <w:tr w:rsidR="000F17F0" w:rsidTr="002310EC">
        <w:tc>
          <w:tcPr>
            <w:tcW w:w="2802" w:type="dxa"/>
          </w:tcPr>
          <w:p w:rsidR="000F17F0" w:rsidRPr="002310EC" w:rsidRDefault="000F17F0" w:rsidP="002310EC">
            <w:pPr>
              <w:pStyle w:val="ad"/>
              <w:spacing w:before="0" w:beforeAutospacing="0" w:after="0" w:afterAutospacing="0"/>
              <w:jc w:val="both"/>
              <w:rPr>
                <w:sz w:val="28"/>
                <w:szCs w:val="28"/>
              </w:rPr>
            </w:pPr>
            <w:r w:rsidRPr="00C84A04">
              <w:rPr>
                <w:rStyle w:val="afa"/>
                <w:bCs/>
              </w:rPr>
              <w:t>Начальной подготовки</w:t>
            </w:r>
          </w:p>
        </w:tc>
        <w:tc>
          <w:tcPr>
            <w:tcW w:w="3578" w:type="dxa"/>
          </w:tcPr>
          <w:p w:rsidR="000F17F0" w:rsidRPr="00C84A04" w:rsidRDefault="000F17F0" w:rsidP="002310EC">
            <w:pPr>
              <w:jc w:val="both"/>
            </w:pPr>
            <w:r>
              <w:t>-</w:t>
            </w:r>
            <w:r w:rsidRPr="00C84A04">
              <w:t>Укрепление здоровья;</w:t>
            </w:r>
          </w:p>
          <w:p w:rsidR="000F17F0" w:rsidRPr="00C84A04" w:rsidRDefault="000F17F0" w:rsidP="002310EC">
            <w:pPr>
              <w:jc w:val="both"/>
            </w:pPr>
            <w:r>
              <w:t>-</w:t>
            </w:r>
            <w:r w:rsidRPr="00C84A04">
              <w:t xml:space="preserve">Овладение основами техники выполнения различных физических упражнений в </w:t>
            </w:r>
            <w:r>
              <w:t>боксу</w:t>
            </w:r>
            <w:r w:rsidRPr="00C84A04">
              <w:t>;</w:t>
            </w:r>
          </w:p>
          <w:p w:rsidR="000F17F0" w:rsidRPr="00C84A04" w:rsidRDefault="000F17F0" w:rsidP="002310EC">
            <w:pPr>
              <w:jc w:val="both"/>
            </w:pPr>
            <w:r>
              <w:t>-</w:t>
            </w:r>
            <w:r w:rsidRPr="00C84A04">
              <w:t>Разносторонняя физическая подготовка;</w:t>
            </w:r>
          </w:p>
          <w:p w:rsidR="000F17F0" w:rsidRPr="00C84A04" w:rsidRDefault="000F17F0" w:rsidP="002310EC">
            <w:pPr>
              <w:jc w:val="both"/>
            </w:pPr>
            <w:r>
              <w:t>-</w:t>
            </w:r>
            <w:r w:rsidRPr="00C84A04">
              <w:t>Расширение функциональных возможностей организма;</w:t>
            </w:r>
          </w:p>
          <w:p w:rsidR="000F17F0" w:rsidRPr="00C84A04" w:rsidRDefault="000F17F0" w:rsidP="002310EC">
            <w:pPr>
              <w:jc w:val="both"/>
            </w:pPr>
            <w:r>
              <w:t>-</w:t>
            </w:r>
            <w:r w:rsidRPr="00C84A04">
              <w:t>Участие в массовых командных соревнованиях;</w:t>
            </w:r>
          </w:p>
          <w:p w:rsidR="000F17F0" w:rsidRPr="00C84A04" w:rsidRDefault="000F17F0" w:rsidP="002310EC">
            <w:pPr>
              <w:jc w:val="both"/>
            </w:pPr>
            <w:r>
              <w:t>-</w:t>
            </w:r>
            <w:r w:rsidRPr="00C84A04">
              <w:t>Гармоничное развитие личности;</w:t>
            </w:r>
          </w:p>
          <w:p w:rsidR="000F17F0" w:rsidRPr="002310EC" w:rsidRDefault="000F17F0" w:rsidP="002310EC">
            <w:pPr>
              <w:pStyle w:val="ad"/>
              <w:spacing w:before="0" w:beforeAutospacing="0" w:after="0" w:afterAutospacing="0"/>
              <w:jc w:val="both"/>
              <w:rPr>
                <w:sz w:val="28"/>
                <w:szCs w:val="28"/>
              </w:rPr>
            </w:pPr>
            <w:r>
              <w:t>-</w:t>
            </w:r>
            <w:r w:rsidRPr="00C84A04">
              <w:t>Формирование мотивации к занятиям</w:t>
            </w:r>
            <w:r>
              <w:t>.</w:t>
            </w:r>
          </w:p>
        </w:tc>
        <w:tc>
          <w:tcPr>
            <w:tcW w:w="3191" w:type="dxa"/>
          </w:tcPr>
          <w:p w:rsidR="000F17F0" w:rsidRPr="00C84A04" w:rsidRDefault="000F17F0" w:rsidP="002310EC">
            <w:pPr>
              <w:jc w:val="both"/>
            </w:pPr>
            <w:r>
              <w:t>-</w:t>
            </w:r>
            <w:r w:rsidRPr="00C84A04">
              <w:t>Состояние здоровья;</w:t>
            </w:r>
          </w:p>
          <w:p w:rsidR="000F17F0" w:rsidRPr="00C84A04" w:rsidRDefault="000F17F0" w:rsidP="002310EC">
            <w:pPr>
              <w:jc w:val="both"/>
            </w:pPr>
            <w:r>
              <w:t>-</w:t>
            </w:r>
            <w:r w:rsidRPr="00C84A04">
              <w:t xml:space="preserve">Уровень освоения базовых элементов техники и целостных движений в </w:t>
            </w:r>
            <w:r>
              <w:t>боксе</w:t>
            </w:r>
            <w:r w:rsidRPr="00C84A04">
              <w:t>;</w:t>
            </w:r>
          </w:p>
          <w:p w:rsidR="000F17F0" w:rsidRPr="002310EC" w:rsidRDefault="000F17F0" w:rsidP="002310EC">
            <w:pPr>
              <w:pStyle w:val="ad"/>
              <w:spacing w:before="0" w:beforeAutospacing="0" w:after="0" w:afterAutospacing="0"/>
              <w:jc w:val="both"/>
              <w:rPr>
                <w:sz w:val="28"/>
                <w:szCs w:val="28"/>
              </w:rPr>
            </w:pPr>
            <w:r>
              <w:t>-</w:t>
            </w:r>
            <w:r w:rsidRPr="00C84A04">
              <w:t>Выраженная динамика прироста индивидуальных показателей общей физической подготовленности</w:t>
            </w:r>
            <w:r>
              <w:t>.</w:t>
            </w:r>
          </w:p>
        </w:tc>
      </w:tr>
      <w:tr w:rsidR="000F17F0" w:rsidTr="002310EC">
        <w:tc>
          <w:tcPr>
            <w:tcW w:w="2802" w:type="dxa"/>
          </w:tcPr>
          <w:p w:rsidR="000F17F0" w:rsidRPr="002310EC" w:rsidRDefault="000F17F0" w:rsidP="002310EC">
            <w:pPr>
              <w:pStyle w:val="ad"/>
              <w:spacing w:before="0" w:beforeAutospacing="0" w:after="0" w:afterAutospacing="0"/>
              <w:jc w:val="both"/>
              <w:rPr>
                <w:sz w:val="28"/>
                <w:szCs w:val="28"/>
              </w:rPr>
            </w:pPr>
            <w:r>
              <w:rPr>
                <w:rStyle w:val="afa"/>
                <w:bCs/>
              </w:rPr>
              <w:t>Т</w:t>
            </w:r>
            <w:r w:rsidRPr="00C84A04">
              <w:rPr>
                <w:rStyle w:val="afa"/>
                <w:bCs/>
              </w:rPr>
              <w:t>ренировочный</w:t>
            </w:r>
            <w:r>
              <w:rPr>
                <w:rStyle w:val="afa"/>
                <w:bCs/>
              </w:rPr>
              <w:t xml:space="preserve"> (спортивной специализации)</w:t>
            </w:r>
          </w:p>
        </w:tc>
        <w:tc>
          <w:tcPr>
            <w:tcW w:w="3578" w:type="dxa"/>
          </w:tcPr>
          <w:p w:rsidR="000F17F0" w:rsidRPr="00C84A04" w:rsidRDefault="000F17F0" w:rsidP="002310EC">
            <w:pPr>
              <w:jc w:val="both"/>
            </w:pPr>
            <w:r>
              <w:t>-</w:t>
            </w:r>
            <w:r w:rsidRPr="00C84A04">
              <w:t>Укрепление здоровья;</w:t>
            </w:r>
          </w:p>
          <w:p w:rsidR="000F17F0" w:rsidRPr="00C84A04" w:rsidRDefault="000F17F0" w:rsidP="002310EC">
            <w:pPr>
              <w:jc w:val="both"/>
            </w:pPr>
            <w:r>
              <w:t>-</w:t>
            </w:r>
            <w:r w:rsidRPr="00C84A04">
              <w:t xml:space="preserve">Углубленная техническая подготовка в </w:t>
            </w:r>
            <w:r>
              <w:t>боксе</w:t>
            </w:r>
            <w:r w:rsidRPr="00C84A04">
              <w:t>; общая и специальная физическая подготовка; воспитание волевых качеств;</w:t>
            </w:r>
          </w:p>
          <w:p w:rsidR="000F17F0" w:rsidRPr="00C84A04" w:rsidRDefault="000F17F0" w:rsidP="002310EC">
            <w:pPr>
              <w:jc w:val="both"/>
            </w:pPr>
            <w:r>
              <w:t>-</w:t>
            </w:r>
            <w:r w:rsidRPr="00C84A04">
              <w:t>Расширение функционального потенциала средствами общей физической подготовки;</w:t>
            </w:r>
          </w:p>
          <w:p w:rsidR="000F17F0" w:rsidRDefault="000F17F0" w:rsidP="002310EC">
            <w:pPr>
              <w:pStyle w:val="ad"/>
              <w:spacing w:before="0" w:beforeAutospacing="0" w:after="0" w:afterAutospacing="0"/>
              <w:jc w:val="both"/>
            </w:pPr>
            <w:r>
              <w:t>-</w:t>
            </w:r>
            <w:r w:rsidRPr="00C84A04">
              <w:t>Освоение объемов тренировочной нагрузк</w:t>
            </w:r>
            <w:r>
              <w:t>и</w:t>
            </w:r>
            <w:r w:rsidRPr="00C84A04">
              <w:t xml:space="preserve"> по видам подготовки, предусмотренных программой спортивной подготовки в </w:t>
            </w:r>
            <w:r>
              <w:t>боксе</w:t>
            </w:r>
            <w:r w:rsidRPr="00C84A04">
              <w:t xml:space="preserve">; </w:t>
            </w:r>
            <w:r>
              <w:t>-П</w:t>
            </w:r>
            <w:r w:rsidRPr="00C84A04">
              <w:t>риобретение соревновательного опыта (технический компонент)</w:t>
            </w:r>
            <w:r>
              <w:t>;</w:t>
            </w:r>
          </w:p>
          <w:p w:rsidR="000F17F0" w:rsidRPr="00C84A04" w:rsidRDefault="000F17F0" w:rsidP="002310EC">
            <w:pPr>
              <w:jc w:val="both"/>
            </w:pPr>
            <w:r>
              <w:t>-</w:t>
            </w:r>
            <w:r w:rsidRPr="00C84A04">
              <w:t xml:space="preserve">Освоение объемов </w:t>
            </w:r>
            <w:r w:rsidRPr="00C84A04">
              <w:lastRenderedPageBreak/>
              <w:t>тренировочной нагрузк</w:t>
            </w:r>
            <w:r>
              <w:t>и</w:t>
            </w:r>
            <w:r w:rsidRPr="00C84A04">
              <w:t xml:space="preserve"> по компонентам подготовки, предусмотренным программой спортивной подготовки;</w:t>
            </w:r>
          </w:p>
          <w:p w:rsidR="000F17F0" w:rsidRPr="00C84A04" w:rsidRDefault="000F17F0" w:rsidP="002310EC">
            <w:pPr>
              <w:jc w:val="both"/>
            </w:pPr>
            <w:r>
              <w:t>-</w:t>
            </w:r>
            <w:r w:rsidRPr="00C84A04">
              <w:t>Повышение и расширение физического</w:t>
            </w:r>
          </w:p>
          <w:p w:rsidR="000F17F0" w:rsidRPr="00C84A04" w:rsidRDefault="000F17F0" w:rsidP="002310EC">
            <w:pPr>
              <w:pStyle w:val="ad"/>
              <w:spacing w:before="0" w:beforeAutospacing="0" w:after="0" w:afterAutospacing="0"/>
              <w:jc w:val="both"/>
            </w:pPr>
            <w:r w:rsidRPr="00C84A04">
              <w:t>и функционального потенциала средствами специальной физической подготовки;</w:t>
            </w:r>
          </w:p>
          <w:p w:rsidR="000F17F0" w:rsidRPr="00C84A04" w:rsidRDefault="000F17F0" w:rsidP="002310EC">
            <w:pPr>
              <w:jc w:val="both"/>
            </w:pPr>
            <w:r>
              <w:t>-</w:t>
            </w:r>
            <w:r w:rsidRPr="00C84A04">
              <w:t>Совершенствование технико-тактической подготовленности;</w:t>
            </w:r>
          </w:p>
          <w:p w:rsidR="000F17F0" w:rsidRPr="00C84A04" w:rsidRDefault="000F17F0" w:rsidP="002310EC">
            <w:pPr>
              <w:jc w:val="both"/>
            </w:pPr>
            <w:r>
              <w:t>-</w:t>
            </w:r>
            <w:r w:rsidRPr="00C84A04">
              <w:t>Формирование эмоционально-волевой готовности к тренировочной и соревновательной деятельности;</w:t>
            </w:r>
          </w:p>
          <w:p w:rsidR="000F17F0" w:rsidRPr="002310EC" w:rsidRDefault="000F17F0" w:rsidP="002310EC">
            <w:pPr>
              <w:pStyle w:val="ad"/>
              <w:spacing w:before="0" w:beforeAutospacing="0" w:after="0" w:afterAutospacing="0"/>
              <w:jc w:val="both"/>
              <w:rPr>
                <w:sz w:val="28"/>
                <w:szCs w:val="28"/>
              </w:rPr>
            </w:pPr>
            <w:r>
              <w:t>-</w:t>
            </w:r>
            <w:r w:rsidRPr="00C84A04">
              <w:t>Расширение опыта соревновательной деятельности</w:t>
            </w:r>
            <w:r>
              <w:t>.</w:t>
            </w:r>
          </w:p>
        </w:tc>
        <w:tc>
          <w:tcPr>
            <w:tcW w:w="3191" w:type="dxa"/>
          </w:tcPr>
          <w:p w:rsidR="000F17F0" w:rsidRPr="00C84A04" w:rsidRDefault="000F17F0" w:rsidP="002310EC">
            <w:pPr>
              <w:jc w:val="both"/>
            </w:pPr>
            <w:r>
              <w:lastRenderedPageBreak/>
              <w:t>-</w:t>
            </w:r>
            <w:r w:rsidRPr="00C84A04">
              <w:t>Состояние здоровья;</w:t>
            </w:r>
          </w:p>
          <w:p w:rsidR="000F17F0" w:rsidRPr="00C84A04" w:rsidRDefault="000F17F0" w:rsidP="002310EC">
            <w:pPr>
              <w:jc w:val="both"/>
            </w:pPr>
            <w:r>
              <w:t>-</w:t>
            </w:r>
            <w:r w:rsidRPr="00C84A04">
              <w:t xml:space="preserve">Уровень технической подготовленности в </w:t>
            </w:r>
            <w:r>
              <w:t>боксе</w:t>
            </w:r>
            <w:r w:rsidRPr="00C84A04">
              <w:t>;</w:t>
            </w:r>
          </w:p>
          <w:p w:rsidR="000F17F0" w:rsidRPr="00C84A04" w:rsidRDefault="000F17F0" w:rsidP="002310EC">
            <w:pPr>
              <w:jc w:val="both"/>
            </w:pPr>
            <w:r>
              <w:t>-</w:t>
            </w:r>
            <w:r w:rsidRPr="00C84A04">
              <w:t>Положительная динамика показателей физической и функциональной подготовленности;</w:t>
            </w:r>
          </w:p>
          <w:p w:rsidR="000F17F0" w:rsidRPr="00C84A04" w:rsidRDefault="000F17F0" w:rsidP="002310EC">
            <w:pPr>
              <w:jc w:val="both"/>
            </w:pPr>
            <w:r>
              <w:t>-</w:t>
            </w:r>
            <w:r w:rsidRPr="00C84A04">
              <w:t>Уровень психологической подготовленности (морально- волевые качества и дисциплинированность);</w:t>
            </w:r>
          </w:p>
          <w:p w:rsidR="000F17F0" w:rsidRDefault="000F17F0" w:rsidP="002310EC">
            <w:pPr>
              <w:pStyle w:val="ad"/>
              <w:spacing w:before="0" w:beforeAutospacing="0" w:after="0" w:afterAutospacing="0"/>
              <w:jc w:val="both"/>
            </w:pPr>
            <w:r>
              <w:t>-</w:t>
            </w:r>
            <w:r w:rsidRPr="00C84A04">
              <w:t xml:space="preserve">Выполненные объемы тренировочных нагрузок по программе подготовки в </w:t>
            </w:r>
            <w:r>
              <w:t>боксе;</w:t>
            </w:r>
          </w:p>
          <w:p w:rsidR="000F17F0" w:rsidRPr="00C84A04" w:rsidRDefault="000F17F0" w:rsidP="002310EC">
            <w:pPr>
              <w:jc w:val="both"/>
            </w:pPr>
            <w:r>
              <w:t>-</w:t>
            </w:r>
            <w:r w:rsidRPr="00C84A04">
              <w:t xml:space="preserve"> Прогрессирующая динамика основных </w:t>
            </w:r>
            <w:r w:rsidRPr="00C84A04">
              <w:lastRenderedPageBreak/>
              <w:t>показателей общей и специальной физической подготовленности, функционального состояния, технико-тактической подготовленности;</w:t>
            </w:r>
          </w:p>
          <w:p w:rsidR="000F17F0" w:rsidRPr="00C84A04" w:rsidRDefault="000F17F0" w:rsidP="002310EC">
            <w:pPr>
              <w:jc w:val="both"/>
            </w:pPr>
            <w:r>
              <w:t>-У</w:t>
            </w:r>
            <w:r w:rsidRPr="00C84A04">
              <w:t>ровень психологической подготовленности (готовность к повышению требований тренировочного процесса);</w:t>
            </w:r>
          </w:p>
          <w:p w:rsidR="000F17F0" w:rsidRPr="00C84A04" w:rsidRDefault="000F17F0" w:rsidP="002310EC">
            <w:pPr>
              <w:jc w:val="both"/>
            </w:pPr>
            <w:r>
              <w:t>-</w:t>
            </w:r>
            <w:r w:rsidRPr="00C84A04">
              <w:t>Выполнение нормативов и спортивных разрядов, предусмотренных программой подготовки;</w:t>
            </w:r>
          </w:p>
          <w:p w:rsidR="000F17F0" w:rsidRPr="00C84A04" w:rsidRDefault="000F17F0" w:rsidP="002310EC">
            <w:pPr>
              <w:jc w:val="both"/>
            </w:pPr>
            <w:r>
              <w:t>-</w:t>
            </w:r>
            <w:r w:rsidRPr="00C84A04">
              <w:t>Освоение объемов тренировочных нагрузок, предусмотренных программой спортивной подготовки;</w:t>
            </w:r>
          </w:p>
          <w:p w:rsidR="000F17F0" w:rsidRPr="00C84A04" w:rsidRDefault="000F17F0" w:rsidP="002310EC">
            <w:pPr>
              <w:jc w:val="both"/>
            </w:pPr>
            <w:r>
              <w:t>-</w:t>
            </w:r>
            <w:r w:rsidRPr="00C84A04">
              <w:t>Выполнение модельных показателей общей и специальной физической подготовленности;</w:t>
            </w:r>
          </w:p>
          <w:p w:rsidR="000F17F0" w:rsidRPr="002310EC" w:rsidRDefault="000F17F0" w:rsidP="002310EC">
            <w:pPr>
              <w:pStyle w:val="ad"/>
              <w:spacing w:before="0" w:beforeAutospacing="0" w:after="0" w:afterAutospacing="0"/>
              <w:jc w:val="both"/>
              <w:rPr>
                <w:sz w:val="28"/>
                <w:szCs w:val="28"/>
              </w:rPr>
            </w:pPr>
            <w:r>
              <w:t>-</w:t>
            </w:r>
            <w:r w:rsidRPr="00C84A04">
              <w:t xml:space="preserve">Отбор в юношеские сборные команды по </w:t>
            </w:r>
            <w:r>
              <w:t>боксу.</w:t>
            </w:r>
          </w:p>
        </w:tc>
      </w:tr>
      <w:tr w:rsidR="000F17F0" w:rsidTr="002310EC">
        <w:tc>
          <w:tcPr>
            <w:tcW w:w="2802" w:type="dxa"/>
          </w:tcPr>
          <w:p w:rsidR="000F17F0" w:rsidRDefault="000F17F0" w:rsidP="002310EC">
            <w:pPr>
              <w:pStyle w:val="ad"/>
              <w:spacing w:before="0" w:beforeAutospacing="0" w:after="0" w:afterAutospacing="0"/>
              <w:jc w:val="both"/>
              <w:rPr>
                <w:rStyle w:val="afa"/>
                <w:bCs/>
              </w:rPr>
            </w:pPr>
            <w:r>
              <w:rPr>
                <w:rStyle w:val="afa"/>
                <w:bCs/>
              </w:rPr>
              <w:lastRenderedPageBreak/>
              <w:t>С</w:t>
            </w:r>
            <w:r w:rsidRPr="00C84A04">
              <w:rPr>
                <w:rStyle w:val="afa"/>
                <w:bCs/>
              </w:rPr>
              <w:t xml:space="preserve">овершенствования </w:t>
            </w:r>
            <w:r>
              <w:rPr>
                <w:rStyle w:val="afa"/>
                <w:bCs/>
              </w:rPr>
              <w:t>с</w:t>
            </w:r>
            <w:r w:rsidRPr="00C84A04">
              <w:rPr>
                <w:rStyle w:val="afa"/>
                <w:bCs/>
              </w:rPr>
              <w:t>портивного</w:t>
            </w:r>
            <w:r>
              <w:rPr>
                <w:rStyle w:val="afa"/>
                <w:bCs/>
              </w:rPr>
              <w:t xml:space="preserve"> мастерства</w:t>
            </w:r>
          </w:p>
        </w:tc>
        <w:tc>
          <w:tcPr>
            <w:tcW w:w="3578" w:type="dxa"/>
          </w:tcPr>
          <w:p w:rsidR="000F17F0" w:rsidRPr="00C84A04" w:rsidRDefault="000F17F0" w:rsidP="002310EC">
            <w:pPr>
              <w:jc w:val="both"/>
            </w:pPr>
            <w:r>
              <w:t>-</w:t>
            </w:r>
            <w:r w:rsidRPr="00C84A04">
              <w:t>Углубленная индивидуализация тренировочного процесса;</w:t>
            </w:r>
          </w:p>
          <w:p w:rsidR="000F17F0" w:rsidRPr="00C84A04" w:rsidRDefault="000F17F0" w:rsidP="002310EC">
            <w:pPr>
              <w:jc w:val="both"/>
            </w:pPr>
            <w:r>
              <w:t>-</w:t>
            </w:r>
            <w:r w:rsidRPr="00C84A04">
              <w:t>Совершенствование различных сторон подготовленности в соответствии с требованиями основного соревновательного упражнения;</w:t>
            </w:r>
          </w:p>
          <w:p w:rsidR="000F17F0" w:rsidRPr="00C84A04" w:rsidRDefault="000F17F0" w:rsidP="002310EC">
            <w:pPr>
              <w:jc w:val="both"/>
            </w:pPr>
            <w:r>
              <w:t>-</w:t>
            </w:r>
            <w:r w:rsidRPr="00C84A04">
              <w:t>Повышение способности противостоять стрессовым условиям;</w:t>
            </w:r>
          </w:p>
          <w:p w:rsidR="000F17F0" w:rsidRPr="00C84A04" w:rsidRDefault="000F17F0" w:rsidP="002310EC">
            <w:pPr>
              <w:jc w:val="both"/>
            </w:pPr>
            <w:r>
              <w:t>-</w:t>
            </w:r>
            <w:r w:rsidRPr="00C84A04">
              <w:t>Расширение соревновательной практики</w:t>
            </w:r>
            <w:r>
              <w:t>.</w:t>
            </w:r>
          </w:p>
        </w:tc>
        <w:tc>
          <w:tcPr>
            <w:tcW w:w="3191" w:type="dxa"/>
          </w:tcPr>
          <w:p w:rsidR="000F17F0" w:rsidRPr="00C84A04" w:rsidRDefault="000F17F0" w:rsidP="002310EC">
            <w:pPr>
              <w:jc w:val="both"/>
            </w:pPr>
            <w:r>
              <w:t>-</w:t>
            </w:r>
            <w:r w:rsidRPr="00C84A04">
              <w:t>Уровень спортивного мастерства;</w:t>
            </w:r>
          </w:p>
          <w:p w:rsidR="000F17F0" w:rsidRPr="00C84A04" w:rsidRDefault="000F17F0" w:rsidP="002310EC">
            <w:pPr>
              <w:jc w:val="both"/>
            </w:pPr>
            <w:r>
              <w:t>-</w:t>
            </w:r>
            <w:r w:rsidRPr="00C84A04">
              <w:t>Выполнение модельных характеристик, определяющих высокий уровень специальной физической, функциональ</w:t>
            </w:r>
            <w:r w:rsidRPr="00C84A04">
              <w:softHyphen/>
              <w:t>ной и технико-тактической подготовленности;</w:t>
            </w:r>
          </w:p>
          <w:p w:rsidR="000F17F0" w:rsidRPr="00C84A04" w:rsidRDefault="000F17F0" w:rsidP="002310EC">
            <w:pPr>
              <w:jc w:val="both"/>
            </w:pPr>
            <w:r>
              <w:t>-</w:t>
            </w:r>
            <w:r w:rsidRPr="00C84A04">
              <w:t>Уровень психологической подготовленности (способность противостоять стрессовых условиям спортивной деятельности);</w:t>
            </w:r>
          </w:p>
          <w:p w:rsidR="000F17F0" w:rsidRPr="00C84A04" w:rsidRDefault="000F17F0" w:rsidP="002310EC">
            <w:pPr>
              <w:jc w:val="both"/>
            </w:pPr>
            <w:r>
              <w:t>-</w:t>
            </w:r>
            <w:r w:rsidRPr="00C84A04">
              <w:t>Выполнение классификационных требований МС</w:t>
            </w:r>
            <w:r>
              <w:t>.</w:t>
            </w:r>
          </w:p>
        </w:tc>
      </w:tr>
      <w:tr w:rsidR="000F17F0" w:rsidTr="002310EC">
        <w:tc>
          <w:tcPr>
            <w:tcW w:w="2802" w:type="dxa"/>
          </w:tcPr>
          <w:p w:rsidR="000F17F0" w:rsidRPr="00C84A04" w:rsidRDefault="000F17F0" w:rsidP="00532D59">
            <w:r w:rsidRPr="00C84A04">
              <w:rPr>
                <w:rStyle w:val="afa"/>
                <w:bCs/>
              </w:rPr>
              <w:t>Высшего</w:t>
            </w:r>
            <w:r>
              <w:rPr>
                <w:rStyle w:val="afa"/>
                <w:bCs/>
              </w:rPr>
              <w:t xml:space="preserve"> </w:t>
            </w:r>
            <w:r w:rsidRPr="00C84A04">
              <w:rPr>
                <w:rStyle w:val="afa"/>
                <w:bCs/>
              </w:rPr>
              <w:t>спортивного</w:t>
            </w:r>
            <w:r>
              <w:rPr>
                <w:rStyle w:val="afa"/>
                <w:bCs/>
              </w:rPr>
              <w:t xml:space="preserve"> </w:t>
            </w:r>
            <w:r w:rsidRPr="00C84A04">
              <w:rPr>
                <w:rStyle w:val="afa"/>
                <w:bCs/>
              </w:rPr>
              <w:t>мастерства</w:t>
            </w:r>
          </w:p>
        </w:tc>
        <w:tc>
          <w:tcPr>
            <w:tcW w:w="3578" w:type="dxa"/>
          </w:tcPr>
          <w:p w:rsidR="000F17F0" w:rsidRPr="00C84A04" w:rsidRDefault="000F17F0" w:rsidP="002310EC">
            <w:pPr>
              <w:jc w:val="both"/>
            </w:pPr>
            <w:r>
              <w:t>-</w:t>
            </w:r>
            <w:r w:rsidRPr="00C84A04">
              <w:t>Максимальная реализация двигательного, психического и интеллектуального потенциала в соревновательной деятельности</w:t>
            </w:r>
            <w:r>
              <w:t>.</w:t>
            </w:r>
          </w:p>
        </w:tc>
        <w:tc>
          <w:tcPr>
            <w:tcW w:w="3191" w:type="dxa"/>
          </w:tcPr>
          <w:p w:rsidR="000F17F0" w:rsidRDefault="000F17F0" w:rsidP="002310EC">
            <w:pPr>
              <w:jc w:val="both"/>
            </w:pPr>
            <w:r>
              <w:t>-</w:t>
            </w:r>
            <w:r w:rsidRPr="00C84A04">
              <w:t>Уровень и стабильность спортивных достижений во всероссийских и международных соревнованиях</w:t>
            </w:r>
            <w:r>
              <w:t>;</w:t>
            </w:r>
          </w:p>
          <w:p w:rsidR="000F17F0" w:rsidRPr="00C84A04" w:rsidRDefault="000F17F0" w:rsidP="002310EC">
            <w:pPr>
              <w:jc w:val="both"/>
            </w:pPr>
            <w:r>
              <w:t>-</w:t>
            </w:r>
            <w:r w:rsidRPr="00C84A04">
              <w:t>Выполнение классификационных требований МСМК</w:t>
            </w:r>
            <w:r>
              <w:t>.</w:t>
            </w:r>
          </w:p>
        </w:tc>
      </w:tr>
    </w:tbl>
    <w:p w:rsidR="000F17F0" w:rsidRPr="005E2C06" w:rsidRDefault="000F17F0" w:rsidP="005E2C06">
      <w:pPr>
        <w:ind w:firstLine="708"/>
        <w:rPr>
          <w:rStyle w:val="afa"/>
          <w:b w:val="0"/>
          <w:bCs/>
          <w:sz w:val="28"/>
          <w:szCs w:val="28"/>
        </w:rPr>
      </w:pPr>
      <w:r w:rsidRPr="005E2C06">
        <w:rPr>
          <w:rStyle w:val="afa"/>
          <w:b w:val="0"/>
          <w:bCs/>
          <w:sz w:val="28"/>
          <w:szCs w:val="28"/>
        </w:rPr>
        <w:lastRenderedPageBreak/>
        <w:t>Система спортивных соревнований</w:t>
      </w:r>
      <w:r>
        <w:rPr>
          <w:rStyle w:val="afa"/>
          <w:b w:val="0"/>
          <w:bCs/>
          <w:sz w:val="28"/>
          <w:szCs w:val="28"/>
        </w:rPr>
        <w:t>:</w:t>
      </w:r>
    </w:p>
    <w:p w:rsidR="000F17F0" w:rsidRPr="005E2C06" w:rsidRDefault="000F17F0" w:rsidP="005E2C06">
      <w:pPr>
        <w:ind w:firstLine="708"/>
        <w:jc w:val="both"/>
        <w:rPr>
          <w:sz w:val="28"/>
          <w:szCs w:val="28"/>
        </w:rPr>
      </w:pPr>
      <w:r w:rsidRPr="005E2C06">
        <w:rPr>
          <w:sz w:val="28"/>
          <w:szCs w:val="28"/>
        </w:rPr>
        <w:t>Соревновательная деятельность на этапах многолетней подготовки - системообразующий фактор прогресса в спорте -</w:t>
      </w:r>
      <w:r>
        <w:rPr>
          <w:sz w:val="28"/>
          <w:szCs w:val="28"/>
        </w:rPr>
        <w:t xml:space="preserve"> </w:t>
      </w:r>
      <w:r w:rsidRPr="005E2C06">
        <w:rPr>
          <w:sz w:val="28"/>
          <w:szCs w:val="28"/>
        </w:rPr>
        <w:t>основана на принципах равноправия, доступности, комплексности, сохранения спортивного потенциала с учетом половозрастных особенностей детей, подростков, юношей и молодежи</w:t>
      </w:r>
      <w:r>
        <w:rPr>
          <w:sz w:val="28"/>
          <w:szCs w:val="28"/>
        </w:rPr>
        <w:t>.</w:t>
      </w:r>
    </w:p>
    <w:p w:rsidR="000F17F0" w:rsidRDefault="000F17F0" w:rsidP="005E2C06">
      <w:pPr>
        <w:pStyle w:val="ad"/>
        <w:spacing w:before="0" w:beforeAutospacing="0" w:after="0" w:afterAutospacing="0"/>
        <w:ind w:firstLine="708"/>
        <w:jc w:val="both"/>
        <w:rPr>
          <w:rStyle w:val="afa"/>
          <w:b w:val="0"/>
          <w:bCs/>
          <w:sz w:val="28"/>
          <w:szCs w:val="28"/>
        </w:rPr>
      </w:pPr>
    </w:p>
    <w:p w:rsidR="000F17F0" w:rsidRDefault="000F17F0" w:rsidP="005E2C06">
      <w:pPr>
        <w:pStyle w:val="ad"/>
        <w:spacing w:before="0" w:beforeAutospacing="0" w:after="0" w:afterAutospacing="0"/>
        <w:ind w:firstLine="708"/>
        <w:jc w:val="both"/>
        <w:rPr>
          <w:rStyle w:val="afa"/>
          <w:b w:val="0"/>
          <w:bCs/>
          <w:sz w:val="28"/>
          <w:szCs w:val="28"/>
        </w:rPr>
      </w:pPr>
      <w:r w:rsidRPr="005E2C06">
        <w:rPr>
          <w:rStyle w:val="afa"/>
          <w:b w:val="0"/>
          <w:bCs/>
          <w:sz w:val="28"/>
          <w:szCs w:val="28"/>
        </w:rPr>
        <w:t>Цели, задачи и направленность соревновательной деятельности на этапах многолетней подготовки</w:t>
      </w:r>
      <w:r>
        <w:rPr>
          <w:rStyle w:val="afa"/>
          <w:b w:val="0"/>
          <w:bCs/>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093"/>
        <w:gridCol w:w="2731"/>
        <w:gridCol w:w="2380"/>
        <w:gridCol w:w="2367"/>
      </w:tblGrid>
      <w:tr w:rsidR="000F17F0" w:rsidTr="002310EC">
        <w:tc>
          <w:tcPr>
            <w:tcW w:w="2093" w:type="dxa"/>
          </w:tcPr>
          <w:p w:rsidR="000F17F0" w:rsidRDefault="000F17F0" w:rsidP="002310EC">
            <w:pPr>
              <w:jc w:val="center"/>
            </w:pPr>
            <w:r>
              <w:rPr>
                <w:rStyle w:val="afa"/>
                <w:bCs/>
              </w:rPr>
              <w:t>Этапы подготовки</w:t>
            </w:r>
          </w:p>
        </w:tc>
        <w:tc>
          <w:tcPr>
            <w:tcW w:w="2731" w:type="dxa"/>
          </w:tcPr>
          <w:p w:rsidR="000F17F0" w:rsidRDefault="000F17F0" w:rsidP="002310EC">
            <w:pPr>
              <w:jc w:val="center"/>
            </w:pPr>
            <w:r>
              <w:rPr>
                <w:rStyle w:val="afa"/>
                <w:bCs/>
              </w:rPr>
              <w:t>Цели соревновательной деятельности</w:t>
            </w:r>
          </w:p>
        </w:tc>
        <w:tc>
          <w:tcPr>
            <w:tcW w:w="2380" w:type="dxa"/>
          </w:tcPr>
          <w:p w:rsidR="000F17F0" w:rsidRDefault="000F17F0" w:rsidP="002310EC">
            <w:pPr>
              <w:jc w:val="center"/>
            </w:pPr>
            <w:r>
              <w:rPr>
                <w:rStyle w:val="afa"/>
                <w:bCs/>
              </w:rPr>
              <w:t>Основные задачи</w:t>
            </w:r>
          </w:p>
        </w:tc>
        <w:tc>
          <w:tcPr>
            <w:tcW w:w="2367" w:type="dxa"/>
          </w:tcPr>
          <w:p w:rsidR="000F17F0" w:rsidRDefault="000F17F0" w:rsidP="002310EC">
            <w:pPr>
              <w:jc w:val="center"/>
            </w:pPr>
            <w:r>
              <w:rPr>
                <w:rStyle w:val="afa"/>
                <w:bCs/>
              </w:rPr>
              <w:t>Направленность и результаты соревновательной деятельности</w:t>
            </w:r>
          </w:p>
        </w:tc>
      </w:tr>
      <w:tr w:rsidR="000F17F0" w:rsidTr="002310EC">
        <w:tc>
          <w:tcPr>
            <w:tcW w:w="2093" w:type="dxa"/>
          </w:tcPr>
          <w:p w:rsidR="000F17F0" w:rsidRDefault="000F17F0" w:rsidP="00A67C12">
            <w:r>
              <w:rPr>
                <w:rStyle w:val="afa"/>
                <w:bCs/>
              </w:rPr>
              <w:t>Начальной подготовки</w:t>
            </w:r>
          </w:p>
        </w:tc>
        <w:tc>
          <w:tcPr>
            <w:tcW w:w="2731" w:type="dxa"/>
          </w:tcPr>
          <w:p w:rsidR="000F17F0" w:rsidRDefault="000F17F0" w:rsidP="002310EC">
            <w:pPr>
              <w:jc w:val="both"/>
            </w:pPr>
            <w:r>
              <w:t>-Формирование двигательных (технических) навыков в состязаниях комплексного характера</w:t>
            </w:r>
          </w:p>
        </w:tc>
        <w:tc>
          <w:tcPr>
            <w:tcW w:w="2380" w:type="dxa"/>
          </w:tcPr>
          <w:p w:rsidR="000F17F0" w:rsidRDefault="000F17F0" w:rsidP="002310EC">
            <w:pPr>
              <w:jc w:val="both"/>
            </w:pPr>
            <w:r>
              <w:t>-Обеспечение привлекательности и широкой доступности соревнований</w:t>
            </w:r>
          </w:p>
        </w:tc>
        <w:tc>
          <w:tcPr>
            <w:tcW w:w="2367" w:type="dxa"/>
          </w:tcPr>
          <w:p w:rsidR="000F17F0" w:rsidRDefault="000F17F0" w:rsidP="002310EC">
            <w:pPr>
              <w:jc w:val="both"/>
            </w:pPr>
            <w:r>
              <w:t>-Массовые командные соревнования с высоким уровнем эмоциональности на основе разнообразных упражнений из бокса</w:t>
            </w:r>
          </w:p>
        </w:tc>
      </w:tr>
      <w:tr w:rsidR="000F17F0" w:rsidTr="002310EC">
        <w:tc>
          <w:tcPr>
            <w:tcW w:w="2093" w:type="dxa"/>
          </w:tcPr>
          <w:p w:rsidR="000F17F0" w:rsidRPr="002310EC" w:rsidRDefault="000F17F0" w:rsidP="002310EC">
            <w:pPr>
              <w:pStyle w:val="ad"/>
              <w:spacing w:before="0" w:beforeAutospacing="0" w:after="0" w:afterAutospacing="0"/>
              <w:jc w:val="both"/>
              <w:rPr>
                <w:sz w:val="28"/>
                <w:szCs w:val="28"/>
              </w:rPr>
            </w:pPr>
            <w:r>
              <w:rPr>
                <w:rStyle w:val="afa"/>
                <w:bCs/>
              </w:rPr>
              <w:t>Т</w:t>
            </w:r>
            <w:r w:rsidRPr="00C84A04">
              <w:rPr>
                <w:rStyle w:val="afa"/>
                <w:bCs/>
              </w:rPr>
              <w:t>ренировочный</w:t>
            </w:r>
            <w:r>
              <w:rPr>
                <w:rStyle w:val="afa"/>
                <w:bCs/>
              </w:rPr>
              <w:t xml:space="preserve"> (спортивной специализации)</w:t>
            </w:r>
          </w:p>
        </w:tc>
        <w:tc>
          <w:tcPr>
            <w:tcW w:w="2731" w:type="dxa"/>
          </w:tcPr>
          <w:p w:rsidR="000F17F0" w:rsidRDefault="000F17F0" w:rsidP="002310EC">
            <w:pPr>
              <w:jc w:val="both"/>
            </w:pPr>
            <w:r>
              <w:t>-Формирование спортивно- технических навыков, умений в соответствии с требованиями в боксе, по возможности многоборного характера;</w:t>
            </w:r>
          </w:p>
          <w:p w:rsidR="000F17F0" w:rsidRDefault="000F17F0" w:rsidP="002310EC">
            <w:pPr>
              <w:jc w:val="both"/>
            </w:pPr>
            <w:r>
              <w:t>-Повышение физических, функциональных и психологических возможностей путем выполнения основного соревновательного упражнения.</w:t>
            </w:r>
          </w:p>
        </w:tc>
        <w:tc>
          <w:tcPr>
            <w:tcW w:w="2380" w:type="dxa"/>
          </w:tcPr>
          <w:p w:rsidR="000F17F0" w:rsidRDefault="000F17F0" w:rsidP="002310EC">
            <w:pPr>
              <w:jc w:val="both"/>
            </w:pPr>
            <w:r>
              <w:t>-Сохранение численности занимающихся.</w:t>
            </w:r>
          </w:p>
          <w:p w:rsidR="000F17F0" w:rsidRDefault="000F17F0" w:rsidP="002310EC">
            <w:pPr>
              <w:jc w:val="both"/>
            </w:pPr>
            <w:r>
              <w:t>-Обеспечение равных прав на участие в соревнованиях.</w:t>
            </w:r>
          </w:p>
          <w:p w:rsidR="000F17F0" w:rsidRDefault="000F17F0" w:rsidP="002310EC">
            <w:pPr>
              <w:jc w:val="both"/>
            </w:pPr>
            <w:r>
              <w:t>-Обеспечение открытости состязаний.</w:t>
            </w:r>
          </w:p>
          <w:p w:rsidR="000F17F0" w:rsidRDefault="000F17F0" w:rsidP="002310EC">
            <w:pPr>
              <w:jc w:val="both"/>
            </w:pPr>
            <w:r>
              <w:t>-Освоение основных методов и приемов ведения соревновательной борьбы.</w:t>
            </w:r>
          </w:p>
          <w:p w:rsidR="000F17F0" w:rsidRDefault="000F17F0" w:rsidP="002310EC">
            <w:pPr>
              <w:jc w:val="both"/>
            </w:pPr>
            <w:r>
              <w:t>-Патриотическое воспитание, основанное на принципах честной спортивной борьбы.</w:t>
            </w:r>
          </w:p>
          <w:p w:rsidR="000F17F0" w:rsidRDefault="000F17F0" w:rsidP="002310EC">
            <w:pPr>
              <w:jc w:val="both"/>
            </w:pPr>
            <w:r>
              <w:t>-Дифференциация тренировочных групп по критерию спортивной специализации.</w:t>
            </w:r>
          </w:p>
          <w:p w:rsidR="000F17F0" w:rsidRDefault="000F17F0" w:rsidP="002310EC">
            <w:pPr>
              <w:jc w:val="both"/>
            </w:pPr>
            <w:r>
              <w:t xml:space="preserve">-Повышение качества физической, </w:t>
            </w:r>
            <w:r>
              <w:lastRenderedPageBreak/>
              <w:t>функциональной и психологической подготовленности.</w:t>
            </w:r>
          </w:p>
          <w:p w:rsidR="000F17F0" w:rsidRDefault="000F17F0" w:rsidP="002310EC">
            <w:pPr>
              <w:jc w:val="both"/>
            </w:pPr>
            <w:r>
              <w:t>-Совершенствование спортивно- технического мастерства в условиях ответственных соревнований.</w:t>
            </w:r>
          </w:p>
          <w:p w:rsidR="000F17F0" w:rsidRDefault="000F17F0" w:rsidP="002310EC">
            <w:pPr>
              <w:jc w:val="both"/>
            </w:pPr>
            <w:r>
              <w:t>-Приобретение опыта участия в соревнованиях различного уровня.</w:t>
            </w:r>
          </w:p>
        </w:tc>
        <w:tc>
          <w:tcPr>
            <w:tcW w:w="2367" w:type="dxa"/>
          </w:tcPr>
          <w:p w:rsidR="000F17F0" w:rsidRDefault="000F17F0" w:rsidP="002310EC">
            <w:pPr>
              <w:jc w:val="both"/>
            </w:pPr>
            <w:r>
              <w:lastRenderedPageBreak/>
              <w:t>-Комплексные соревнования, преимущественно на основе средств ОФП.</w:t>
            </w:r>
          </w:p>
          <w:p w:rsidR="000F17F0" w:rsidRDefault="000F17F0" w:rsidP="002310EC">
            <w:pPr>
              <w:jc w:val="both"/>
            </w:pPr>
            <w:r>
              <w:t>-Достижение преимущественно спортивно-технических результатов, соответствующих половозрастным нормам и критериям эффективности процесса подготовки.</w:t>
            </w:r>
          </w:p>
          <w:p w:rsidR="000F17F0" w:rsidRDefault="000F17F0" w:rsidP="002310EC">
            <w:pPr>
              <w:jc w:val="both"/>
            </w:pPr>
            <w:r>
              <w:t>-Спортивные достижения, соответствующие модельным показателям подготовленности и соревновательной деятельности в соответствии с требованиями программы подготовки.</w:t>
            </w:r>
          </w:p>
        </w:tc>
      </w:tr>
      <w:tr w:rsidR="000F17F0" w:rsidTr="002310EC">
        <w:tc>
          <w:tcPr>
            <w:tcW w:w="2093" w:type="dxa"/>
          </w:tcPr>
          <w:p w:rsidR="000F17F0" w:rsidRPr="002310EC" w:rsidRDefault="000F17F0" w:rsidP="002310EC">
            <w:pPr>
              <w:pStyle w:val="ad"/>
              <w:spacing w:before="0" w:beforeAutospacing="0" w:after="0" w:afterAutospacing="0"/>
              <w:jc w:val="both"/>
              <w:rPr>
                <w:sz w:val="28"/>
                <w:szCs w:val="28"/>
              </w:rPr>
            </w:pPr>
            <w:r>
              <w:rPr>
                <w:rStyle w:val="afa"/>
                <w:bCs/>
              </w:rPr>
              <w:lastRenderedPageBreak/>
              <w:t>С</w:t>
            </w:r>
            <w:r w:rsidRPr="00C84A04">
              <w:rPr>
                <w:rStyle w:val="afa"/>
                <w:bCs/>
              </w:rPr>
              <w:t xml:space="preserve">овершенствования </w:t>
            </w:r>
            <w:r>
              <w:rPr>
                <w:rStyle w:val="afa"/>
                <w:bCs/>
              </w:rPr>
              <w:t>с</w:t>
            </w:r>
            <w:r w:rsidRPr="00C84A04">
              <w:rPr>
                <w:rStyle w:val="afa"/>
                <w:bCs/>
              </w:rPr>
              <w:t>портивного</w:t>
            </w:r>
            <w:r>
              <w:rPr>
                <w:rStyle w:val="afa"/>
                <w:bCs/>
              </w:rPr>
              <w:t xml:space="preserve"> мастерства</w:t>
            </w:r>
          </w:p>
        </w:tc>
        <w:tc>
          <w:tcPr>
            <w:tcW w:w="2731" w:type="dxa"/>
          </w:tcPr>
          <w:p w:rsidR="000F17F0" w:rsidRDefault="000F17F0" w:rsidP="002310EC">
            <w:pPr>
              <w:jc w:val="both"/>
            </w:pPr>
            <w:r>
              <w:t>-Развитие спортивно- технических возможностей в соответствии с требованиями основного соревновательного упражнения и индивидуальных особенностей спортсменов.</w:t>
            </w:r>
          </w:p>
        </w:tc>
        <w:tc>
          <w:tcPr>
            <w:tcW w:w="2380" w:type="dxa"/>
          </w:tcPr>
          <w:p w:rsidR="000F17F0" w:rsidRDefault="000F17F0" w:rsidP="002310EC">
            <w:pPr>
              <w:jc w:val="both"/>
            </w:pPr>
            <w:r>
              <w:t>Специализированная физическая, технико-тактическая и психологическая подготовка.</w:t>
            </w:r>
          </w:p>
          <w:p w:rsidR="000F17F0" w:rsidRDefault="000F17F0" w:rsidP="002310EC">
            <w:pPr>
              <w:jc w:val="both"/>
            </w:pPr>
            <w:r>
              <w:t>-Накопление опыта соревновательной борьбы.</w:t>
            </w:r>
          </w:p>
          <w:p w:rsidR="000F17F0" w:rsidRDefault="000F17F0" w:rsidP="002310EC">
            <w:pPr>
              <w:jc w:val="both"/>
            </w:pPr>
            <w:r>
              <w:t>-Совершенствование способности показывать высокий спортивный результат в условиях ответственных состязаний и высокой конкуренции.</w:t>
            </w:r>
          </w:p>
        </w:tc>
        <w:tc>
          <w:tcPr>
            <w:tcW w:w="2367" w:type="dxa"/>
          </w:tcPr>
          <w:p w:rsidR="000F17F0" w:rsidRDefault="000F17F0" w:rsidP="002310EC">
            <w:pPr>
              <w:jc w:val="both"/>
            </w:pPr>
            <w:r>
              <w:t>-Ориентация на достижение спортивных результатов МС и модельных характеристик разных сторон подготовленности и соревновательной деятельности.</w:t>
            </w:r>
          </w:p>
        </w:tc>
      </w:tr>
      <w:tr w:rsidR="000F17F0" w:rsidTr="002310EC">
        <w:tc>
          <w:tcPr>
            <w:tcW w:w="2093" w:type="dxa"/>
          </w:tcPr>
          <w:p w:rsidR="000F17F0" w:rsidRPr="002310EC" w:rsidRDefault="000F17F0" w:rsidP="002310EC">
            <w:pPr>
              <w:pStyle w:val="ad"/>
              <w:spacing w:before="0" w:beforeAutospacing="0" w:after="0" w:afterAutospacing="0"/>
              <w:jc w:val="both"/>
              <w:rPr>
                <w:sz w:val="28"/>
                <w:szCs w:val="28"/>
              </w:rPr>
            </w:pPr>
            <w:r w:rsidRPr="00C84A04">
              <w:rPr>
                <w:rStyle w:val="afa"/>
                <w:bCs/>
              </w:rPr>
              <w:t>Высшего</w:t>
            </w:r>
            <w:r>
              <w:rPr>
                <w:rStyle w:val="afa"/>
                <w:bCs/>
              </w:rPr>
              <w:t xml:space="preserve"> </w:t>
            </w:r>
            <w:r w:rsidRPr="00C84A04">
              <w:rPr>
                <w:rStyle w:val="afa"/>
                <w:bCs/>
              </w:rPr>
              <w:t>спортивного</w:t>
            </w:r>
            <w:r>
              <w:rPr>
                <w:rStyle w:val="afa"/>
                <w:bCs/>
              </w:rPr>
              <w:t xml:space="preserve"> </w:t>
            </w:r>
            <w:r w:rsidRPr="00C84A04">
              <w:rPr>
                <w:rStyle w:val="afa"/>
                <w:bCs/>
              </w:rPr>
              <w:t>мастерства</w:t>
            </w:r>
          </w:p>
        </w:tc>
        <w:tc>
          <w:tcPr>
            <w:tcW w:w="2731" w:type="dxa"/>
          </w:tcPr>
          <w:p w:rsidR="000F17F0" w:rsidRDefault="000F17F0" w:rsidP="002310EC">
            <w:pPr>
              <w:jc w:val="both"/>
            </w:pPr>
            <w:r>
              <w:t>Максимальная реализация спортивного потенциала в условиях ответственных соревнований.</w:t>
            </w:r>
          </w:p>
        </w:tc>
        <w:tc>
          <w:tcPr>
            <w:tcW w:w="2380" w:type="dxa"/>
          </w:tcPr>
          <w:p w:rsidR="000F17F0" w:rsidRDefault="000F17F0" w:rsidP="002310EC">
            <w:pPr>
              <w:jc w:val="both"/>
            </w:pPr>
            <w:r>
              <w:t>-Совершенствование всех видов специальной подготовленности.</w:t>
            </w:r>
          </w:p>
          <w:p w:rsidR="000F17F0" w:rsidRDefault="000F17F0" w:rsidP="002310EC">
            <w:pPr>
              <w:jc w:val="both"/>
            </w:pPr>
            <w:r>
              <w:t>-Совершенствование опыта соревновательной борьбы в условиях ответственных соревнований.</w:t>
            </w:r>
          </w:p>
          <w:p w:rsidR="000F17F0" w:rsidRDefault="000F17F0" w:rsidP="002310EC">
            <w:pPr>
              <w:jc w:val="both"/>
            </w:pPr>
            <w:r>
              <w:t>-Совершенствование способности показывать высокий спортивный результат на главных соревнованиях сезона.</w:t>
            </w:r>
          </w:p>
        </w:tc>
        <w:tc>
          <w:tcPr>
            <w:tcW w:w="2367" w:type="dxa"/>
          </w:tcPr>
          <w:p w:rsidR="000F17F0" w:rsidRDefault="000F17F0" w:rsidP="002310EC">
            <w:pPr>
              <w:jc w:val="both"/>
            </w:pPr>
            <w:r>
              <w:t>-Ориентация на достижение максимально возможного спортивного результата МСМК.</w:t>
            </w:r>
          </w:p>
        </w:tc>
      </w:tr>
    </w:tbl>
    <w:p w:rsidR="000F17F0" w:rsidRDefault="000F17F0" w:rsidP="00B778F5">
      <w:pPr>
        <w:pStyle w:val="ad"/>
        <w:spacing w:before="0" w:beforeAutospacing="0" w:after="0" w:afterAutospacing="0"/>
        <w:jc w:val="both"/>
        <w:rPr>
          <w:sz w:val="28"/>
          <w:szCs w:val="28"/>
        </w:rPr>
      </w:pPr>
    </w:p>
    <w:p w:rsidR="000F17F0" w:rsidRDefault="000F17F0" w:rsidP="00B778F5">
      <w:pPr>
        <w:pStyle w:val="ad"/>
        <w:spacing w:before="0" w:beforeAutospacing="0" w:after="0" w:afterAutospacing="0"/>
        <w:jc w:val="both"/>
        <w:rPr>
          <w:sz w:val="28"/>
          <w:szCs w:val="28"/>
        </w:rPr>
      </w:pPr>
    </w:p>
    <w:p w:rsidR="000F17F0" w:rsidRPr="004D3496" w:rsidRDefault="000F17F0" w:rsidP="000B6989">
      <w:pPr>
        <w:pStyle w:val="ad"/>
        <w:spacing w:before="0" w:beforeAutospacing="0" w:after="0" w:afterAutospacing="0"/>
        <w:ind w:firstLine="708"/>
        <w:jc w:val="both"/>
        <w:rPr>
          <w:b/>
          <w:sz w:val="28"/>
          <w:szCs w:val="28"/>
        </w:rPr>
      </w:pPr>
      <w:r>
        <w:rPr>
          <w:b/>
          <w:sz w:val="28"/>
          <w:szCs w:val="28"/>
        </w:rPr>
        <w:lastRenderedPageBreak/>
        <w:t>Требования к результатам реализации программы на каждом этапе, для перевода спортсменов на следующий этап спортивной подготовки</w:t>
      </w:r>
    </w:p>
    <w:p w:rsidR="000F17F0" w:rsidRPr="005E2C06" w:rsidRDefault="000F17F0" w:rsidP="00B778F5">
      <w:pPr>
        <w:pStyle w:val="ad"/>
        <w:spacing w:before="0" w:beforeAutospacing="0" w:after="0" w:afterAutospacing="0"/>
        <w:jc w:val="both"/>
        <w:rPr>
          <w:sz w:val="28"/>
          <w:szCs w:val="28"/>
        </w:rPr>
      </w:pPr>
    </w:p>
    <w:p w:rsidR="000F17F0" w:rsidRPr="00B64638" w:rsidRDefault="000F17F0" w:rsidP="006D0970">
      <w:pPr>
        <w:ind w:firstLine="708"/>
        <w:jc w:val="both"/>
        <w:rPr>
          <w:sz w:val="28"/>
          <w:szCs w:val="28"/>
        </w:rPr>
      </w:pPr>
      <w:r w:rsidRPr="00B64638">
        <w:rPr>
          <w:sz w:val="28"/>
          <w:szCs w:val="28"/>
        </w:rPr>
        <w:t xml:space="preserve">Результатом реализации </w:t>
      </w:r>
      <w:r>
        <w:rPr>
          <w:sz w:val="28"/>
          <w:szCs w:val="28"/>
        </w:rPr>
        <w:t>п</w:t>
      </w:r>
      <w:r w:rsidRPr="00B64638">
        <w:rPr>
          <w:sz w:val="28"/>
          <w:szCs w:val="28"/>
        </w:rPr>
        <w:t>рограммы является:</w:t>
      </w:r>
    </w:p>
    <w:p w:rsidR="000F17F0" w:rsidRPr="00B64638" w:rsidRDefault="000F17F0" w:rsidP="006D0970">
      <w:pPr>
        <w:ind w:firstLine="708"/>
        <w:jc w:val="both"/>
        <w:rPr>
          <w:sz w:val="28"/>
          <w:szCs w:val="28"/>
        </w:rPr>
      </w:pPr>
      <w:r w:rsidRPr="00B64638">
        <w:rPr>
          <w:sz w:val="28"/>
          <w:szCs w:val="28"/>
        </w:rPr>
        <w:t>На этапе начальной подготовки:</w:t>
      </w:r>
    </w:p>
    <w:p w:rsidR="000F17F0" w:rsidRPr="00B64638" w:rsidRDefault="000F17F0" w:rsidP="00555CA8">
      <w:pPr>
        <w:ind w:firstLine="708"/>
        <w:jc w:val="both"/>
        <w:rPr>
          <w:sz w:val="28"/>
          <w:szCs w:val="28"/>
        </w:rPr>
      </w:pPr>
      <w:r w:rsidRPr="00B64638">
        <w:rPr>
          <w:sz w:val="28"/>
          <w:szCs w:val="28"/>
        </w:rPr>
        <w:t>- формирование устойчивого интереса к занятиям спортом;</w:t>
      </w:r>
    </w:p>
    <w:p w:rsidR="000F17F0" w:rsidRPr="00B64638" w:rsidRDefault="000F17F0" w:rsidP="00555CA8">
      <w:pPr>
        <w:ind w:firstLine="708"/>
        <w:jc w:val="both"/>
        <w:rPr>
          <w:sz w:val="28"/>
          <w:szCs w:val="28"/>
        </w:rPr>
      </w:pPr>
      <w:r w:rsidRPr="00B64638">
        <w:rPr>
          <w:sz w:val="28"/>
          <w:szCs w:val="28"/>
        </w:rPr>
        <w:t>- формирование широкого круга двигательных умений и навыков;</w:t>
      </w:r>
    </w:p>
    <w:p w:rsidR="000F17F0" w:rsidRPr="00B64638" w:rsidRDefault="000F17F0" w:rsidP="00555CA8">
      <w:pPr>
        <w:ind w:firstLine="708"/>
        <w:jc w:val="both"/>
        <w:rPr>
          <w:sz w:val="28"/>
          <w:szCs w:val="28"/>
        </w:rPr>
      </w:pPr>
      <w:r w:rsidRPr="00B64638">
        <w:rPr>
          <w:sz w:val="28"/>
          <w:szCs w:val="28"/>
        </w:rPr>
        <w:t>- освоение основ техники по виду спорта бокс;</w:t>
      </w:r>
    </w:p>
    <w:p w:rsidR="000F17F0" w:rsidRPr="00B64638" w:rsidRDefault="000F17F0" w:rsidP="00555CA8">
      <w:pPr>
        <w:ind w:firstLine="708"/>
        <w:jc w:val="both"/>
        <w:rPr>
          <w:sz w:val="28"/>
          <w:szCs w:val="28"/>
        </w:rPr>
      </w:pPr>
      <w:r w:rsidRPr="00B64638">
        <w:rPr>
          <w:sz w:val="28"/>
          <w:szCs w:val="28"/>
        </w:rPr>
        <w:t>- всестороннее гармоничное развитие физических качеств;</w:t>
      </w:r>
    </w:p>
    <w:p w:rsidR="000F17F0" w:rsidRPr="00B64638" w:rsidRDefault="000F17F0" w:rsidP="00555CA8">
      <w:pPr>
        <w:ind w:firstLine="708"/>
        <w:jc w:val="both"/>
        <w:rPr>
          <w:sz w:val="28"/>
          <w:szCs w:val="28"/>
        </w:rPr>
      </w:pPr>
      <w:r w:rsidRPr="00B64638">
        <w:rPr>
          <w:sz w:val="28"/>
          <w:szCs w:val="28"/>
        </w:rPr>
        <w:t>- укрепление здоровья спортсменов;</w:t>
      </w:r>
    </w:p>
    <w:p w:rsidR="000F17F0" w:rsidRPr="00B64638" w:rsidRDefault="000F17F0" w:rsidP="00555CA8">
      <w:pPr>
        <w:ind w:firstLine="708"/>
        <w:jc w:val="both"/>
        <w:rPr>
          <w:sz w:val="28"/>
          <w:szCs w:val="28"/>
        </w:rPr>
      </w:pPr>
      <w:r w:rsidRPr="00B64638">
        <w:rPr>
          <w:sz w:val="28"/>
          <w:szCs w:val="28"/>
        </w:rPr>
        <w:t>- отбор перспективных юных спортсменов для дальнейших занятий по виду спорта бокс.</w:t>
      </w:r>
    </w:p>
    <w:p w:rsidR="000F17F0" w:rsidRPr="00B64638" w:rsidRDefault="000F17F0" w:rsidP="006D0970">
      <w:pPr>
        <w:ind w:firstLine="708"/>
        <w:jc w:val="both"/>
        <w:rPr>
          <w:sz w:val="28"/>
          <w:szCs w:val="28"/>
        </w:rPr>
      </w:pPr>
      <w:r w:rsidRPr="00B64638">
        <w:rPr>
          <w:sz w:val="28"/>
          <w:szCs w:val="28"/>
        </w:rPr>
        <w:t>На тренировочном этапе (этапе спортивной специализации):</w:t>
      </w:r>
    </w:p>
    <w:p w:rsidR="000F17F0" w:rsidRPr="00B64638" w:rsidRDefault="000F17F0" w:rsidP="00555CA8">
      <w:pPr>
        <w:ind w:firstLine="708"/>
        <w:jc w:val="both"/>
        <w:rPr>
          <w:sz w:val="28"/>
          <w:szCs w:val="28"/>
        </w:rPr>
      </w:pPr>
      <w:r w:rsidRPr="00B64638">
        <w:rPr>
          <w:sz w:val="28"/>
          <w:szCs w:val="28"/>
        </w:rPr>
        <w:t>- повышение уровня общей и специальной физической, технической, тактической и психологической подготовки;</w:t>
      </w:r>
    </w:p>
    <w:p w:rsidR="000F17F0" w:rsidRPr="00B64638" w:rsidRDefault="000F17F0" w:rsidP="00555CA8">
      <w:pPr>
        <w:ind w:firstLine="708"/>
        <w:jc w:val="both"/>
        <w:rPr>
          <w:sz w:val="28"/>
          <w:szCs w:val="28"/>
        </w:rPr>
      </w:pPr>
      <w:r w:rsidRPr="00B64638">
        <w:rPr>
          <w:sz w:val="28"/>
          <w:szCs w:val="28"/>
        </w:rPr>
        <w:t>- приобретение опыта и достижение стабильности выступления на официальных спортивных соревнованиях по виду спорта бокс;</w:t>
      </w:r>
    </w:p>
    <w:p w:rsidR="000F17F0" w:rsidRPr="00B64638" w:rsidRDefault="000F17F0" w:rsidP="00555CA8">
      <w:pPr>
        <w:ind w:firstLine="708"/>
        <w:jc w:val="both"/>
        <w:rPr>
          <w:sz w:val="28"/>
          <w:szCs w:val="28"/>
        </w:rPr>
      </w:pPr>
      <w:r w:rsidRPr="00B64638">
        <w:rPr>
          <w:sz w:val="28"/>
          <w:szCs w:val="28"/>
        </w:rPr>
        <w:t>- формирование спортивной мотивации;</w:t>
      </w:r>
    </w:p>
    <w:p w:rsidR="000F17F0" w:rsidRPr="00B64638" w:rsidRDefault="000F17F0" w:rsidP="00555CA8">
      <w:pPr>
        <w:ind w:firstLine="708"/>
        <w:jc w:val="both"/>
        <w:rPr>
          <w:sz w:val="28"/>
          <w:szCs w:val="28"/>
        </w:rPr>
      </w:pPr>
      <w:r w:rsidRPr="00B64638">
        <w:rPr>
          <w:sz w:val="28"/>
          <w:szCs w:val="28"/>
        </w:rPr>
        <w:t>- укрепление здоровья спортсменов.</w:t>
      </w:r>
    </w:p>
    <w:p w:rsidR="000F17F0" w:rsidRPr="00B64638" w:rsidRDefault="000F17F0" w:rsidP="006D0970">
      <w:pPr>
        <w:ind w:firstLine="708"/>
        <w:jc w:val="both"/>
        <w:rPr>
          <w:sz w:val="28"/>
          <w:szCs w:val="28"/>
        </w:rPr>
      </w:pPr>
      <w:r w:rsidRPr="00B64638">
        <w:rPr>
          <w:sz w:val="28"/>
          <w:szCs w:val="28"/>
        </w:rPr>
        <w:t>На этапе совершенствования спортивного мастерства:</w:t>
      </w:r>
    </w:p>
    <w:p w:rsidR="000F17F0" w:rsidRPr="00B64638" w:rsidRDefault="000F17F0" w:rsidP="00555CA8">
      <w:pPr>
        <w:ind w:firstLine="708"/>
        <w:jc w:val="both"/>
        <w:rPr>
          <w:sz w:val="28"/>
          <w:szCs w:val="28"/>
        </w:rPr>
      </w:pPr>
      <w:r w:rsidRPr="00B64638">
        <w:rPr>
          <w:sz w:val="28"/>
          <w:szCs w:val="28"/>
        </w:rPr>
        <w:t>- повышение функциональных возможностей организма спортсменов;</w:t>
      </w:r>
    </w:p>
    <w:p w:rsidR="000F17F0" w:rsidRPr="00B64638" w:rsidRDefault="000F17F0" w:rsidP="00555CA8">
      <w:pPr>
        <w:ind w:firstLine="708"/>
        <w:jc w:val="both"/>
        <w:rPr>
          <w:sz w:val="28"/>
          <w:szCs w:val="28"/>
        </w:rPr>
      </w:pPr>
      <w:r w:rsidRPr="00B64638">
        <w:rPr>
          <w:sz w:val="28"/>
          <w:szCs w:val="28"/>
        </w:rPr>
        <w:t>- совершенствование общих и специальных физических качеств, технической, тактической и психологической подготовки;</w:t>
      </w:r>
    </w:p>
    <w:p w:rsidR="000F17F0" w:rsidRPr="00B64638" w:rsidRDefault="000F17F0" w:rsidP="00555CA8">
      <w:pPr>
        <w:ind w:firstLine="708"/>
        <w:jc w:val="both"/>
        <w:rPr>
          <w:sz w:val="28"/>
          <w:szCs w:val="28"/>
        </w:rPr>
      </w:pPr>
      <w:r w:rsidRPr="00B64638">
        <w:rPr>
          <w:sz w:val="28"/>
          <w:szCs w:val="28"/>
        </w:rPr>
        <w:t>- стабильность демонстрации высоких спортивных результатов на региональных и всероссийских официальных спортивных соревнованиях;</w:t>
      </w:r>
    </w:p>
    <w:p w:rsidR="000F17F0" w:rsidRPr="00B64638" w:rsidRDefault="000F17F0" w:rsidP="00555CA8">
      <w:pPr>
        <w:ind w:firstLine="708"/>
        <w:jc w:val="both"/>
        <w:rPr>
          <w:sz w:val="28"/>
          <w:szCs w:val="28"/>
        </w:rPr>
      </w:pPr>
      <w:r w:rsidRPr="00B64638">
        <w:rPr>
          <w:sz w:val="28"/>
          <w:szCs w:val="28"/>
        </w:rPr>
        <w:t>- поддержание высокого уровня спортивной мотивации;</w:t>
      </w:r>
    </w:p>
    <w:p w:rsidR="000F17F0" w:rsidRPr="00B64638" w:rsidRDefault="000F17F0" w:rsidP="00555CA8">
      <w:pPr>
        <w:ind w:firstLine="708"/>
        <w:jc w:val="both"/>
        <w:rPr>
          <w:sz w:val="28"/>
          <w:szCs w:val="28"/>
        </w:rPr>
      </w:pPr>
      <w:r w:rsidRPr="00B64638">
        <w:rPr>
          <w:sz w:val="28"/>
          <w:szCs w:val="28"/>
        </w:rPr>
        <w:t>- сохранение здоровья спортсменов.</w:t>
      </w:r>
    </w:p>
    <w:p w:rsidR="000F17F0" w:rsidRPr="00B64638" w:rsidRDefault="000F17F0" w:rsidP="006D0970">
      <w:pPr>
        <w:ind w:firstLine="708"/>
        <w:jc w:val="both"/>
        <w:rPr>
          <w:sz w:val="28"/>
          <w:szCs w:val="28"/>
        </w:rPr>
      </w:pPr>
      <w:r w:rsidRPr="00B64638">
        <w:rPr>
          <w:sz w:val="28"/>
          <w:szCs w:val="28"/>
        </w:rPr>
        <w:t>На этапе высшего спортивного мастерства:</w:t>
      </w:r>
    </w:p>
    <w:p w:rsidR="000F17F0" w:rsidRPr="00B64638" w:rsidRDefault="000F17F0" w:rsidP="00555CA8">
      <w:pPr>
        <w:ind w:firstLine="708"/>
        <w:jc w:val="both"/>
        <w:rPr>
          <w:sz w:val="28"/>
          <w:szCs w:val="28"/>
        </w:rPr>
      </w:pPr>
      <w:r w:rsidRPr="00B64638">
        <w:rPr>
          <w:sz w:val="28"/>
          <w:szCs w:val="28"/>
        </w:rPr>
        <w:t>- достижение результатов уровня спортивных сборных команд Российской Федерации;</w:t>
      </w:r>
    </w:p>
    <w:p w:rsidR="000F17F0" w:rsidRPr="00B64638" w:rsidRDefault="000F17F0" w:rsidP="00555CA8">
      <w:pPr>
        <w:ind w:firstLine="708"/>
        <w:jc w:val="both"/>
        <w:rPr>
          <w:sz w:val="28"/>
          <w:szCs w:val="28"/>
        </w:rPr>
      </w:pPr>
      <w:r w:rsidRPr="00B64638">
        <w:rPr>
          <w:sz w:val="28"/>
          <w:szCs w:val="28"/>
        </w:rPr>
        <w:t>- повышение стабильности демонстрации высоких спортивных результатов во всероссийских и международных официальных спортивных соревнованиях.</w:t>
      </w:r>
    </w:p>
    <w:p w:rsidR="000F17F0" w:rsidRPr="00B64638" w:rsidRDefault="000F17F0" w:rsidP="006D0970">
      <w:pPr>
        <w:ind w:firstLine="708"/>
        <w:jc w:val="both"/>
        <w:rPr>
          <w:sz w:val="28"/>
          <w:szCs w:val="28"/>
        </w:rPr>
      </w:pPr>
      <w:r w:rsidRPr="00B64638">
        <w:rPr>
          <w:sz w:val="28"/>
          <w:szCs w:val="28"/>
        </w:rPr>
        <w:t>Для обеспечения этапов спортивной подготовки организации, осуществляющие спортивную подготовку, используют систему спортивного отбора, представляющую собой целевой поиск и определение состава перспективных спортсменов для достижения высоких спортивных результатов.</w:t>
      </w:r>
    </w:p>
    <w:p w:rsidR="000F17F0" w:rsidRPr="00B64638" w:rsidRDefault="000F17F0" w:rsidP="006D0970">
      <w:pPr>
        <w:ind w:firstLine="708"/>
        <w:jc w:val="both"/>
        <w:rPr>
          <w:sz w:val="28"/>
          <w:szCs w:val="28"/>
        </w:rPr>
      </w:pPr>
      <w:r w:rsidRPr="00B64638">
        <w:rPr>
          <w:sz w:val="28"/>
          <w:szCs w:val="28"/>
        </w:rPr>
        <w:t>Система спортивного отбора включает:</w:t>
      </w:r>
    </w:p>
    <w:p w:rsidR="000F17F0" w:rsidRPr="00B64638" w:rsidRDefault="000F17F0" w:rsidP="00555CA8">
      <w:pPr>
        <w:ind w:firstLine="708"/>
        <w:jc w:val="both"/>
        <w:rPr>
          <w:sz w:val="28"/>
          <w:szCs w:val="28"/>
        </w:rPr>
      </w:pPr>
      <w:r w:rsidRPr="00B64638">
        <w:rPr>
          <w:sz w:val="28"/>
          <w:szCs w:val="28"/>
        </w:rPr>
        <w:t>а) массовый просмотр и тестирование юношей и девушек с целью ориентирования их на занятия спортом;</w:t>
      </w:r>
    </w:p>
    <w:p w:rsidR="000F17F0" w:rsidRPr="00B64638" w:rsidRDefault="000F17F0" w:rsidP="00555CA8">
      <w:pPr>
        <w:ind w:firstLine="708"/>
        <w:jc w:val="both"/>
        <w:rPr>
          <w:sz w:val="28"/>
          <w:szCs w:val="28"/>
        </w:rPr>
      </w:pPr>
      <w:r w:rsidRPr="00B64638">
        <w:rPr>
          <w:sz w:val="28"/>
          <w:szCs w:val="28"/>
        </w:rPr>
        <w:t>б) отбор перспективных юных спортсменов для комплектования групп спортивной подготовки по виду спорта бокс;</w:t>
      </w:r>
    </w:p>
    <w:p w:rsidR="000F17F0" w:rsidRPr="00B64638" w:rsidRDefault="000F17F0" w:rsidP="00555CA8">
      <w:pPr>
        <w:ind w:firstLine="708"/>
        <w:jc w:val="both"/>
        <w:rPr>
          <w:sz w:val="28"/>
          <w:szCs w:val="28"/>
        </w:rPr>
      </w:pPr>
      <w:r w:rsidRPr="00B64638">
        <w:rPr>
          <w:sz w:val="28"/>
          <w:szCs w:val="28"/>
        </w:rPr>
        <w:lastRenderedPageBreak/>
        <w:t>в) просмотр и отбор перспективных юных спортсменов на тренировочных сборах и соревнованиях.</w:t>
      </w:r>
    </w:p>
    <w:p w:rsidR="000F17F0" w:rsidRPr="00B64638" w:rsidRDefault="000F17F0" w:rsidP="006D0970">
      <w:pPr>
        <w:ind w:firstLine="708"/>
        <w:jc w:val="both"/>
        <w:rPr>
          <w:sz w:val="28"/>
          <w:szCs w:val="28"/>
        </w:rPr>
      </w:pPr>
      <w:r w:rsidRPr="00B64638">
        <w:rPr>
          <w:sz w:val="28"/>
          <w:szCs w:val="28"/>
        </w:rPr>
        <w:t xml:space="preserve">Максимальный возраст лиц, проходящих спортивную подготовку по </w:t>
      </w:r>
      <w:r>
        <w:rPr>
          <w:sz w:val="28"/>
          <w:szCs w:val="28"/>
        </w:rPr>
        <w:t>п</w:t>
      </w:r>
      <w:r w:rsidRPr="00B64638">
        <w:rPr>
          <w:sz w:val="28"/>
          <w:szCs w:val="28"/>
        </w:rPr>
        <w:t>рограмме на этапе высшего спортивного мастерства, не ограничивается.</w:t>
      </w:r>
    </w:p>
    <w:p w:rsidR="000F17F0" w:rsidRPr="00B64638" w:rsidRDefault="000F17F0" w:rsidP="006D0970">
      <w:pPr>
        <w:ind w:firstLine="708"/>
        <w:jc w:val="both"/>
        <w:rPr>
          <w:sz w:val="28"/>
          <w:szCs w:val="28"/>
        </w:rPr>
      </w:pPr>
      <w:r>
        <w:rPr>
          <w:sz w:val="28"/>
          <w:szCs w:val="28"/>
        </w:rPr>
        <w:t xml:space="preserve">Организация </w:t>
      </w:r>
      <w:r w:rsidRPr="00B64638">
        <w:rPr>
          <w:sz w:val="28"/>
          <w:szCs w:val="28"/>
        </w:rPr>
        <w:t>для наиболее перспективных выпускников, мо</w:t>
      </w:r>
      <w:r>
        <w:rPr>
          <w:sz w:val="28"/>
          <w:szCs w:val="28"/>
        </w:rPr>
        <w:t>же</w:t>
      </w:r>
      <w:r w:rsidRPr="00B64638">
        <w:rPr>
          <w:sz w:val="28"/>
          <w:szCs w:val="28"/>
        </w:rPr>
        <w:t>т предоставить возможность прохождения спортивной подготовки на своей базе сроком до четырех лет (до 10% от количества обучающихся).</w:t>
      </w:r>
    </w:p>
    <w:p w:rsidR="000F17F0" w:rsidRDefault="000F17F0" w:rsidP="00957E5A">
      <w:pPr>
        <w:pStyle w:val="ad"/>
        <w:spacing w:before="0" w:beforeAutospacing="0" w:after="0" w:afterAutospacing="0"/>
        <w:jc w:val="both"/>
        <w:rPr>
          <w:sz w:val="28"/>
          <w:szCs w:val="28"/>
        </w:rPr>
      </w:pPr>
    </w:p>
    <w:p w:rsidR="000F17F0" w:rsidRPr="00AE5CC7" w:rsidRDefault="000F17F0" w:rsidP="000B6989">
      <w:pPr>
        <w:pStyle w:val="ad"/>
        <w:spacing w:before="0" w:beforeAutospacing="0" w:after="0" w:afterAutospacing="0"/>
        <w:ind w:firstLine="708"/>
        <w:jc w:val="both"/>
        <w:rPr>
          <w:b/>
          <w:sz w:val="28"/>
          <w:szCs w:val="28"/>
        </w:rPr>
      </w:pPr>
      <w:r>
        <w:rPr>
          <w:b/>
          <w:sz w:val="28"/>
          <w:szCs w:val="28"/>
        </w:rPr>
        <w:t>Виды контроля, комплекс контрольных испытаний и нормативы по годам и этапам подготовки</w:t>
      </w:r>
    </w:p>
    <w:p w:rsidR="000F17F0" w:rsidRDefault="000F17F0" w:rsidP="00957E5A">
      <w:pPr>
        <w:pStyle w:val="ad"/>
        <w:spacing w:before="0" w:beforeAutospacing="0" w:after="0" w:afterAutospacing="0"/>
        <w:jc w:val="both"/>
        <w:rPr>
          <w:sz w:val="28"/>
          <w:szCs w:val="28"/>
        </w:rPr>
      </w:pPr>
    </w:p>
    <w:p w:rsidR="000F17F0" w:rsidRPr="002242F5" w:rsidRDefault="000F17F0" w:rsidP="00262B7B">
      <w:pPr>
        <w:ind w:firstLine="720"/>
        <w:contextualSpacing/>
        <w:jc w:val="both"/>
        <w:rPr>
          <w:sz w:val="28"/>
          <w:szCs w:val="28"/>
        </w:rPr>
      </w:pPr>
      <w:r w:rsidRPr="002242F5">
        <w:rPr>
          <w:sz w:val="28"/>
          <w:szCs w:val="28"/>
        </w:rPr>
        <w:t>Разработка нормативов спортивной подготовленности и осуществление комплексного контроля тренировочного процесса, спортивной подготовленности спортсменов по основным видам спортивной подготовки на этапах явля</w:t>
      </w:r>
      <w:r>
        <w:rPr>
          <w:sz w:val="28"/>
          <w:szCs w:val="28"/>
        </w:rPr>
        <w:t>ется обязательным разделом программы.</w:t>
      </w:r>
    </w:p>
    <w:p w:rsidR="000F17F0" w:rsidRPr="002242F5" w:rsidRDefault="000F17F0" w:rsidP="00262B7B">
      <w:pPr>
        <w:ind w:firstLine="720"/>
        <w:contextualSpacing/>
        <w:jc w:val="both"/>
        <w:rPr>
          <w:sz w:val="28"/>
          <w:szCs w:val="28"/>
        </w:rPr>
      </w:pPr>
      <w:r w:rsidRPr="002242F5">
        <w:rPr>
          <w:sz w:val="28"/>
          <w:szCs w:val="28"/>
        </w:rPr>
        <w:t>Цель контроля – обоснование и осуществление коррекции тренировочного процесса по основным информативным характеристикам с целью обеспечения оптимального воздействия тренировочных и соревновательных нагрузок на организм занимающихся в разных циклах подготовки и планомерного повышения уровня специальной подготовленности спортсменов по год</w:t>
      </w:r>
      <w:r>
        <w:rPr>
          <w:sz w:val="28"/>
          <w:szCs w:val="28"/>
        </w:rPr>
        <w:t>ам и на этапах реализации ПСП.</w:t>
      </w:r>
    </w:p>
    <w:p w:rsidR="000F17F0" w:rsidRPr="002242F5" w:rsidRDefault="000F17F0" w:rsidP="00262B7B">
      <w:pPr>
        <w:ind w:firstLine="708"/>
        <w:contextualSpacing/>
        <w:jc w:val="both"/>
        <w:rPr>
          <w:sz w:val="28"/>
          <w:szCs w:val="28"/>
        </w:rPr>
      </w:pPr>
      <w:r>
        <w:rPr>
          <w:sz w:val="28"/>
          <w:szCs w:val="28"/>
        </w:rPr>
        <w:t>В программе</w:t>
      </w:r>
      <w:r w:rsidRPr="002242F5">
        <w:rPr>
          <w:sz w:val="28"/>
          <w:szCs w:val="28"/>
        </w:rPr>
        <w:t xml:space="preserve"> </w:t>
      </w:r>
      <w:r>
        <w:rPr>
          <w:sz w:val="28"/>
          <w:szCs w:val="28"/>
        </w:rPr>
        <w:t>применяются</w:t>
      </w:r>
      <w:r w:rsidRPr="002242F5">
        <w:rPr>
          <w:sz w:val="28"/>
          <w:szCs w:val="28"/>
        </w:rPr>
        <w:t xml:space="preserve"> следующие общие требования к контролю подготовки и спорт</w:t>
      </w:r>
      <w:r>
        <w:rPr>
          <w:sz w:val="28"/>
          <w:szCs w:val="28"/>
        </w:rPr>
        <w:t>ивной подготовленности в боксе.</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Контроль тренировочного процесса спортсменов предусматривает регистрацию и анализ основных количественных характеристик спортивной подготовки – тренировочных и соревновательных нагрузок, а также необходимых дополнительных параметров, отражающих особенности п</w:t>
      </w:r>
      <w:r>
        <w:rPr>
          <w:sz w:val="28"/>
          <w:szCs w:val="28"/>
        </w:rPr>
        <w:t>одготовки в данном виде спорта.</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Нормативы спортивной подготовленности устанавливаются для оценки динамики физического развития, адекватности влияния тренировочных и соревновательных нагрузок возможностям организма юных и квалифицированных спортсменов. Приоритетными являются этапные нормативы спортивной подготовленности, идентичные («сквозные») на всех этапах многолетней подготовки. Дополнительные нормативы предусматриваются по годам подготовки и могут использоваться по усмотрению администрации организации.</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Нормативы спортивной подготовленности юных и квалифицированных спортсменов определяются задачами тренировочного процесса на этапах и контроля (этапного, текущего, оперативного). Нормативы подготовленности оцениваются на основе результатов комплекса измерений, необходимых и достаточных для обоснования к</w:t>
      </w:r>
      <w:r>
        <w:rPr>
          <w:sz w:val="28"/>
          <w:szCs w:val="28"/>
        </w:rPr>
        <w:t>оррекции спортивной подготовки.</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 xml:space="preserve">Контрольные тесты и этапные нормативы спортивной подготовленности (и нормативы по годам) приводятся в соответствие с видами спортивной подготовки. Этапные нормативы предъявляют </w:t>
      </w:r>
      <w:r w:rsidRPr="002242F5">
        <w:rPr>
          <w:sz w:val="28"/>
          <w:szCs w:val="28"/>
        </w:rPr>
        <w:lastRenderedPageBreak/>
        <w:t>обязательные требования к общей физической и специальной спортивной подготовленности юных и квалифицированных спортсменов на</w:t>
      </w:r>
      <w:r>
        <w:rPr>
          <w:sz w:val="28"/>
          <w:szCs w:val="28"/>
        </w:rPr>
        <w:t xml:space="preserve"> этапах многолетней подготовки.</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Этапный контроль проводится не реже 2-3 раз</w:t>
      </w:r>
      <w:r>
        <w:rPr>
          <w:sz w:val="28"/>
          <w:szCs w:val="28"/>
        </w:rPr>
        <w:t>а</w:t>
      </w:r>
      <w:r w:rsidRPr="002242F5">
        <w:rPr>
          <w:sz w:val="28"/>
          <w:szCs w:val="28"/>
        </w:rPr>
        <w:t xml:space="preserve"> в год с целью выявления динамики физического развития, уровня общей и специальной подготовленности занимающихся, определения степени соответствия годовых приростов показателей нормативным и индивидуальным темпам биологического развития, а также – для обоснования перевода занимающихся на следующий этап при условии выполнения нормативов спортивной подготовленности. Значимость этапного контроля одинакова для </w:t>
      </w:r>
      <w:r>
        <w:rPr>
          <w:sz w:val="28"/>
          <w:szCs w:val="28"/>
        </w:rPr>
        <w:t>всех групп занимающихся боксом.</w:t>
      </w:r>
    </w:p>
    <w:p w:rsidR="000F17F0" w:rsidRPr="002242F5" w:rsidRDefault="000F17F0" w:rsidP="00262B7B">
      <w:pPr>
        <w:numPr>
          <w:ilvl w:val="3"/>
          <w:numId w:val="21"/>
        </w:numPr>
        <w:tabs>
          <w:tab w:val="clear" w:pos="1800"/>
          <w:tab w:val="num" w:pos="-5954"/>
        </w:tabs>
        <w:spacing w:after="200"/>
        <w:ind w:left="0" w:firstLine="0"/>
        <w:contextualSpacing/>
        <w:jc w:val="both"/>
        <w:rPr>
          <w:sz w:val="28"/>
          <w:szCs w:val="28"/>
        </w:rPr>
      </w:pPr>
      <w:r w:rsidRPr="002242F5">
        <w:rPr>
          <w:sz w:val="28"/>
          <w:szCs w:val="28"/>
        </w:rPr>
        <w:t>Значимость текущего и оперативного контроля увеличивается по мере повышения объема и интенсивности физических нагрузок на тренировочном и последующих этапах спортивной подготовки. Текущий и оперативный контроль осуществляются, исходя из имеющихся возможностей и аппаратно-приборного оснащения организации, где спортсмены проходят спортивную подготовку, а также исходя из наличия технического персонала, который обеспечивает рабочее состо</w:t>
      </w:r>
      <w:r>
        <w:rPr>
          <w:sz w:val="28"/>
          <w:szCs w:val="28"/>
        </w:rPr>
        <w:t>яние приборов и оборудования.</w:t>
      </w:r>
    </w:p>
    <w:p w:rsidR="000F17F0" w:rsidRPr="002242F5" w:rsidRDefault="000F17F0" w:rsidP="00262B7B">
      <w:pPr>
        <w:ind w:firstLine="708"/>
        <w:contextualSpacing/>
        <w:jc w:val="both"/>
        <w:rPr>
          <w:sz w:val="28"/>
          <w:szCs w:val="28"/>
        </w:rPr>
      </w:pPr>
      <w:r w:rsidRPr="002242F5">
        <w:rPr>
          <w:sz w:val="28"/>
          <w:szCs w:val="28"/>
        </w:rPr>
        <w:t xml:space="preserve">Минимальный перечень показателей </w:t>
      </w:r>
      <w:r w:rsidRPr="00E029ED">
        <w:rPr>
          <w:sz w:val="28"/>
          <w:szCs w:val="28"/>
        </w:rPr>
        <w:t>физического развития</w:t>
      </w:r>
      <w:r w:rsidRPr="002242F5">
        <w:rPr>
          <w:sz w:val="28"/>
          <w:szCs w:val="28"/>
        </w:rPr>
        <w:t xml:space="preserve"> предполагает измерение длины тела, длины стопы, длину руки, обхват груди, массы тела, жизнен</w:t>
      </w:r>
      <w:r>
        <w:rPr>
          <w:sz w:val="28"/>
          <w:szCs w:val="28"/>
        </w:rPr>
        <w:t>ной емкости легких, силы кисти.</w:t>
      </w:r>
    </w:p>
    <w:p w:rsidR="000F17F0" w:rsidRDefault="000F17F0" w:rsidP="00262B7B">
      <w:pPr>
        <w:ind w:firstLine="708"/>
        <w:contextualSpacing/>
        <w:jc w:val="both"/>
        <w:rPr>
          <w:sz w:val="28"/>
          <w:szCs w:val="28"/>
        </w:rPr>
      </w:pPr>
      <w:r>
        <w:rPr>
          <w:sz w:val="28"/>
          <w:szCs w:val="28"/>
        </w:rPr>
        <w:t xml:space="preserve">Перечень этапных </w:t>
      </w:r>
      <w:r w:rsidRPr="002242F5">
        <w:rPr>
          <w:sz w:val="28"/>
          <w:szCs w:val="28"/>
        </w:rPr>
        <w:t xml:space="preserve">контрольных тестов </w:t>
      </w:r>
      <w:r w:rsidRPr="00E029ED">
        <w:rPr>
          <w:sz w:val="28"/>
          <w:szCs w:val="28"/>
        </w:rPr>
        <w:t>общей физической</w:t>
      </w:r>
      <w:r w:rsidRPr="002242F5">
        <w:rPr>
          <w:sz w:val="28"/>
          <w:szCs w:val="28"/>
          <w:u w:val="single"/>
        </w:rPr>
        <w:t xml:space="preserve"> </w:t>
      </w:r>
      <w:r w:rsidRPr="00E029ED">
        <w:rPr>
          <w:sz w:val="28"/>
          <w:szCs w:val="28"/>
        </w:rPr>
        <w:t>подготовленности</w:t>
      </w:r>
      <w:r w:rsidRPr="002242F5">
        <w:rPr>
          <w:sz w:val="28"/>
          <w:szCs w:val="28"/>
        </w:rPr>
        <w:t xml:space="preserve"> спортсменов определяется в рамках контроля развития основных физических качеств, в зависимости от этапов спортивной подготовки, определяется администрацией организации.</w:t>
      </w:r>
    </w:p>
    <w:p w:rsidR="000F17F0" w:rsidRDefault="000F17F0" w:rsidP="0066448F">
      <w:pPr>
        <w:jc w:val="both"/>
        <w:outlineLvl w:val="2"/>
        <w:rPr>
          <w:bCs/>
          <w:sz w:val="28"/>
          <w:szCs w:val="28"/>
        </w:rPr>
      </w:pPr>
    </w:p>
    <w:p w:rsidR="000F17F0" w:rsidRPr="000B6989" w:rsidRDefault="000F17F0" w:rsidP="000B6989">
      <w:pPr>
        <w:ind w:firstLine="708"/>
        <w:jc w:val="both"/>
        <w:outlineLvl w:val="2"/>
        <w:rPr>
          <w:b/>
          <w:bCs/>
          <w:sz w:val="28"/>
          <w:szCs w:val="28"/>
        </w:rPr>
      </w:pPr>
      <w:r w:rsidRPr="000B6989">
        <w:rPr>
          <w:b/>
          <w:bCs/>
          <w:sz w:val="28"/>
          <w:szCs w:val="28"/>
        </w:rPr>
        <w:t>Нормативы общей физической и специальной физической подготовки для зачисления в группы на этапе начальной подготовки: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239"/>
        <w:gridCol w:w="6226"/>
      </w:tblGrid>
      <w:tr w:rsidR="000F17F0" w:rsidRPr="00B64638" w:rsidTr="005544D0">
        <w:trPr>
          <w:tblCellSpacing w:w="15" w:type="dxa"/>
        </w:trPr>
        <w:tc>
          <w:tcPr>
            <w:tcW w:w="0" w:type="auto"/>
          </w:tcPr>
          <w:p w:rsidR="000F17F0" w:rsidRPr="00B64638" w:rsidRDefault="000F17F0" w:rsidP="005544D0">
            <w:pPr>
              <w:jc w:val="both"/>
              <w:rPr>
                <w:b/>
                <w:bCs/>
                <w:sz w:val="28"/>
                <w:szCs w:val="28"/>
              </w:rPr>
            </w:pPr>
            <w:r w:rsidRPr="00B64638">
              <w:rPr>
                <w:b/>
                <w:bCs/>
                <w:sz w:val="28"/>
                <w:szCs w:val="28"/>
              </w:rPr>
              <w:t xml:space="preserve">Развиваемое физическое качество </w:t>
            </w:r>
          </w:p>
        </w:tc>
        <w:tc>
          <w:tcPr>
            <w:tcW w:w="0" w:type="auto"/>
          </w:tcPr>
          <w:p w:rsidR="000F17F0" w:rsidRPr="00B64638" w:rsidRDefault="000F17F0" w:rsidP="005544D0">
            <w:pPr>
              <w:jc w:val="both"/>
              <w:rPr>
                <w:b/>
                <w:bCs/>
                <w:sz w:val="28"/>
                <w:szCs w:val="28"/>
              </w:rPr>
            </w:pPr>
            <w:r w:rsidRPr="00B64638">
              <w:rPr>
                <w:b/>
                <w:bCs/>
                <w:sz w:val="28"/>
                <w:szCs w:val="28"/>
              </w:rPr>
              <w:t xml:space="preserve">Контрольные упражнения (тесты)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Быстрота </w:t>
            </w:r>
          </w:p>
        </w:tc>
        <w:tc>
          <w:tcPr>
            <w:tcW w:w="0" w:type="auto"/>
          </w:tcPr>
          <w:p w:rsidR="000F17F0" w:rsidRPr="00B64638" w:rsidRDefault="000F17F0" w:rsidP="005544D0">
            <w:pPr>
              <w:jc w:val="both"/>
              <w:rPr>
                <w:sz w:val="28"/>
                <w:szCs w:val="28"/>
              </w:rPr>
            </w:pPr>
            <w:r w:rsidRPr="00B64638">
              <w:rPr>
                <w:sz w:val="28"/>
                <w:szCs w:val="28"/>
              </w:rPr>
              <w:t xml:space="preserve">Бег на 30 м (не более 5,4 с)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Бег 100 м (не более 16,0 с)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Выносливость </w:t>
            </w:r>
          </w:p>
        </w:tc>
        <w:tc>
          <w:tcPr>
            <w:tcW w:w="0" w:type="auto"/>
          </w:tcPr>
          <w:p w:rsidR="000F17F0" w:rsidRPr="00B64638" w:rsidRDefault="000F17F0" w:rsidP="005544D0">
            <w:pPr>
              <w:jc w:val="both"/>
              <w:rPr>
                <w:sz w:val="28"/>
                <w:szCs w:val="28"/>
              </w:rPr>
            </w:pPr>
            <w:r w:rsidRPr="00B64638">
              <w:rPr>
                <w:sz w:val="28"/>
                <w:szCs w:val="28"/>
              </w:rPr>
              <w:t xml:space="preserve">Бег 3000 м (не более 15 мин 00 с)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Сила </w:t>
            </w:r>
          </w:p>
        </w:tc>
        <w:tc>
          <w:tcPr>
            <w:tcW w:w="0" w:type="auto"/>
          </w:tcPr>
          <w:p w:rsidR="000F17F0" w:rsidRPr="00B64638" w:rsidRDefault="000F17F0" w:rsidP="005544D0">
            <w:pPr>
              <w:jc w:val="both"/>
              <w:rPr>
                <w:sz w:val="28"/>
                <w:szCs w:val="28"/>
              </w:rPr>
            </w:pPr>
            <w:r w:rsidRPr="00B64638">
              <w:rPr>
                <w:sz w:val="28"/>
                <w:szCs w:val="28"/>
              </w:rPr>
              <w:t xml:space="preserve">Подтягивание на перекладине (не менее 6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Поднос ног к перекладине (не менее 6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Жим штанги лежа (весом не менее веса собственного тела) кг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Силовая выносливость </w:t>
            </w:r>
          </w:p>
        </w:tc>
        <w:tc>
          <w:tcPr>
            <w:tcW w:w="0" w:type="auto"/>
          </w:tcPr>
          <w:p w:rsidR="000F17F0" w:rsidRPr="00B64638" w:rsidRDefault="000F17F0" w:rsidP="005544D0">
            <w:pPr>
              <w:jc w:val="both"/>
              <w:rPr>
                <w:sz w:val="28"/>
                <w:szCs w:val="28"/>
              </w:rPr>
            </w:pPr>
            <w:r w:rsidRPr="00B64638">
              <w:rPr>
                <w:sz w:val="28"/>
                <w:szCs w:val="28"/>
              </w:rPr>
              <w:t xml:space="preserve">Сгибание и разгибание рук в упоре лежа (не менее 35 раз)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Скоростно-силовые качества </w:t>
            </w:r>
          </w:p>
        </w:tc>
        <w:tc>
          <w:tcPr>
            <w:tcW w:w="0" w:type="auto"/>
          </w:tcPr>
          <w:p w:rsidR="000F17F0" w:rsidRPr="00B64638" w:rsidRDefault="000F17F0" w:rsidP="005544D0">
            <w:pPr>
              <w:jc w:val="both"/>
              <w:rPr>
                <w:sz w:val="28"/>
                <w:szCs w:val="28"/>
              </w:rPr>
            </w:pPr>
            <w:r w:rsidRPr="00B64638">
              <w:rPr>
                <w:sz w:val="28"/>
                <w:szCs w:val="28"/>
              </w:rPr>
              <w:t xml:space="preserve">Прыжок в длину с места (не менее 180 см)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Толчок ядра 4 кг (сильнейшей рукой не менее 6 м, слабейшей рукой не менее 4 м) </w:t>
            </w:r>
          </w:p>
        </w:tc>
      </w:tr>
    </w:tbl>
    <w:p w:rsidR="000F17F0" w:rsidRPr="000B6989" w:rsidRDefault="000F17F0" w:rsidP="000B6989">
      <w:pPr>
        <w:ind w:firstLine="708"/>
        <w:jc w:val="both"/>
        <w:outlineLvl w:val="2"/>
        <w:rPr>
          <w:b/>
          <w:bCs/>
          <w:sz w:val="28"/>
          <w:szCs w:val="28"/>
        </w:rPr>
      </w:pPr>
      <w:r w:rsidRPr="000B6989">
        <w:rPr>
          <w:b/>
          <w:bCs/>
          <w:sz w:val="28"/>
          <w:szCs w:val="28"/>
        </w:rPr>
        <w:lastRenderedPageBreak/>
        <w:t>Нормативы общей физической и специальной физической подготовки для зачисления в группы на тренировочном этапе (этапе спортивной специализации):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212"/>
        <w:gridCol w:w="6253"/>
      </w:tblGrid>
      <w:tr w:rsidR="000F17F0" w:rsidRPr="00B64638" w:rsidTr="005544D0">
        <w:trPr>
          <w:tblCellSpacing w:w="15" w:type="dxa"/>
        </w:trPr>
        <w:tc>
          <w:tcPr>
            <w:tcW w:w="0" w:type="auto"/>
          </w:tcPr>
          <w:p w:rsidR="000F17F0" w:rsidRPr="00B64638" w:rsidRDefault="000F17F0" w:rsidP="005544D0">
            <w:pPr>
              <w:jc w:val="both"/>
              <w:rPr>
                <w:b/>
                <w:bCs/>
                <w:sz w:val="28"/>
                <w:szCs w:val="28"/>
              </w:rPr>
            </w:pPr>
            <w:r w:rsidRPr="00B64638">
              <w:rPr>
                <w:b/>
                <w:bCs/>
                <w:sz w:val="28"/>
                <w:szCs w:val="28"/>
              </w:rPr>
              <w:t xml:space="preserve">Развиваемое физическое качество </w:t>
            </w:r>
          </w:p>
        </w:tc>
        <w:tc>
          <w:tcPr>
            <w:tcW w:w="0" w:type="auto"/>
          </w:tcPr>
          <w:p w:rsidR="000F17F0" w:rsidRPr="00B64638" w:rsidRDefault="000F17F0" w:rsidP="005544D0">
            <w:pPr>
              <w:jc w:val="both"/>
              <w:rPr>
                <w:b/>
                <w:bCs/>
                <w:sz w:val="28"/>
                <w:szCs w:val="28"/>
              </w:rPr>
            </w:pPr>
            <w:r w:rsidRPr="00B64638">
              <w:rPr>
                <w:b/>
                <w:bCs/>
                <w:sz w:val="28"/>
                <w:szCs w:val="28"/>
              </w:rPr>
              <w:t xml:space="preserve">Контрольные упражнения (тесты)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Быстрота </w:t>
            </w:r>
          </w:p>
        </w:tc>
        <w:tc>
          <w:tcPr>
            <w:tcW w:w="0" w:type="auto"/>
          </w:tcPr>
          <w:p w:rsidR="000F17F0" w:rsidRPr="00B64638" w:rsidRDefault="000F17F0" w:rsidP="005544D0">
            <w:pPr>
              <w:jc w:val="both"/>
              <w:rPr>
                <w:sz w:val="28"/>
                <w:szCs w:val="28"/>
              </w:rPr>
            </w:pPr>
            <w:r w:rsidRPr="00B64638">
              <w:rPr>
                <w:sz w:val="28"/>
                <w:szCs w:val="28"/>
              </w:rPr>
              <w:t xml:space="preserve">Бег на 30 м (не более 5,1 с)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Бег 100 м (не более 15,8 с)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Выносливость </w:t>
            </w:r>
          </w:p>
        </w:tc>
        <w:tc>
          <w:tcPr>
            <w:tcW w:w="0" w:type="auto"/>
          </w:tcPr>
          <w:p w:rsidR="000F17F0" w:rsidRPr="00B64638" w:rsidRDefault="000F17F0" w:rsidP="005544D0">
            <w:pPr>
              <w:jc w:val="both"/>
              <w:rPr>
                <w:sz w:val="28"/>
                <w:szCs w:val="28"/>
              </w:rPr>
            </w:pPr>
            <w:r w:rsidRPr="00B64638">
              <w:rPr>
                <w:sz w:val="28"/>
                <w:szCs w:val="28"/>
              </w:rPr>
              <w:t xml:space="preserve">Бег 3000 м (не более 14 мин 40 с)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Сила </w:t>
            </w:r>
          </w:p>
        </w:tc>
        <w:tc>
          <w:tcPr>
            <w:tcW w:w="0" w:type="auto"/>
          </w:tcPr>
          <w:p w:rsidR="000F17F0" w:rsidRPr="00B64638" w:rsidRDefault="000F17F0" w:rsidP="005544D0">
            <w:pPr>
              <w:jc w:val="both"/>
              <w:rPr>
                <w:sz w:val="28"/>
                <w:szCs w:val="28"/>
              </w:rPr>
            </w:pPr>
            <w:r w:rsidRPr="00B64638">
              <w:rPr>
                <w:sz w:val="28"/>
                <w:szCs w:val="28"/>
              </w:rPr>
              <w:t xml:space="preserve">Подтягивание на перекладине (не менее 8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Поднос ног к перекладине (не менее 8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Жим штанги лежа (весом не менее веса собственного тела) кг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Силовая выносливость </w:t>
            </w:r>
          </w:p>
        </w:tc>
        <w:tc>
          <w:tcPr>
            <w:tcW w:w="0" w:type="auto"/>
          </w:tcPr>
          <w:p w:rsidR="000F17F0" w:rsidRPr="00B64638" w:rsidRDefault="000F17F0" w:rsidP="005544D0">
            <w:pPr>
              <w:jc w:val="both"/>
              <w:rPr>
                <w:sz w:val="28"/>
                <w:szCs w:val="28"/>
              </w:rPr>
            </w:pPr>
            <w:r w:rsidRPr="00B64638">
              <w:rPr>
                <w:sz w:val="28"/>
                <w:szCs w:val="28"/>
              </w:rPr>
              <w:t xml:space="preserve">Сгибание и разгибание рук в упоре лежа (не менее 40 раз)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Скоростно-силовые качества </w:t>
            </w:r>
          </w:p>
        </w:tc>
        <w:tc>
          <w:tcPr>
            <w:tcW w:w="0" w:type="auto"/>
          </w:tcPr>
          <w:p w:rsidR="000F17F0" w:rsidRPr="00B64638" w:rsidRDefault="000F17F0" w:rsidP="005544D0">
            <w:pPr>
              <w:jc w:val="both"/>
              <w:rPr>
                <w:sz w:val="28"/>
                <w:szCs w:val="28"/>
              </w:rPr>
            </w:pPr>
            <w:r w:rsidRPr="00B64638">
              <w:rPr>
                <w:sz w:val="28"/>
                <w:szCs w:val="28"/>
              </w:rPr>
              <w:t xml:space="preserve">Прыжок в длину с места (не менее 188 см)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Толчок ядра 4 кг (сильнейшей рукой не менее 6,5 м, слабейшей рукой не менее 5 м) </w:t>
            </w:r>
          </w:p>
        </w:tc>
      </w:tr>
    </w:tbl>
    <w:p w:rsidR="000F17F0" w:rsidRDefault="000F17F0" w:rsidP="00957E5A">
      <w:pPr>
        <w:pStyle w:val="ad"/>
        <w:spacing w:before="0" w:beforeAutospacing="0" w:after="0" w:afterAutospacing="0"/>
        <w:jc w:val="both"/>
        <w:rPr>
          <w:sz w:val="28"/>
          <w:szCs w:val="28"/>
        </w:rPr>
      </w:pPr>
    </w:p>
    <w:p w:rsidR="000F17F0" w:rsidRPr="000B6989" w:rsidRDefault="000F17F0" w:rsidP="000B6989">
      <w:pPr>
        <w:ind w:firstLine="708"/>
        <w:jc w:val="both"/>
        <w:outlineLvl w:val="2"/>
        <w:rPr>
          <w:b/>
          <w:bCs/>
          <w:sz w:val="28"/>
          <w:szCs w:val="28"/>
        </w:rPr>
      </w:pPr>
      <w:r w:rsidRPr="000B6989">
        <w:rPr>
          <w:b/>
          <w:bCs/>
          <w:sz w:val="28"/>
          <w:szCs w:val="28"/>
        </w:rPr>
        <w:t>Нормативы общей физической и специальной физической подготовки для зачисления в группы на этапе совершенствования спортивного мастерства: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239"/>
        <w:gridCol w:w="6226"/>
      </w:tblGrid>
      <w:tr w:rsidR="000F17F0" w:rsidRPr="00B64638" w:rsidTr="005544D0">
        <w:trPr>
          <w:tblCellSpacing w:w="15" w:type="dxa"/>
        </w:trPr>
        <w:tc>
          <w:tcPr>
            <w:tcW w:w="0" w:type="auto"/>
          </w:tcPr>
          <w:p w:rsidR="000F17F0" w:rsidRPr="00B64638" w:rsidRDefault="000F17F0" w:rsidP="005544D0">
            <w:pPr>
              <w:jc w:val="both"/>
              <w:rPr>
                <w:b/>
                <w:bCs/>
                <w:sz w:val="28"/>
                <w:szCs w:val="28"/>
              </w:rPr>
            </w:pPr>
            <w:r w:rsidRPr="00B64638">
              <w:rPr>
                <w:b/>
                <w:bCs/>
                <w:sz w:val="28"/>
                <w:szCs w:val="28"/>
              </w:rPr>
              <w:t xml:space="preserve">Развиваемое физическое качество </w:t>
            </w:r>
          </w:p>
        </w:tc>
        <w:tc>
          <w:tcPr>
            <w:tcW w:w="0" w:type="auto"/>
          </w:tcPr>
          <w:p w:rsidR="000F17F0" w:rsidRPr="00B64638" w:rsidRDefault="000F17F0" w:rsidP="005544D0">
            <w:pPr>
              <w:jc w:val="both"/>
              <w:rPr>
                <w:b/>
                <w:bCs/>
                <w:sz w:val="28"/>
                <w:szCs w:val="28"/>
              </w:rPr>
            </w:pPr>
            <w:r w:rsidRPr="00B64638">
              <w:rPr>
                <w:b/>
                <w:bCs/>
                <w:sz w:val="28"/>
                <w:szCs w:val="28"/>
              </w:rPr>
              <w:t xml:space="preserve">Контрольные упражнения (тесты)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Быстрота </w:t>
            </w:r>
          </w:p>
        </w:tc>
        <w:tc>
          <w:tcPr>
            <w:tcW w:w="0" w:type="auto"/>
          </w:tcPr>
          <w:p w:rsidR="000F17F0" w:rsidRPr="00B64638" w:rsidRDefault="000F17F0" w:rsidP="005544D0">
            <w:pPr>
              <w:jc w:val="both"/>
              <w:rPr>
                <w:sz w:val="28"/>
                <w:szCs w:val="28"/>
              </w:rPr>
            </w:pPr>
            <w:r w:rsidRPr="00B64638">
              <w:rPr>
                <w:sz w:val="28"/>
                <w:szCs w:val="28"/>
              </w:rPr>
              <w:t xml:space="preserve">Бег на 30 м (не более 5,0 с)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Бег 100 м (не более 15,4 с)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Выносливость </w:t>
            </w:r>
          </w:p>
        </w:tc>
        <w:tc>
          <w:tcPr>
            <w:tcW w:w="0" w:type="auto"/>
          </w:tcPr>
          <w:p w:rsidR="000F17F0" w:rsidRPr="00B64638" w:rsidRDefault="000F17F0" w:rsidP="005544D0">
            <w:pPr>
              <w:jc w:val="both"/>
              <w:rPr>
                <w:sz w:val="28"/>
                <w:szCs w:val="28"/>
              </w:rPr>
            </w:pPr>
            <w:r w:rsidRPr="00B64638">
              <w:rPr>
                <w:sz w:val="28"/>
                <w:szCs w:val="28"/>
              </w:rPr>
              <w:t xml:space="preserve">Бег 3000 м (не более 13 мин 36 с)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Сила </w:t>
            </w:r>
          </w:p>
        </w:tc>
        <w:tc>
          <w:tcPr>
            <w:tcW w:w="0" w:type="auto"/>
          </w:tcPr>
          <w:p w:rsidR="000F17F0" w:rsidRPr="00B64638" w:rsidRDefault="000F17F0" w:rsidP="005544D0">
            <w:pPr>
              <w:jc w:val="both"/>
              <w:rPr>
                <w:sz w:val="28"/>
                <w:szCs w:val="28"/>
              </w:rPr>
            </w:pPr>
            <w:r w:rsidRPr="00B64638">
              <w:rPr>
                <w:sz w:val="28"/>
                <w:szCs w:val="28"/>
              </w:rPr>
              <w:t xml:space="preserve">Подтягивание на перекладине (не менее 9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Поднос ног к перекладине (не менее 9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Жим штанги лежа (весом не менее веса собственного тела) кг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Силовая выносливость </w:t>
            </w:r>
          </w:p>
        </w:tc>
        <w:tc>
          <w:tcPr>
            <w:tcW w:w="0" w:type="auto"/>
          </w:tcPr>
          <w:p w:rsidR="000F17F0" w:rsidRPr="00B64638" w:rsidRDefault="000F17F0" w:rsidP="005544D0">
            <w:pPr>
              <w:jc w:val="both"/>
              <w:rPr>
                <w:sz w:val="28"/>
                <w:szCs w:val="28"/>
              </w:rPr>
            </w:pPr>
            <w:r w:rsidRPr="00B64638">
              <w:rPr>
                <w:sz w:val="28"/>
                <w:szCs w:val="28"/>
              </w:rPr>
              <w:t xml:space="preserve">Сгибание и разгибание рук в упоре лежа (не менее 43 раз)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Скоростно-силовые качества </w:t>
            </w:r>
          </w:p>
        </w:tc>
        <w:tc>
          <w:tcPr>
            <w:tcW w:w="0" w:type="auto"/>
          </w:tcPr>
          <w:p w:rsidR="000F17F0" w:rsidRPr="00B64638" w:rsidRDefault="000F17F0" w:rsidP="005544D0">
            <w:pPr>
              <w:jc w:val="both"/>
              <w:rPr>
                <w:sz w:val="28"/>
                <w:szCs w:val="28"/>
              </w:rPr>
            </w:pPr>
            <w:r w:rsidRPr="00B64638">
              <w:rPr>
                <w:sz w:val="28"/>
                <w:szCs w:val="28"/>
              </w:rPr>
              <w:t xml:space="preserve">Прыжок в длину с места (не менее 190 см)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Толчок ядра 4 кг (сильнейшей рукой не менее 8 м, слабейшей рукой не менее 6 м)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Спортивный разряд </w:t>
            </w:r>
          </w:p>
        </w:tc>
        <w:tc>
          <w:tcPr>
            <w:tcW w:w="0" w:type="auto"/>
          </w:tcPr>
          <w:p w:rsidR="000F17F0" w:rsidRPr="00B64638" w:rsidRDefault="000F17F0" w:rsidP="005544D0">
            <w:pPr>
              <w:jc w:val="both"/>
              <w:rPr>
                <w:sz w:val="28"/>
                <w:szCs w:val="28"/>
              </w:rPr>
            </w:pPr>
            <w:r w:rsidRPr="00B64638">
              <w:rPr>
                <w:sz w:val="28"/>
                <w:szCs w:val="28"/>
              </w:rPr>
              <w:t xml:space="preserve">Кандидат в мастера спорта </w:t>
            </w:r>
          </w:p>
        </w:tc>
      </w:tr>
    </w:tbl>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Pr="000B6989" w:rsidRDefault="000F17F0" w:rsidP="000B6989">
      <w:pPr>
        <w:ind w:firstLine="708"/>
        <w:jc w:val="both"/>
        <w:outlineLvl w:val="2"/>
        <w:rPr>
          <w:b/>
          <w:bCs/>
          <w:sz w:val="28"/>
          <w:szCs w:val="28"/>
        </w:rPr>
      </w:pPr>
      <w:r w:rsidRPr="000B6989">
        <w:rPr>
          <w:b/>
          <w:bCs/>
          <w:sz w:val="28"/>
          <w:szCs w:val="28"/>
        </w:rPr>
        <w:lastRenderedPageBreak/>
        <w:t>Нормативы общей физической и специальной физической подготовки для зачисления в группы на этапе высшего спортивного мастерства:</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0A0"/>
      </w:tblPr>
      <w:tblGrid>
        <w:gridCol w:w="3208"/>
        <w:gridCol w:w="6257"/>
      </w:tblGrid>
      <w:tr w:rsidR="000F17F0" w:rsidRPr="00B64638" w:rsidTr="005544D0">
        <w:trPr>
          <w:tblCellSpacing w:w="15" w:type="dxa"/>
        </w:trPr>
        <w:tc>
          <w:tcPr>
            <w:tcW w:w="0" w:type="auto"/>
          </w:tcPr>
          <w:p w:rsidR="000F17F0" w:rsidRPr="00B64638" w:rsidRDefault="000F17F0" w:rsidP="005544D0">
            <w:pPr>
              <w:jc w:val="both"/>
              <w:rPr>
                <w:b/>
                <w:bCs/>
                <w:sz w:val="28"/>
                <w:szCs w:val="28"/>
              </w:rPr>
            </w:pPr>
            <w:r w:rsidRPr="00B64638">
              <w:rPr>
                <w:b/>
                <w:bCs/>
                <w:sz w:val="28"/>
                <w:szCs w:val="28"/>
              </w:rPr>
              <w:t xml:space="preserve">Развиваемое физическое качество </w:t>
            </w:r>
          </w:p>
        </w:tc>
        <w:tc>
          <w:tcPr>
            <w:tcW w:w="0" w:type="auto"/>
          </w:tcPr>
          <w:p w:rsidR="000F17F0" w:rsidRPr="00B64638" w:rsidRDefault="000F17F0" w:rsidP="005544D0">
            <w:pPr>
              <w:jc w:val="both"/>
              <w:rPr>
                <w:b/>
                <w:bCs/>
                <w:sz w:val="28"/>
                <w:szCs w:val="28"/>
              </w:rPr>
            </w:pPr>
            <w:r w:rsidRPr="00B64638">
              <w:rPr>
                <w:b/>
                <w:bCs/>
                <w:sz w:val="28"/>
                <w:szCs w:val="28"/>
              </w:rPr>
              <w:t xml:space="preserve">Контрольные (тесты) упражнения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Быстрота </w:t>
            </w:r>
          </w:p>
        </w:tc>
        <w:tc>
          <w:tcPr>
            <w:tcW w:w="0" w:type="auto"/>
          </w:tcPr>
          <w:p w:rsidR="000F17F0" w:rsidRPr="00B64638" w:rsidRDefault="000F17F0" w:rsidP="005544D0">
            <w:pPr>
              <w:jc w:val="both"/>
              <w:rPr>
                <w:sz w:val="28"/>
                <w:szCs w:val="28"/>
              </w:rPr>
            </w:pPr>
            <w:r w:rsidRPr="00B64638">
              <w:rPr>
                <w:sz w:val="28"/>
                <w:szCs w:val="28"/>
              </w:rPr>
              <w:t xml:space="preserve">Бег на 30 м (не более 4,8 с)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Бег 100 м (не более 15,0 с)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Выносливость </w:t>
            </w:r>
          </w:p>
        </w:tc>
        <w:tc>
          <w:tcPr>
            <w:tcW w:w="0" w:type="auto"/>
          </w:tcPr>
          <w:p w:rsidR="000F17F0" w:rsidRPr="00B64638" w:rsidRDefault="000F17F0" w:rsidP="005544D0">
            <w:pPr>
              <w:jc w:val="both"/>
              <w:rPr>
                <w:sz w:val="28"/>
                <w:szCs w:val="28"/>
              </w:rPr>
            </w:pPr>
            <w:r w:rsidRPr="00B64638">
              <w:rPr>
                <w:sz w:val="28"/>
                <w:szCs w:val="28"/>
              </w:rPr>
              <w:t xml:space="preserve">Бег 3000 м (не более 13 мин 13 с)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Сила </w:t>
            </w:r>
          </w:p>
        </w:tc>
        <w:tc>
          <w:tcPr>
            <w:tcW w:w="0" w:type="auto"/>
          </w:tcPr>
          <w:p w:rsidR="000F17F0" w:rsidRPr="00B64638" w:rsidRDefault="000F17F0" w:rsidP="005544D0">
            <w:pPr>
              <w:jc w:val="both"/>
              <w:rPr>
                <w:sz w:val="28"/>
                <w:szCs w:val="28"/>
              </w:rPr>
            </w:pPr>
            <w:r w:rsidRPr="00B64638">
              <w:rPr>
                <w:sz w:val="28"/>
                <w:szCs w:val="28"/>
              </w:rPr>
              <w:t xml:space="preserve">Подтягивание на перекладине (не менее 12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Поднос ног к перекладине (не менее 12 раз)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Жим штанги лежа (весом не менее веса собственного тела) кг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Силовая выносливость </w:t>
            </w:r>
          </w:p>
        </w:tc>
        <w:tc>
          <w:tcPr>
            <w:tcW w:w="0" w:type="auto"/>
          </w:tcPr>
          <w:p w:rsidR="000F17F0" w:rsidRPr="00B64638" w:rsidRDefault="000F17F0" w:rsidP="005544D0">
            <w:pPr>
              <w:jc w:val="both"/>
              <w:rPr>
                <w:sz w:val="28"/>
                <w:szCs w:val="28"/>
              </w:rPr>
            </w:pPr>
            <w:r w:rsidRPr="00B64638">
              <w:rPr>
                <w:sz w:val="28"/>
                <w:szCs w:val="28"/>
              </w:rPr>
              <w:t xml:space="preserve">Сгибание и разгибание рук в упоре лежа (не менее 48 раз) </w:t>
            </w:r>
          </w:p>
        </w:tc>
      </w:tr>
      <w:tr w:rsidR="000F17F0" w:rsidRPr="00B64638" w:rsidTr="005544D0">
        <w:trPr>
          <w:tblCellSpacing w:w="15" w:type="dxa"/>
        </w:trPr>
        <w:tc>
          <w:tcPr>
            <w:tcW w:w="0" w:type="auto"/>
            <w:vMerge w:val="restart"/>
          </w:tcPr>
          <w:p w:rsidR="000F17F0" w:rsidRPr="00B64638" w:rsidRDefault="000F17F0" w:rsidP="005544D0">
            <w:pPr>
              <w:jc w:val="both"/>
              <w:rPr>
                <w:sz w:val="28"/>
                <w:szCs w:val="28"/>
              </w:rPr>
            </w:pPr>
            <w:r w:rsidRPr="00B64638">
              <w:rPr>
                <w:sz w:val="28"/>
                <w:szCs w:val="28"/>
              </w:rPr>
              <w:t xml:space="preserve">Скоростно-силовые качества </w:t>
            </w:r>
          </w:p>
        </w:tc>
        <w:tc>
          <w:tcPr>
            <w:tcW w:w="0" w:type="auto"/>
          </w:tcPr>
          <w:p w:rsidR="000F17F0" w:rsidRPr="00B64638" w:rsidRDefault="000F17F0" w:rsidP="005544D0">
            <w:pPr>
              <w:jc w:val="both"/>
              <w:rPr>
                <w:sz w:val="28"/>
                <w:szCs w:val="28"/>
              </w:rPr>
            </w:pPr>
            <w:r w:rsidRPr="00B64638">
              <w:rPr>
                <w:sz w:val="28"/>
                <w:szCs w:val="28"/>
              </w:rPr>
              <w:t xml:space="preserve">Прыжок в длину с места (не менее 200 см) </w:t>
            </w:r>
          </w:p>
        </w:tc>
      </w:tr>
      <w:tr w:rsidR="000F17F0" w:rsidRPr="00B64638" w:rsidTr="005544D0">
        <w:trPr>
          <w:tblCellSpacing w:w="15" w:type="dxa"/>
        </w:trPr>
        <w:tc>
          <w:tcPr>
            <w:tcW w:w="0" w:type="auto"/>
            <w:vMerge/>
            <w:vAlign w:val="center"/>
          </w:tcPr>
          <w:p w:rsidR="000F17F0" w:rsidRPr="00B64638" w:rsidRDefault="000F17F0" w:rsidP="005544D0">
            <w:pPr>
              <w:jc w:val="both"/>
              <w:rPr>
                <w:sz w:val="28"/>
                <w:szCs w:val="28"/>
              </w:rPr>
            </w:pPr>
          </w:p>
        </w:tc>
        <w:tc>
          <w:tcPr>
            <w:tcW w:w="0" w:type="auto"/>
          </w:tcPr>
          <w:p w:rsidR="000F17F0" w:rsidRPr="00B64638" w:rsidRDefault="000F17F0" w:rsidP="005544D0">
            <w:pPr>
              <w:jc w:val="both"/>
              <w:rPr>
                <w:sz w:val="28"/>
                <w:szCs w:val="28"/>
              </w:rPr>
            </w:pPr>
            <w:r w:rsidRPr="00B64638">
              <w:rPr>
                <w:sz w:val="28"/>
                <w:szCs w:val="28"/>
              </w:rPr>
              <w:t xml:space="preserve">Толчок ядра 4 кг (сильнейшей рукой не менее 9 м, слабейшей рукой не менее 7 м) </w:t>
            </w:r>
          </w:p>
        </w:tc>
      </w:tr>
      <w:tr w:rsidR="000F17F0" w:rsidRPr="00B64638" w:rsidTr="005544D0">
        <w:trPr>
          <w:tblCellSpacing w:w="15" w:type="dxa"/>
        </w:trPr>
        <w:tc>
          <w:tcPr>
            <w:tcW w:w="0" w:type="auto"/>
          </w:tcPr>
          <w:p w:rsidR="000F17F0" w:rsidRPr="00B64638" w:rsidRDefault="000F17F0" w:rsidP="005544D0">
            <w:pPr>
              <w:jc w:val="both"/>
              <w:rPr>
                <w:sz w:val="28"/>
                <w:szCs w:val="28"/>
              </w:rPr>
            </w:pPr>
            <w:r w:rsidRPr="00B64638">
              <w:rPr>
                <w:sz w:val="28"/>
                <w:szCs w:val="28"/>
              </w:rPr>
              <w:t xml:space="preserve">Спортивное звание </w:t>
            </w:r>
          </w:p>
        </w:tc>
        <w:tc>
          <w:tcPr>
            <w:tcW w:w="0" w:type="auto"/>
          </w:tcPr>
          <w:p w:rsidR="000F17F0" w:rsidRPr="00B64638" w:rsidRDefault="000F17F0" w:rsidP="005544D0">
            <w:pPr>
              <w:jc w:val="both"/>
              <w:rPr>
                <w:sz w:val="28"/>
                <w:szCs w:val="28"/>
              </w:rPr>
            </w:pPr>
            <w:r w:rsidRPr="00B64638">
              <w:rPr>
                <w:sz w:val="28"/>
                <w:szCs w:val="28"/>
              </w:rPr>
              <w:t xml:space="preserve">Мастер спорта России, мастер спорта России международного класса </w:t>
            </w:r>
          </w:p>
        </w:tc>
      </w:tr>
    </w:tbl>
    <w:p w:rsidR="000F17F0" w:rsidRDefault="000F17F0" w:rsidP="00957E5A">
      <w:pPr>
        <w:pStyle w:val="ad"/>
        <w:spacing w:before="0" w:beforeAutospacing="0" w:after="0" w:afterAutospacing="0"/>
        <w:jc w:val="both"/>
        <w:rPr>
          <w:sz w:val="28"/>
          <w:szCs w:val="28"/>
        </w:rPr>
      </w:pPr>
    </w:p>
    <w:p w:rsidR="000F17F0" w:rsidRPr="002E2B58" w:rsidRDefault="000F17F0" w:rsidP="006276E2">
      <w:pPr>
        <w:ind w:firstLine="708"/>
        <w:contextualSpacing/>
        <w:jc w:val="both"/>
        <w:rPr>
          <w:sz w:val="28"/>
          <w:szCs w:val="28"/>
        </w:rPr>
      </w:pPr>
      <w:r>
        <w:rPr>
          <w:sz w:val="28"/>
          <w:szCs w:val="28"/>
        </w:rPr>
        <w:t>Программа спортивной подготовки</w:t>
      </w:r>
      <w:r w:rsidRPr="002E2B58">
        <w:rPr>
          <w:sz w:val="28"/>
          <w:szCs w:val="28"/>
        </w:rPr>
        <w:t xml:space="preserve"> по боксу предусматривает в качестве основного критерия реализации программы этапные спортивные результаты спортсменов и выполнение разрядных требований, определенных ЕВСК в последней редакции, на момент подготовки </w:t>
      </w:r>
      <w:r>
        <w:rPr>
          <w:sz w:val="28"/>
          <w:szCs w:val="28"/>
        </w:rPr>
        <w:t>программы</w:t>
      </w:r>
      <w:r w:rsidRPr="002E2B58">
        <w:rPr>
          <w:sz w:val="28"/>
          <w:szCs w:val="28"/>
        </w:rPr>
        <w:t>, с обязательным учетом возра</w:t>
      </w:r>
      <w:r>
        <w:rPr>
          <w:sz w:val="28"/>
          <w:szCs w:val="28"/>
        </w:rPr>
        <w:t>ста и квалификации спортсменов.</w:t>
      </w:r>
    </w:p>
    <w:p w:rsidR="000F17F0" w:rsidRPr="002E2B58" w:rsidRDefault="000F17F0" w:rsidP="006276E2">
      <w:pPr>
        <w:ind w:firstLine="708"/>
        <w:contextualSpacing/>
        <w:jc w:val="both"/>
        <w:rPr>
          <w:sz w:val="28"/>
          <w:szCs w:val="28"/>
        </w:rPr>
      </w:pPr>
      <w:r w:rsidRPr="002E2B58">
        <w:rPr>
          <w:sz w:val="28"/>
          <w:szCs w:val="28"/>
        </w:rPr>
        <w:t>В группах начальной подготовки для перехода на следующий этап спортивной подготовки рекомендуются условия: присвоение юношеского разряда ЕВСК, либо при участии в первенстве муниципального образования, либо в любом другом, приравненном к нему соревновании, либо при выполнении требуемых нормативов для зачис</w:t>
      </w:r>
      <w:r>
        <w:rPr>
          <w:sz w:val="28"/>
          <w:szCs w:val="28"/>
        </w:rPr>
        <w:t>ления в тренировочные группы.</w:t>
      </w:r>
    </w:p>
    <w:p w:rsidR="000F17F0" w:rsidRPr="002E2B58" w:rsidRDefault="000F17F0" w:rsidP="006276E2">
      <w:pPr>
        <w:ind w:firstLine="708"/>
        <w:contextualSpacing/>
        <w:jc w:val="both"/>
        <w:rPr>
          <w:sz w:val="28"/>
          <w:szCs w:val="28"/>
        </w:rPr>
      </w:pPr>
      <w:r w:rsidRPr="002E2B58">
        <w:rPr>
          <w:sz w:val="28"/>
          <w:szCs w:val="28"/>
        </w:rPr>
        <w:t>В тренировочных группах переход на следующий этап спортивной подготов</w:t>
      </w:r>
      <w:r>
        <w:rPr>
          <w:sz w:val="28"/>
          <w:szCs w:val="28"/>
        </w:rPr>
        <w:t xml:space="preserve">ки </w:t>
      </w:r>
      <w:r w:rsidRPr="002E2B58">
        <w:rPr>
          <w:sz w:val="28"/>
          <w:szCs w:val="28"/>
        </w:rPr>
        <w:t xml:space="preserve">осуществляется при выполнении нормативов соревновательной деятельности </w:t>
      </w:r>
      <w:r>
        <w:rPr>
          <w:sz w:val="28"/>
          <w:szCs w:val="28"/>
        </w:rPr>
        <w:t>ЕВСК (раздел бокс – таблица 3).</w:t>
      </w:r>
    </w:p>
    <w:p w:rsidR="000F17F0" w:rsidRPr="002E2B58" w:rsidRDefault="000F17F0" w:rsidP="006276E2">
      <w:pPr>
        <w:ind w:firstLine="708"/>
        <w:jc w:val="both"/>
        <w:rPr>
          <w:sz w:val="28"/>
          <w:szCs w:val="28"/>
        </w:rPr>
      </w:pPr>
      <w:r w:rsidRPr="002E2B58">
        <w:rPr>
          <w:sz w:val="28"/>
          <w:szCs w:val="28"/>
        </w:rPr>
        <w:t>В группах совершенствования спортивного мастерства переход на следующий этап спортивной подготовки осуществляется при следующих условиях соре</w:t>
      </w:r>
      <w:r>
        <w:rPr>
          <w:sz w:val="28"/>
          <w:szCs w:val="28"/>
        </w:rPr>
        <w:t xml:space="preserve">вновательной деятельности ЕВСК </w:t>
      </w:r>
      <w:r w:rsidRPr="002E2B58">
        <w:rPr>
          <w:sz w:val="28"/>
          <w:szCs w:val="28"/>
        </w:rPr>
        <w:t xml:space="preserve">(раздел бокс </w:t>
      </w:r>
      <w:r>
        <w:rPr>
          <w:sz w:val="28"/>
          <w:szCs w:val="28"/>
        </w:rPr>
        <w:t>–</w:t>
      </w:r>
      <w:r w:rsidRPr="002E2B58">
        <w:rPr>
          <w:sz w:val="28"/>
          <w:szCs w:val="28"/>
        </w:rPr>
        <w:t xml:space="preserve"> таблица 2). Спортивный разряд КМС присваивается с 15 лет.</w:t>
      </w:r>
    </w:p>
    <w:p w:rsidR="000F17F0" w:rsidRDefault="000F17F0" w:rsidP="006276E2">
      <w:pPr>
        <w:ind w:firstLine="360"/>
        <w:jc w:val="both"/>
        <w:rPr>
          <w:rFonts w:ascii="Times New Roman CYR" w:hAnsi="Times New Roman CYR" w:cs="Times New Roman CYR"/>
          <w:sz w:val="28"/>
          <w:szCs w:val="28"/>
        </w:rPr>
      </w:pPr>
      <w:r w:rsidRPr="002E2B58">
        <w:rPr>
          <w:sz w:val="28"/>
          <w:szCs w:val="28"/>
        </w:rPr>
        <w:t xml:space="preserve">В группах высшего спортивного мастерства для присвоения спортивного звания «Мастер спорта России», «Мастер спорта международного </w:t>
      </w:r>
      <w:r>
        <w:rPr>
          <w:sz w:val="28"/>
          <w:szCs w:val="28"/>
        </w:rPr>
        <w:t xml:space="preserve">класса» обязательно выполнение </w:t>
      </w:r>
      <w:r w:rsidRPr="002E2B58">
        <w:rPr>
          <w:sz w:val="28"/>
          <w:szCs w:val="28"/>
        </w:rPr>
        <w:t>следующих услови</w:t>
      </w:r>
      <w:r>
        <w:rPr>
          <w:sz w:val="28"/>
          <w:szCs w:val="28"/>
        </w:rPr>
        <w:t>й</w:t>
      </w:r>
      <w:r w:rsidRPr="002E2B58">
        <w:rPr>
          <w:sz w:val="28"/>
          <w:szCs w:val="28"/>
        </w:rPr>
        <w:t xml:space="preserve"> соре</w:t>
      </w:r>
      <w:r>
        <w:rPr>
          <w:sz w:val="28"/>
          <w:szCs w:val="28"/>
        </w:rPr>
        <w:t xml:space="preserve">вновательной деятельности ЕВСК </w:t>
      </w:r>
      <w:r w:rsidRPr="002E2B58">
        <w:rPr>
          <w:sz w:val="28"/>
          <w:szCs w:val="28"/>
        </w:rPr>
        <w:t xml:space="preserve">(раздел бокс </w:t>
      </w:r>
      <w:r>
        <w:rPr>
          <w:sz w:val="28"/>
          <w:szCs w:val="28"/>
        </w:rPr>
        <w:t>–</w:t>
      </w:r>
      <w:r w:rsidRPr="002E2B58">
        <w:rPr>
          <w:sz w:val="28"/>
          <w:szCs w:val="28"/>
        </w:rPr>
        <w:t xml:space="preserve"> таблицы 1, 2).</w:t>
      </w:r>
      <w:r w:rsidRPr="002E2B58">
        <w:rPr>
          <w:rFonts w:ascii="Times New Roman CYR" w:hAnsi="Times New Roman CYR" w:cs="Times New Roman CYR"/>
          <w:sz w:val="28"/>
          <w:szCs w:val="28"/>
        </w:rPr>
        <w:t xml:space="preserve"> </w:t>
      </w:r>
      <w:r w:rsidRPr="002E2B58">
        <w:rPr>
          <w:sz w:val="28"/>
          <w:szCs w:val="28"/>
        </w:rPr>
        <w:t xml:space="preserve">Спортивное звание МС </w:t>
      </w:r>
      <w:r w:rsidRPr="002E2B58">
        <w:rPr>
          <w:sz w:val="28"/>
          <w:szCs w:val="28"/>
        </w:rPr>
        <w:lastRenderedPageBreak/>
        <w:t>присваивается с 17 лет,</w:t>
      </w:r>
      <w:r w:rsidRPr="002E2B58">
        <w:rPr>
          <w:rFonts w:ascii="Times New Roman CYR" w:hAnsi="Times New Roman CYR" w:cs="Times New Roman CYR"/>
          <w:sz w:val="28"/>
          <w:szCs w:val="28"/>
        </w:rPr>
        <w:t xml:space="preserve"> спортивное звание МСМК присваивается с 17 лет при наличии спортивного звания МС.</w:t>
      </w:r>
    </w:p>
    <w:p w:rsidR="000F17F0" w:rsidRDefault="000F17F0" w:rsidP="006276E2">
      <w:pPr>
        <w:ind w:firstLine="360"/>
        <w:jc w:val="both"/>
        <w:rPr>
          <w:sz w:val="28"/>
          <w:szCs w:val="28"/>
        </w:rPr>
      </w:pPr>
    </w:p>
    <w:p w:rsidR="000F17F0" w:rsidRDefault="000F17F0" w:rsidP="006276E2">
      <w:pPr>
        <w:ind w:firstLine="360"/>
        <w:jc w:val="both"/>
        <w:rPr>
          <w:b/>
          <w:sz w:val="28"/>
          <w:szCs w:val="28"/>
        </w:rPr>
      </w:pPr>
      <w:r w:rsidRPr="000B6989">
        <w:rPr>
          <w:b/>
          <w:sz w:val="28"/>
          <w:szCs w:val="28"/>
        </w:rPr>
        <w:t>Разрядные требования по боксу (мужчины):</w:t>
      </w:r>
    </w:p>
    <w:p w:rsidR="000F17F0" w:rsidRPr="005D73E2" w:rsidRDefault="000F17F0" w:rsidP="006276E2">
      <w:pPr>
        <w:ind w:firstLine="360"/>
        <w:jc w:val="both"/>
        <w:rPr>
          <w:sz w:val="28"/>
          <w:szCs w:val="28"/>
        </w:rPr>
      </w:pPr>
    </w:p>
    <w:p w:rsidR="000F17F0" w:rsidRPr="00555CA8" w:rsidRDefault="000F17F0" w:rsidP="000B6989">
      <w:pPr>
        <w:ind w:firstLine="360"/>
        <w:jc w:val="both"/>
        <w:rPr>
          <w:b/>
          <w:sz w:val="28"/>
          <w:szCs w:val="28"/>
        </w:rPr>
      </w:pPr>
      <w:r w:rsidRPr="00555CA8">
        <w:rPr>
          <w:b/>
          <w:sz w:val="28"/>
          <w:szCs w:val="28"/>
        </w:rPr>
        <w:t>Мастер спорта России международного класса — занять:</w:t>
      </w:r>
    </w:p>
    <w:p w:rsidR="000F17F0" w:rsidRPr="00E359E7" w:rsidRDefault="000F17F0" w:rsidP="005D73E2">
      <w:pPr>
        <w:ind w:firstLine="360"/>
        <w:jc w:val="both"/>
        <w:rPr>
          <w:sz w:val="28"/>
          <w:szCs w:val="28"/>
        </w:rPr>
      </w:pPr>
      <w:r w:rsidRPr="00E359E7">
        <w:rPr>
          <w:sz w:val="28"/>
          <w:szCs w:val="28"/>
        </w:rPr>
        <w:t>1-5 место на Олимпийских играх;</w:t>
      </w:r>
    </w:p>
    <w:p w:rsidR="000F17F0" w:rsidRPr="00E359E7" w:rsidRDefault="000F17F0" w:rsidP="005D73E2">
      <w:pPr>
        <w:ind w:firstLine="360"/>
        <w:jc w:val="both"/>
        <w:rPr>
          <w:sz w:val="28"/>
          <w:szCs w:val="28"/>
        </w:rPr>
      </w:pPr>
      <w:r w:rsidRPr="00E359E7">
        <w:rPr>
          <w:sz w:val="28"/>
          <w:szCs w:val="28"/>
        </w:rPr>
        <w:t>1-3 место на Чемпионате Мира;</w:t>
      </w:r>
    </w:p>
    <w:p w:rsidR="000F17F0" w:rsidRPr="00E359E7" w:rsidRDefault="000F17F0" w:rsidP="005D73E2">
      <w:pPr>
        <w:ind w:firstLine="360"/>
        <w:jc w:val="both"/>
        <w:rPr>
          <w:sz w:val="28"/>
          <w:szCs w:val="28"/>
        </w:rPr>
      </w:pPr>
      <w:r w:rsidRPr="00E359E7">
        <w:rPr>
          <w:sz w:val="28"/>
          <w:szCs w:val="28"/>
        </w:rPr>
        <w:t>1-3 место на Чемпионате Европы, Кубке мира;</w:t>
      </w:r>
    </w:p>
    <w:p w:rsidR="000F17F0" w:rsidRPr="00E359E7" w:rsidRDefault="000F17F0" w:rsidP="005D73E2">
      <w:pPr>
        <w:ind w:firstLine="360"/>
        <w:jc w:val="both"/>
        <w:rPr>
          <w:sz w:val="28"/>
          <w:szCs w:val="28"/>
        </w:rPr>
      </w:pPr>
      <w:r w:rsidRPr="00E359E7">
        <w:rPr>
          <w:sz w:val="28"/>
          <w:szCs w:val="28"/>
        </w:rPr>
        <w:t>1-3 место на Чемпионате мира среди военнослужащих (Чемпионат СИЗМ), Всемирных военных играх;</w:t>
      </w:r>
    </w:p>
    <w:p w:rsidR="000F17F0" w:rsidRPr="00E359E7" w:rsidRDefault="000F17F0" w:rsidP="005D73E2">
      <w:pPr>
        <w:ind w:firstLine="360"/>
        <w:jc w:val="both"/>
        <w:rPr>
          <w:sz w:val="28"/>
          <w:szCs w:val="28"/>
        </w:rPr>
      </w:pPr>
      <w:r w:rsidRPr="00E359E7">
        <w:rPr>
          <w:sz w:val="28"/>
          <w:szCs w:val="28"/>
        </w:rPr>
        <w:t>1 место на первенстве мира среди юниоров;</w:t>
      </w:r>
    </w:p>
    <w:p w:rsidR="000F17F0" w:rsidRPr="00E359E7" w:rsidRDefault="000F17F0" w:rsidP="005D73E2">
      <w:pPr>
        <w:ind w:firstLine="360"/>
        <w:jc w:val="both"/>
        <w:rPr>
          <w:sz w:val="28"/>
          <w:szCs w:val="28"/>
        </w:rPr>
      </w:pPr>
      <w:r w:rsidRPr="00E359E7">
        <w:rPr>
          <w:sz w:val="28"/>
          <w:szCs w:val="28"/>
        </w:rPr>
        <w:t>1 место на Кубке Европы;</w:t>
      </w:r>
    </w:p>
    <w:p w:rsidR="000F17F0" w:rsidRPr="00E359E7" w:rsidRDefault="000F17F0" w:rsidP="005D73E2">
      <w:pPr>
        <w:ind w:firstLine="360"/>
        <w:jc w:val="both"/>
        <w:rPr>
          <w:sz w:val="28"/>
          <w:szCs w:val="28"/>
        </w:rPr>
      </w:pPr>
      <w:r w:rsidRPr="00E359E7">
        <w:rPr>
          <w:sz w:val="28"/>
          <w:szCs w:val="28"/>
        </w:rPr>
        <w:t>1 место на международном турнире, утвержденном EABA, АИБА при условии, что спортсмен в текущем году занял 1-2 место на Чемпионате России.</w:t>
      </w:r>
    </w:p>
    <w:p w:rsidR="000F17F0" w:rsidRPr="00555CA8" w:rsidRDefault="000F17F0" w:rsidP="000B6989">
      <w:pPr>
        <w:ind w:firstLine="708"/>
        <w:jc w:val="both"/>
        <w:rPr>
          <w:b/>
          <w:sz w:val="28"/>
          <w:szCs w:val="28"/>
        </w:rPr>
      </w:pPr>
      <w:r w:rsidRPr="00555CA8">
        <w:rPr>
          <w:b/>
          <w:sz w:val="28"/>
          <w:szCs w:val="28"/>
        </w:rPr>
        <w:t>Мастер спорта России — занять:</w:t>
      </w:r>
    </w:p>
    <w:p w:rsidR="000F17F0" w:rsidRPr="00E359E7" w:rsidRDefault="000F17F0" w:rsidP="00555CA8">
      <w:pPr>
        <w:ind w:firstLine="708"/>
        <w:jc w:val="both"/>
        <w:rPr>
          <w:sz w:val="28"/>
          <w:szCs w:val="28"/>
        </w:rPr>
      </w:pPr>
      <w:r w:rsidRPr="00E359E7">
        <w:rPr>
          <w:sz w:val="28"/>
          <w:szCs w:val="28"/>
        </w:rPr>
        <w:t>1-2 место на Кубке России при условии проведения 3-х боев;</w:t>
      </w:r>
    </w:p>
    <w:p w:rsidR="000F17F0" w:rsidRPr="00E359E7" w:rsidRDefault="000F17F0" w:rsidP="00555CA8">
      <w:pPr>
        <w:ind w:firstLine="708"/>
        <w:jc w:val="both"/>
        <w:rPr>
          <w:sz w:val="28"/>
          <w:szCs w:val="28"/>
        </w:rPr>
      </w:pPr>
      <w:r w:rsidRPr="00E359E7">
        <w:rPr>
          <w:sz w:val="28"/>
          <w:szCs w:val="28"/>
        </w:rPr>
        <w:t>1 место на Чемпионате МВД России при условии проведения 3-х боев;</w:t>
      </w:r>
    </w:p>
    <w:p w:rsidR="000F17F0" w:rsidRPr="00E359E7" w:rsidRDefault="000F17F0" w:rsidP="00555CA8">
      <w:pPr>
        <w:ind w:firstLine="708"/>
        <w:jc w:val="both"/>
        <w:rPr>
          <w:sz w:val="28"/>
          <w:szCs w:val="28"/>
        </w:rPr>
      </w:pPr>
      <w:r w:rsidRPr="00E359E7">
        <w:rPr>
          <w:sz w:val="28"/>
          <w:szCs w:val="28"/>
        </w:rPr>
        <w:t>1-2 место на зимнем Чемпионате России при условии проведения 3-х боев;</w:t>
      </w:r>
    </w:p>
    <w:p w:rsidR="000F17F0" w:rsidRPr="00E359E7" w:rsidRDefault="000F17F0" w:rsidP="00555CA8">
      <w:pPr>
        <w:ind w:firstLine="708"/>
        <w:jc w:val="both"/>
        <w:rPr>
          <w:sz w:val="28"/>
          <w:szCs w:val="28"/>
        </w:rPr>
      </w:pPr>
      <w:r w:rsidRPr="00E359E7">
        <w:rPr>
          <w:sz w:val="28"/>
          <w:szCs w:val="28"/>
        </w:rPr>
        <w:t>1-2 место на зональных (региональных) Чемпионатах России, открытых Чемпионатах гг. Москвы и Санкт-Петербурга при условии проведения 3-х боев и наличии в весовой категории двух мастеров спорта, остальные не ниже кандидата в мастера спорта;</w:t>
      </w:r>
    </w:p>
    <w:p w:rsidR="000F17F0" w:rsidRPr="00E359E7" w:rsidRDefault="000F17F0" w:rsidP="00555CA8">
      <w:pPr>
        <w:ind w:firstLine="708"/>
        <w:jc w:val="both"/>
        <w:rPr>
          <w:sz w:val="28"/>
          <w:szCs w:val="28"/>
        </w:rPr>
      </w:pPr>
      <w:r w:rsidRPr="00E359E7">
        <w:rPr>
          <w:sz w:val="28"/>
          <w:szCs w:val="28"/>
        </w:rPr>
        <w:t>1 место на чемпионатах всероссийских физкультурно-спортивных объединений («Россия», Вооруженные силы, «Динамо», МГФСО, РССС), боксеры которых по итогом прошлого года в комплексном зачете заняли 3-4 место, при условии проведения 3-х боев и наличии в данной весовой категории двух мастеров спорта, остальные кандидаты в мастера спорта;</w:t>
      </w:r>
    </w:p>
    <w:p w:rsidR="000F17F0" w:rsidRPr="00E359E7" w:rsidRDefault="000F17F0" w:rsidP="0079067D">
      <w:pPr>
        <w:ind w:firstLine="708"/>
        <w:jc w:val="both"/>
        <w:rPr>
          <w:sz w:val="28"/>
          <w:szCs w:val="28"/>
        </w:rPr>
      </w:pPr>
      <w:r w:rsidRPr="00E359E7">
        <w:rPr>
          <w:sz w:val="28"/>
          <w:szCs w:val="28"/>
        </w:rPr>
        <w:t>1-2 место на первенстве России среди юниоров, при условии проведения 4-х боев и наличии в весовой не менее 8 кандидатов в мастера спорта;</w:t>
      </w:r>
    </w:p>
    <w:p w:rsidR="000F17F0" w:rsidRPr="00E359E7" w:rsidRDefault="000F17F0" w:rsidP="0079067D">
      <w:pPr>
        <w:ind w:firstLine="708"/>
        <w:jc w:val="both"/>
        <w:rPr>
          <w:sz w:val="28"/>
          <w:szCs w:val="28"/>
        </w:rPr>
      </w:pPr>
      <w:r w:rsidRPr="00E359E7">
        <w:rPr>
          <w:sz w:val="28"/>
          <w:szCs w:val="28"/>
        </w:rPr>
        <w:t>1 место на всероссийских соревнованиях и российских турнирах класса «А», при условии проведения 3-х боев и наличии в весовой категории представителей пяти территорий (областей, краев, республик), 2 МС и 6 КМС;</w:t>
      </w:r>
    </w:p>
    <w:p w:rsidR="000F17F0" w:rsidRPr="00E359E7" w:rsidRDefault="000F17F0" w:rsidP="0079067D">
      <w:pPr>
        <w:ind w:firstLine="708"/>
        <w:jc w:val="both"/>
        <w:rPr>
          <w:sz w:val="28"/>
          <w:szCs w:val="28"/>
        </w:rPr>
      </w:pPr>
      <w:r w:rsidRPr="00E359E7">
        <w:rPr>
          <w:sz w:val="28"/>
          <w:szCs w:val="28"/>
        </w:rPr>
        <w:t>1 место дважды на и российских турнирах среди юниоров, при условии проведения 3-х боев и наличии в весовой категории представителей пяти территорий (областей, краев, республик).</w:t>
      </w:r>
    </w:p>
    <w:p w:rsidR="000F17F0" w:rsidRPr="00555CA8" w:rsidRDefault="000F17F0" w:rsidP="000B6989">
      <w:pPr>
        <w:ind w:firstLine="708"/>
        <w:jc w:val="both"/>
        <w:rPr>
          <w:b/>
          <w:sz w:val="28"/>
          <w:szCs w:val="28"/>
        </w:rPr>
      </w:pPr>
      <w:r w:rsidRPr="00555CA8">
        <w:rPr>
          <w:b/>
          <w:sz w:val="28"/>
          <w:szCs w:val="28"/>
        </w:rPr>
        <w:t>Кандидат в мастера спорта России — занять:</w:t>
      </w:r>
    </w:p>
    <w:p w:rsidR="000F17F0" w:rsidRPr="00E359E7" w:rsidRDefault="000F17F0" w:rsidP="0079067D">
      <w:pPr>
        <w:ind w:firstLine="708"/>
        <w:jc w:val="both"/>
        <w:rPr>
          <w:sz w:val="28"/>
          <w:szCs w:val="28"/>
        </w:rPr>
      </w:pPr>
      <w:r w:rsidRPr="00E359E7">
        <w:rPr>
          <w:sz w:val="28"/>
          <w:szCs w:val="28"/>
        </w:rPr>
        <w:t>1 место на чемпионатах республик, краев, областей, при условии участия в весовой категории не менее 8 боксеров, в том числе двух кандидатов в мастера спорта;</w:t>
      </w:r>
    </w:p>
    <w:p w:rsidR="000F17F0" w:rsidRPr="00E359E7" w:rsidRDefault="000F17F0" w:rsidP="0079067D">
      <w:pPr>
        <w:ind w:firstLine="708"/>
        <w:jc w:val="both"/>
        <w:rPr>
          <w:sz w:val="28"/>
          <w:szCs w:val="28"/>
        </w:rPr>
      </w:pPr>
      <w:r w:rsidRPr="00E359E7">
        <w:rPr>
          <w:sz w:val="28"/>
          <w:szCs w:val="28"/>
        </w:rPr>
        <w:lastRenderedPageBreak/>
        <w:t>1 место на зональных (территориальных) первенствах России, первенстве Москвы и Санкт-Петербурга среди юниоров при условии проведения 3-х боев и наличии в весовой категории двух кандидатов в мастера спорта;</w:t>
      </w:r>
    </w:p>
    <w:p w:rsidR="000F17F0" w:rsidRPr="00E359E7" w:rsidRDefault="000F17F0" w:rsidP="0079067D">
      <w:pPr>
        <w:ind w:firstLine="708"/>
        <w:jc w:val="both"/>
        <w:rPr>
          <w:sz w:val="28"/>
          <w:szCs w:val="28"/>
        </w:rPr>
      </w:pPr>
      <w:r w:rsidRPr="00E359E7">
        <w:rPr>
          <w:sz w:val="28"/>
          <w:szCs w:val="28"/>
        </w:rPr>
        <w:t>1 место на спортивных играх народов Северного Кавказа, Спартакиаде народов Севера «Заполярные Игры», при условии участия в весовой категории не менее 8 боксеров, в том числе двух кандидатов в мастера спорта;</w:t>
      </w:r>
    </w:p>
    <w:p w:rsidR="000F17F0" w:rsidRPr="00E359E7" w:rsidRDefault="000F17F0" w:rsidP="0079067D">
      <w:pPr>
        <w:ind w:firstLine="708"/>
        <w:jc w:val="both"/>
        <w:rPr>
          <w:sz w:val="28"/>
          <w:szCs w:val="28"/>
        </w:rPr>
      </w:pPr>
      <w:r w:rsidRPr="00E359E7">
        <w:rPr>
          <w:sz w:val="28"/>
          <w:szCs w:val="28"/>
        </w:rPr>
        <w:t>1 место на первенстве всероссийских ФСО и ведомств («Юность России», «Россия», Вооруженные силы, «Динамо», МГФСО, РССС) среди юниоров, при условии проведения 3-х боев и наличии в весовой категории двух кандидатов в мастера спорта;</w:t>
      </w:r>
    </w:p>
    <w:p w:rsidR="000F17F0" w:rsidRPr="00E359E7" w:rsidRDefault="000F17F0" w:rsidP="0079067D">
      <w:pPr>
        <w:ind w:firstLine="708"/>
        <w:jc w:val="both"/>
        <w:rPr>
          <w:sz w:val="28"/>
          <w:szCs w:val="28"/>
        </w:rPr>
      </w:pPr>
      <w:r w:rsidRPr="00E359E7">
        <w:rPr>
          <w:sz w:val="28"/>
          <w:szCs w:val="28"/>
        </w:rPr>
        <w:t>1 место на российских турнирах класса «B» (взрослые и юниоры), при условии участия в весовой категории не менее 8 боксеров, в том числе двух кандидатов в мастера спорта;</w:t>
      </w:r>
    </w:p>
    <w:p w:rsidR="000F17F0" w:rsidRPr="00E359E7" w:rsidRDefault="000F17F0" w:rsidP="0079067D">
      <w:pPr>
        <w:ind w:firstLine="708"/>
        <w:jc w:val="both"/>
        <w:rPr>
          <w:sz w:val="28"/>
          <w:szCs w:val="28"/>
        </w:rPr>
      </w:pPr>
      <w:r w:rsidRPr="00E359E7">
        <w:rPr>
          <w:sz w:val="28"/>
          <w:szCs w:val="28"/>
        </w:rPr>
        <w:t>1 место на первенстве России среди старших юношей, при условии проведения 3-х боев.</w:t>
      </w:r>
    </w:p>
    <w:p w:rsidR="000F17F0" w:rsidRPr="00555CA8" w:rsidRDefault="000F17F0" w:rsidP="000B6989">
      <w:pPr>
        <w:ind w:firstLine="708"/>
        <w:jc w:val="both"/>
        <w:rPr>
          <w:b/>
          <w:sz w:val="28"/>
          <w:szCs w:val="28"/>
        </w:rPr>
      </w:pPr>
      <w:r w:rsidRPr="00555CA8">
        <w:rPr>
          <w:b/>
          <w:sz w:val="28"/>
          <w:szCs w:val="28"/>
        </w:rPr>
        <w:t>I разряд — занять:</w:t>
      </w:r>
    </w:p>
    <w:p w:rsidR="000F17F0" w:rsidRPr="00E359E7" w:rsidRDefault="000F17F0" w:rsidP="0079067D">
      <w:pPr>
        <w:ind w:firstLine="708"/>
        <w:jc w:val="both"/>
        <w:rPr>
          <w:sz w:val="28"/>
          <w:szCs w:val="28"/>
        </w:rPr>
      </w:pPr>
      <w:r w:rsidRPr="00E359E7">
        <w:rPr>
          <w:sz w:val="28"/>
          <w:szCs w:val="28"/>
        </w:rPr>
        <w:t>1 место на чемпионатах республик, краев, областей, при условии проведения 3-х боев и наличии в данной весовой категории не менее четырех боксеров I разряда;</w:t>
      </w:r>
    </w:p>
    <w:p w:rsidR="000F17F0" w:rsidRPr="00E359E7" w:rsidRDefault="000F17F0" w:rsidP="0079067D">
      <w:pPr>
        <w:ind w:firstLine="708"/>
        <w:jc w:val="both"/>
        <w:rPr>
          <w:sz w:val="28"/>
          <w:szCs w:val="28"/>
        </w:rPr>
      </w:pPr>
      <w:r w:rsidRPr="00E359E7">
        <w:rPr>
          <w:sz w:val="28"/>
          <w:szCs w:val="28"/>
        </w:rPr>
        <w:t>Одержать в течение года 15 побед над разными спортсменами II разряда на соревнованиях не ниже городского.</w:t>
      </w:r>
    </w:p>
    <w:p w:rsidR="000F17F0" w:rsidRPr="00555CA8" w:rsidRDefault="000F17F0" w:rsidP="000B6989">
      <w:pPr>
        <w:ind w:firstLine="708"/>
        <w:jc w:val="both"/>
        <w:rPr>
          <w:b/>
          <w:sz w:val="28"/>
          <w:szCs w:val="28"/>
        </w:rPr>
      </w:pPr>
      <w:r w:rsidRPr="00555CA8">
        <w:rPr>
          <w:b/>
          <w:sz w:val="28"/>
          <w:szCs w:val="28"/>
        </w:rPr>
        <w:t>II разряд:</w:t>
      </w:r>
    </w:p>
    <w:p w:rsidR="000F17F0" w:rsidRPr="00E359E7" w:rsidRDefault="000F17F0" w:rsidP="0079067D">
      <w:pPr>
        <w:ind w:firstLine="708"/>
        <w:jc w:val="both"/>
        <w:rPr>
          <w:sz w:val="28"/>
          <w:szCs w:val="28"/>
        </w:rPr>
      </w:pPr>
      <w:r w:rsidRPr="00E359E7">
        <w:rPr>
          <w:sz w:val="28"/>
          <w:szCs w:val="28"/>
        </w:rPr>
        <w:t>Одержать в течение года 10 побед над спортсменами III разряда на соревнованиях любого масштаба.</w:t>
      </w:r>
    </w:p>
    <w:p w:rsidR="000F17F0" w:rsidRPr="00555CA8" w:rsidRDefault="000F17F0" w:rsidP="000B6989">
      <w:pPr>
        <w:ind w:firstLine="708"/>
        <w:jc w:val="both"/>
        <w:rPr>
          <w:b/>
          <w:sz w:val="28"/>
          <w:szCs w:val="28"/>
        </w:rPr>
      </w:pPr>
      <w:r w:rsidRPr="00555CA8">
        <w:rPr>
          <w:b/>
          <w:sz w:val="28"/>
          <w:szCs w:val="28"/>
        </w:rPr>
        <w:t>III разряд:</w:t>
      </w:r>
    </w:p>
    <w:p w:rsidR="000F17F0" w:rsidRPr="00E359E7" w:rsidRDefault="000F17F0" w:rsidP="0079067D">
      <w:pPr>
        <w:ind w:firstLine="708"/>
        <w:jc w:val="both"/>
        <w:rPr>
          <w:sz w:val="28"/>
          <w:szCs w:val="28"/>
        </w:rPr>
      </w:pPr>
      <w:r w:rsidRPr="00E359E7">
        <w:rPr>
          <w:sz w:val="28"/>
          <w:szCs w:val="28"/>
        </w:rPr>
        <w:t>Одержать в течение года 5 побед над спортсменами-новичками на соревнованиях любого масштаба.</w:t>
      </w:r>
    </w:p>
    <w:p w:rsidR="000F17F0" w:rsidRPr="00555CA8" w:rsidRDefault="000F17F0" w:rsidP="000B6989">
      <w:pPr>
        <w:ind w:firstLine="708"/>
        <w:jc w:val="both"/>
        <w:rPr>
          <w:b/>
          <w:sz w:val="28"/>
          <w:szCs w:val="28"/>
        </w:rPr>
      </w:pPr>
      <w:r w:rsidRPr="00555CA8">
        <w:rPr>
          <w:b/>
          <w:sz w:val="28"/>
          <w:szCs w:val="28"/>
        </w:rPr>
        <w:t>I юношеский разряд (15-16 лет):</w:t>
      </w:r>
    </w:p>
    <w:p w:rsidR="000F17F0" w:rsidRPr="00E359E7" w:rsidRDefault="000F17F0" w:rsidP="0079067D">
      <w:pPr>
        <w:ind w:firstLine="708"/>
        <w:jc w:val="both"/>
        <w:rPr>
          <w:sz w:val="28"/>
          <w:szCs w:val="28"/>
        </w:rPr>
      </w:pPr>
      <w:r w:rsidRPr="00E359E7">
        <w:rPr>
          <w:sz w:val="28"/>
          <w:szCs w:val="28"/>
        </w:rPr>
        <w:t>Одержать в течение года 10 побед над спортсменами II юношеского разряда на соревнованиях любого масштаба;</w:t>
      </w:r>
    </w:p>
    <w:p w:rsidR="000F17F0" w:rsidRPr="00E359E7" w:rsidRDefault="000F17F0" w:rsidP="0079067D">
      <w:pPr>
        <w:ind w:firstLine="708"/>
        <w:jc w:val="both"/>
        <w:rPr>
          <w:sz w:val="28"/>
          <w:szCs w:val="28"/>
        </w:rPr>
      </w:pPr>
      <w:r w:rsidRPr="00E359E7">
        <w:rPr>
          <w:sz w:val="28"/>
          <w:szCs w:val="28"/>
        </w:rPr>
        <w:t>Занять 1 место на первенстве республики, края, области, города среди юношей при условии проведения участия в данной весовой категории не менее четырех спортсменов I юношеского разряда.</w:t>
      </w:r>
    </w:p>
    <w:p w:rsidR="000F17F0" w:rsidRPr="00555CA8" w:rsidRDefault="000F17F0" w:rsidP="000B6989">
      <w:pPr>
        <w:ind w:firstLine="708"/>
        <w:jc w:val="both"/>
        <w:rPr>
          <w:b/>
          <w:sz w:val="28"/>
          <w:szCs w:val="28"/>
        </w:rPr>
      </w:pPr>
      <w:r w:rsidRPr="00555CA8">
        <w:rPr>
          <w:b/>
          <w:sz w:val="28"/>
          <w:szCs w:val="28"/>
        </w:rPr>
        <w:t>II юношеский разряд (13-14 лет):</w:t>
      </w:r>
    </w:p>
    <w:p w:rsidR="000F17F0" w:rsidRPr="00E359E7" w:rsidRDefault="000F17F0" w:rsidP="0079067D">
      <w:pPr>
        <w:ind w:firstLine="708"/>
        <w:jc w:val="both"/>
        <w:rPr>
          <w:sz w:val="28"/>
          <w:szCs w:val="28"/>
        </w:rPr>
      </w:pPr>
      <w:r w:rsidRPr="00E359E7">
        <w:rPr>
          <w:sz w:val="28"/>
          <w:szCs w:val="28"/>
        </w:rPr>
        <w:t>Систематически заниматься боксом в течение 1,5 года и одержать в течение года 4 победы над спортсменами III юношеского разряда на соревнованиях любого масштаба.</w:t>
      </w:r>
    </w:p>
    <w:p w:rsidR="000F17F0" w:rsidRPr="00555CA8" w:rsidRDefault="000F17F0" w:rsidP="000B6989">
      <w:pPr>
        <w:ind w:firstLine="708"/>
        <w:jc w:val="both"/>
        <w:rPr>
          <w:b/>
          <w:sz w:val="28"/>
          <w:szCs w:val="28"/>
        </w:rPr>
      </w:pPr>
      <w:r w:rsidRPr="00555CA8">
        <w:rPr>
          <w:b/>
          <w:sz w:val="28"/>
          <w:szCs w:val="28"/>
        </w:rPr>
        <w:t>II юношеский разряд (15-16 лет):</w:t>
      </w:r>
    </w:p>
    <w:p w:rsidR="000F17F0" w:rsidRPr="00E359E7" w:rsidRDefault="000F17F0" w:rsidP="0079067D">
      <w:pPr>
        <w:ind w:firstLine="708"/>
        <w:jc w:val="both"/>
        <w:rPr>
          <w:sz w:val="28"/>
          <w:szCs w:val="28"/>
        </w:rPr>
      </w:pPr>
      <w:r w:rsidRPr="00E359E7">
        <w:rPr>
          <w:sz w:val="28"/>
          <w:szCs w:val="28"/>
        </w:rPr>
        <w:t>Одержать в течение года 6 побед над спортсменами III разряда на соревнованиях любого масштаба;</w:t>
      </w:r>
    </w:p>
    <w:p w:rsidR="000F17F0" w:rsidRPr="00555CA8" w:rsidRDefault="000F17F0" w:rsidP="000B6989">
      <w:pPr>
        <w:ind w:firstLine="708"/>
        <w:jc w:val="both"/>
        <w:rPr>
          <w:b/>
          <w:sz w:val="28"/>
          <w:szCs w:val="28"/>
        </w:rPr>
      </w:pPr>
      <w:r w:rsidRPr="00555CA8">
        <w:rPr>
          <w:b/>
          <w:sz w:val="28"/>
          <w:szCs w:val="28"/>
        </w:rPr>
        <w:t>III юношеский разряд (13-14 лет):</w:t>
      </w:r>
    </w:p>
    <w:p w:rsidR="000F17F0" w:rsidRPr="00E359E7" w:rsidRDefault="000F17F0" w:rsidP="0079067D">
      <w:pPr>
        <w:ind w:firstLine="708"/>
        <w:jc w:val="both"/>
        <w:rPr>
          <w:sz w:val="28"/>
          <w:szCs w:val="28"/>
        </w:rPr>
      </w:pPr>
      <w:r w:rsidRPr="00E359E7">
        <w:rPr>
          <w:sz w:val="28"/>
          <w:szCs w:val="28"/>
        </w:rPr>
        <w:t>Систематически заниматься боксом в течение одного года.</w:t>
      </w:r>
    </w:p>
    <w:p w:rsidR="000F17F0" w:rsidRPr="00555CA8" w:rsidRDefault="000F17F0" w:rsidP="000B6989">
      <w:pPr>
        <w:ind w:firstLine="708"/>
        <w:jc w:val="both"/>
        <w:rPr>
          <w:b/>
          <w:sz w:val="28"/>
          <w:szCs w:val="28"/>
        </w:rPr>
      </w:pPr>
      <w:r w:rsidRPr="00555CA8">
        <w:rPr>
          <w:b/>
          <w:sz w:val="28"/>
          <w:szCs w:val="28"/>
        </w:rPr>
        <w:lastRenderedPageBreak/>
        <w:t>III юношеский разряд (15-16 лет):</w:t>
      </w:r>
    </w:p>
    <w:p w:rsidR="000F17F0" w:rsidRPr="00E359E7" w:rsidRDefault="000F17F0" w:rsidP="0079067D">
      <w:pPr>
        <w:ind w:firstLine="708"/>
        <w:jc w:val="both"/>
        <w:rPr>
          <w:sz w:val="28"/>
          <w:szCs w:val="28"/>
        </w:rPr>
      </w:pPr>
      <w:r w:rsidRPr="00E359E7">
        <w:rPr>
          <w:sz w:val="28"/>
          <w:szCs w:val="28"/>
        </w:rPr>
        <w:t>Одержать в течение года 4 победы над спортсменами-новичками на соревнованиях любого масштаба.</w:t>
      </w:r>
    </w:p>
    <w:p w:rsidR="000F17F0" w:rsidRDefault="000F17F0" w:rsidP="00957E5A">
      <w:pPr>
        <w:pStyle w:val="ad"/>
        <w:spacing w:before="0" w:beforeAutospacing="0" w:after="0" w:afterAutospacing="0"/>
        <w:jc w:val="both"/>
        <w:rPr>
          <w:sz w:val="28"/>
          <w:szCs w:val="28"/>
        </w:rPr>
      </w:pPr>
    </w:p>
    <w:tbl>
      <w:tblPr>
        <w:tblW w:w="4907" w:type="pct"/>
        <w:tblCellSpacing w:w="0" w:type="dxa"/>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left w:w="45" w:type="dxa"/>
          <w:bottom w:w="45" w:type="dxa"/>
          <w:right w:w="45" w:type="dxa"/>
        </w:tblCellMar>
        <w:tblLook w:val="00A0"/>
      </w:tblPr>
      <w:tblGrid>
        <w:gridCol w:w="4766"/>
        <w:gridCol w:w="2807"/>
        <w:gridCol w:w="1775"/>
      </w:tblGrid>
      <w:tr w:rsidR="000F17F0" w:rsidRPr="002559B6" w:rsidTr="005544D0">
        <w:trPr>
          <w:tblCellSpacing w:w="0" w:type="dxa"/>
        </w:trPr>
        <w:tc>
          <w:tcPr>
            <w:tcW w:w="0" w:type="auto"/>
            <w:tcMar>
              <w:top w:w="0" w:type="dxa"/>
              <w:left w:w="75" w:type="dxa"/>
              <w:bottom w:w="0" w:type="dxa"/>
              <w:right w:w="75" w:type="dxa"/>
            </w:tcMar>
            <w:vAlign w:val="center"/>
          </w:tcPr>
          <w:p w:rsidR="000F17F0" w:rsidRPr="000F47EC" w:rsidRDefault="000F17F0" w:rsidP="005544D0">
            <w:pPr>
              <w:jc w:val="center"/>
            </w:pPr>
            <w:r w:rsidRPr="000F47EC">
              <w:rPr>
                <w:b/>
                <w:bCs/>
              </w:rPr>
              <w:t>Весовые категории</w:t>
            </w:r>
          </w:p>
        </w:tc>
        <w:tc>
          <w:tcPr>
            <w:tcW w:w="0" w:type="auto"/>
            <w:tcMar>
              <w:top w:w="0" w:type="dxa"/>
              <w:left w:w="75" w:type="dxa"/>
              <w:bottom w:w="0" w:type="dxa"/>
              <w:right w:w="75" w:type="dxa"/>
            </w:tcMar>
            <w:vAlign w:val="center"/>
          </w:tcPr>
          <w:p w:rsidR="000F17F0" w:rsidRPr="000F47EC" w:rsidRDefault="000F17F0" w:rsidP="005544D0">
            <w:pPr>
              <w:jc w:val="center"/>
            </w:pPr>
            <w:r w:rsidRPr="000F47EC">
              <w:rPr>
                <w:b/>
                <w:bCs/>
              </w:rPr>
              <w:t>Вес свыше</w:t>
            </w:r>
          </w:p>
        </w:tc>
        <w:tc>
          <w:tcPr>
            <w:tcW w:w="0" w:type="auto"/>
            <w:tcMar>
              <w:top w:w="0" w:type="dxa"/>
              <w:left w:w="75" w:type="dxa"/>
              <w:bottom w:w="0" w:type="dxa"/>
              <w:right w:w="75" w:type="dxa"/>
            </w:tcMar>
            <w:vAlign w:val="center"/>
          </w:tcPr>
          <w:p w:rsidR="000F17F0" w:rsidRPr="000F47EC" w:rsidRDefault="000F17F0" w:rsidP="005544D0">
            <w:pPr>
              <w:jc w:val="center"/>
            </w:pPr>
            <w:r w:rsidRPr="000F47EC">
              <w:rPr>
                <w:b/>
                <w:bCs/>
              </w:rPr>
              <w:t>Вес до</w:t>
            </w:r>
          </w:p>
        </w:tc>
      </w:tr>
      <w:tr w:rsidR="000F17F0" w:rsidRPr="002559B6" w:rsidTr="00826A9C">
        <w:trPr>
          <w:tblCellSpacing w:w="0" w:type="dxa"/>
        </w:trPr>
        <w:tc>
          <w:tcPr>
            <w:tcW w:w="0" w:type="auto"/>
            <w:gridSpan w:val="3"/>
            <w:shd w:val="clear" w:color="auto" w:fill="FFFFFF"/>
            <w:tcMar>
              <w:top w:w="0" w:type="dxa"/>
              <w:left w:w="75" w:type="dxa"/>
              <w:bottom w:w="0" w:type="dxa"/>
              <w:right w:w="75" w:type="dxa"/>
            </w:tcMar>
            <w:vAlign w:val="center"/>
          </w:tcPr>
          <w:p w:rsidR="000F17F0" w:rsidRPr="002559B6" w:rsidRDefault="000F17F0" w:rsidP="00C761DC">
            <w:pPr>
              <w:jc w:val="center"/>
              <w:rPr>
                <w:color w:val="000000"/>
              </w:rPr>
            </w:pPr>
            <w:r w:rsidRPr="002559B6">
              <w:rPr>
                <w:b/>
                <w:bCs/>
                <w:color w:val="000000"/>
              </w:rPr>
              <w:t xml:space="preserve">Юноши 15-16 лет и </w:t>
            </w:r>
            <w:r>
              <w:rPr>
                <w:b/>
                <w:bCs/>
                <w:color w:val="000000"/>
              </w:rPr>
              <w:t>Ж</w:t>
            </w:r>
            <w:r w:rsidRPr="002559B6">
              <w:rPr>
                <w:b/>
                <w:bCs/>
                <w:color w:val="000000"/>
              </w:rPr>
              <w:t>енщины</w:t>
            </w:r>
          </w:p>
        </w:tc>
      </w:tr>
      <w:tr w:rsidR="000F17F0" w:rsidRPr="002559B6" w:rsidTr="005544D0">
        <w:trPr>
          <w:tblCellSpacing w:w="0" w:type="dxa"/>
        </w:trPr>
        <w:tc>
          <w:tcPr>
            <w:tcW w:w="0" w:type="auto"/>
            <w:vAlign w:val="center"/>
          </w:tcPr>
          <w:p w:rsidR="000F17F0" w:rsidRPr="002559B6" w:rsidRDefault="000F17F0" w:rsidP="005544D0">
            <w:r w:rsidRPr="002559B6">
              <w:t>Суперлегчайшая</w:t>
            </w:r>
          </w:p>
        </w:tc>
        <w:tc>
          <w:tcPr>
            <w:tcW w:w="0" w:type="auto"/>
            <w:vAlign w:val="center"/>
          </w:tcPr>
          <w:p w:rsidR="000F17F0" w:rsidRPr="002559B6" w:rsidRDefault="000F17F0" w:rsidP="005544D0">
            <w:r w:rsidRPr="002559B6">
              <w:t>44</w:t>
            </w:r>
          </w:p>
        </w:tc>
        <w:tc>
          <w:tcPr>
            <w:tcW w:w="0" w:type="auto"/>
            <w:vAlign w:val="center"/>
          </w:tcPr>
          <w:p w:rsidR="000F17F0" w:rsidRPr="002559B6" w:rsidRDefault="000F17F0" w:rsidP="005544D0">
            <w:r w:rsidRPr="002559B6">
              <w:t>46</w:t>
            </w:r>
          </w:p>
        </w:tc>
      </w:tr>
      <w:tr w:rsidR="000F17F0" w:rsidRPr="002559B6" w:rsidTr="005544D0">
        <w:trPr>
          <w:tblCellSpacing w:w="0" w:type="dxa"/>
        </w:trPr>
        <w:tc>
          <w:tcPr>
            <w:tcW w:w="0" w:type="auto"/>
            <w:vAlign w:val="center"/>
          </w:tcPr>
          <w:p w:rsidR="000F17F0" w:rsidRPr="002559B6" w:rsidRDefault="000F17F0" w:rsidP="005544D0">
            <w:r w:rsidRPr="002559B6">
              <w:t>1-я наилегчайшая</w:t>
            </w:r>
          </w:p>
        </w:tc>
        <w:tc>
          <w:tcPr>
            <w:tcW w:w="0" w:type="auto"/>
            <w:vAlign w:val="center"/>
          </w:tcPr>
          <w:p w:rsidR="000F17F0" w:rsidRPr="002559B6" w:rsidRDefault="000F17F0" w:rsidP="005544D0">
            <w:r w:rsidRPr="002559B6">
              <w:t>46</w:t>
            </w:r>
          </w:p>
        </w:tc>
        <w:tc>
          <w:tcPr>
            <w:tcW w:w="0" w:type="auto"/>
            <w:vAlign w:val="center"/>
          </w:tcPr>
          <w:p w:rsidR="000F17F0" w:rsidRPr="002559B6" w:rsidRDefault="000F17F0" w:rsidP="005544D0">
            <w:r w:rsidRPr="002559B6">
              <w:t>48</w:t>
            </w:r>
          </w:p>
        </w:tc>
      </w:tr>
      <w:tr w:rsidR="000F17F0" w:rsidRPr="002559B6" w:rsidTr="005544D0">
        <w:trPr>
          <w:tblCellSpacing w:w="0" w:type="dxa"/>
        </w:trPr>
        <w:tc>
          <w:tcPr>
            <w:tcW w:w="0" w:type="auto"/>
            <w:vAlign w:val="center"/>
          </w:tcPr>
          <w:p w:rsidR="000F17F0" w:rsidRPr="002559B6" w:rsidRDefault="000F17F0" w:rsidP="005544D0">
            <w:r w:rsidRPr="002559B6">
              <w:t>2-я наилегчайшая</w:t>
            </w:r>
          </w:p>
        </w:tc>
        <w:tc>
          <w:tcPr>
            <w:tcW w:w="0" w:type="auto"/>
            <w:vAlign w:val="center"/>
          </w:tcPr>
          <w:p w:rsidR="000F17F0" w:rsidRPr="002559B6" w:rsidRDefault="000F17F0" w:rsidP="005544D0">
            <w:r w:rsidRPr="002559B6">
              <w:t>48</w:t>
            </w:r>
          </w:p>
        </w:tc>
        <w:tc>
          <w:tcPr>
            <w:tcW w:w="0" w:type="auto"/>
            <w:vAlign w:val="center"/>
          </w:tcPr>
          <w:p w:rsidR="000F17F0" w:rsidRPr="002559B6" w:rsidRDefault="000F17F0" w:rsidP="005544D0">
            <w:r w:rsidRPr="002559B6">
              <w:t>50</w:t>
            </w:r>
          </w:p>
        </w:tc>
      </w:tr>
      <w:tr w:rsidR="000F17F0" w:rsidRPr="002559B6" w:rsidTr="005544D0">
        <w:trPr>
          <w:tblCellSpacing w:w="0" w:type="dxa"/>
        </w:trPr>
        <w:tc>
          <w:tcPr>
            <w:tcW w:w="0" w:type="auto"/>
            <w:vAlign w:val="center"/>
          </w:tcPr>
          <w:p w:rsidR="000F17F0" w:rsidRPr="002559B6" w:rsidRDefault="000F17F0" w:rsidP="005544D0">
            <w:r w:rsidRPr="002559B6">
              <w:t>1-я легчайшая</w:t>
            </w:r>
          </w:p>
        </w:tc>
        <w:tc>
          <w:tcPr>
            <w:tcW w:w="0" w:type="auto"/>
            <w:vAlign w:val="center"/>
          </w:tcPr>
          <w:p w:rsidR="000F17F0" w:rsidRPr="002559B6" w:rsidRDefault="000F17F0" w:rsidP="005544D0">
            <w:r w:rsidRPr="002559B6">
              <w:t>50</w:t>
            </w:r>
          </w:p>
        </w:tc>
        <w:tc>
          <w:tcPr>
            <w:tcW w:w="0" w:type="auto"/>
            <w:vAlign w:val="center"/>
          </w:tcPr>
          <w:p w:rsidR="000F17F0" w:rsidRPr="002559B6" w:rsidRDefault="000F17F0" w:rsidP="005544D0">
            <w:r w:rsidRPr="002559B6">
              <w:t>52</w:t>
            </w:r>
          </w:p>
        </w:tc>
      </w:tr>
      <w:tr w:rsidR="000F17F0" w:rsidRPr="002559B6" w:rsidTr="005544D0">
        <w:trPr>
          <w:tblCellSpacing w:w="0" w:type="dxa"/>
        </w:trPr>
        <w:tc>
          <w:tcPr>
            <w:tcW w:w="0" w:type="auto"/>
            <w:vAlign w:val="center"/>
          </w:tcPr>
          <w:p w:rsidR="000F17F0" w:rsidRPr="002559B6" w:rsidRDefault="000F17F0" w:rsidP="005544D0">
            <w:r w:rsidRPr="002559B6">
              <w:t>2-я легчайшая</w:t>
            </w:r>
          </w:p>
        </w:tc>
        <w:tc>
          <w:tcPr>
            <w:tcW w:w="0" w:type="auto"/>
            <w:vAlign w:val="center"/>
          </w:tcPr>
          <w:p w:rsidR="000F17F0" w:rsidRPr="002559B6" w:rsidRDefault="000F17F0" w:rsidP="005544D0">
            <w:r w:rsidRPr="002559B6">
              <w:t>52</w:t>
            </w:r>
          </w:p>
        </w:tc>
        <w:tc>
          <w:tcPr>
            <w:tcW w:w="0" w:type="auto"/>
            <w:vAlign w:val="center"/>
          </w:tcPr>
          <w:p w:rsidR="000F17F0" w:rsidRPr="002559B6" w:rsidRDefault="000F17F0" w:rsidP="005544D0">
            <w:r w:rsidRPr="002559B6">
              <w:t>54</w:t>
            </w:r>
          </w:p>
        </w:tc>
      </w:tr>
      <w:tr w:rsidR="000F17F0" w:rsidRPr="002559B6" w:rsidTr="005544D0">
        <w:trPr>
          <w:tblCellSpacing w:w="0" w:type="dxa"/>
        </w:trPr>
        <w:tc>
          <w:tcPr>
            <w:tcW w:w="0" w:type="auto"/>
            <w:vAlign w:val="center"/>
          </w:tcPr>
          <w:p w:rsidR="000F17F0" w:rsidRPr="002559B6" w:rsidRDefault="000F17F0" w:rsidP="005544D0">
            <w:r w:rsidRPr="002559B6">
              <w:t>Полулегкая</w:t>
            </w:r>
          </w:p>
        </w:tc>
        <w:tc>
          <w:tcPr>
            <w:tcW w:w="0" w:type="auto"/>
            <w:vAlign w:val="center"/>
          </w:tcPr>
          <w:p w:rsidR="000F17F0" w:rsidRPr="002559B6" w:rsidRDefault="000F17F0" w:rsidP="005544D0">
            <w:r w:rsidRPr="002559B6">
              <w:t>54</w:t>
            </w:r>
          </w:p>
        </w:tc>
        <w:tc>
          <w:tcPr>
            <w:tcW w:w="0" w:type="auto"/>
            <w:vAlign w:val="center"/>
          </w:tcPr>
          <w:p w:rsidR="000F17F0" w:rsidRPr="002559B6" w:rsidRDefault="000F17F0" w:rsidP="005544D0">
            <w:r w:rsidRPr="002559B6">
              <w:t>57</w:t>
            </w:r>
          </w:p>
        </w:tc>
      </w:tr>
      <w:tr w:rsidR="000F17F0" w:rsidRPr="002559B6" w:rsidTr="005544D0">
        <w:trPr>
          <w:tblCellSpacing w:w="0" w:type="dxa"/>
        </w:trPr>
        <w:tc>
          <w:tcPr>
            <w:tcW w:w="0" w:type="auto"/>
            <w:vAlign w:val="center"/>
          </w:tcPr>
          <w:p w:rsidR="000F17F0" w:rsidRPr="002559B6" w:rsidRDefault="000F17F0" w:rsidP="005544D0">
            <w:r w:rsidRPr="002559B6">
              <w:t>Легкая</w:t>
            </w:r>
          </w:p>
        </w:tc>
        <w:tc>
          <w:tcPr>
            <w:tcW w:w="0" w:type="auto"/>
            <w:vAlign w:val="center"/>
          </w:tcPr>
          <w:p w:rsidR="000F17F0" w:rsidRPr="002559B6" w:rsidRDefault="000F17F0" w:rsidP="005544D0">
            <w:r w:rsidRPr="002559B6">
              <w:t>57</w:t>
            </w:r>
          </w:p>
        </w:tc>
        <w:tc>
          <w:tcPr>
            <w:tcW w:w="0" w:type="auto"/>
            <w:vAlign w:val="center"/>
          </w:tcPr>
          <w:p w:rsidR="000F17F0" w:rsidRPr="002559B6" w:rsidRDefault="000F17F0" w:rsidP="005544D0">
            <w:r w:rsidRPr="002559B6">
              <w:t>60</w:t>
            </w:r>
          </w:p>
        </w:tc>
      </w:tr>
      <w:tr w:rsidR="000F17F0" w:rsidRPr="002559B6" w:rsidTr="005544D0">
        <w:trPr>
          <w:tblCellSpacing w:w="0" w:type="dxa"/>
        </w:trPr>
        <w:tc>
          <w:tcPr>
            <w:tcW w:w="0" w:type="auto"/>
            <w:vAlign w:val="center"/>
          </w:tcPr>
          <w:p w:rsidR="000F17F0" w:rsidRPr="002559B6" w:rsidRDefault="000F17F0" w:rsidP="005544D0">
            <w:r w:rsidRPr="002559B6">
              <w:t>1-я полусредняя</w:t>
            </w:r>
          </w:p>
        </w:tc>
        <w:tc>
          <w:tcPr>
            <w:tcW w:w="0" w:type="auto"/>
            <w:vAlign w:val="center"/>
          </w:tcPr>
          <w:p w:rsidR="000F17F0" w:rsidRPr="002559B6" w:rsidRDefault="000F17F0" w:rsidP="005544D0">
            <w:r w:rsidRPr="002559B6">
              <w:t>60</w:t>
            </w:r>
          </w:p>
        </w:tc>
        <w:tc>
          <w:tcPr>
            <w:tcW w:w="0" w:type="auto"/>
            <w:vAlign w:val="center"/>
          </w:tcPr>
          <w:p w:rsidR="000F17F0" w:rsidRPr="002559B6" w:rsidRDefault="000F17F0" w:rsidP="005544D0">
            <w:r w:rsidRPr="002559B6">
              <w:t>63</w:t>
            </w:r>
          </w:p>
        </w:tc>
      </w:tr>
      <w:tr w:rsidR="000F17F0" w:rsidRPr="002559B6" w:rsidTr="005544D0">
        <w:trPr>
          <w:tblCellSpacing w:w="0" w:type="dxa"/>
        </w:trPr>
        <w:tc>
          <w:tcPr>
            <w:tcW w:w="0" w:type="auto"/>
            <w:vAlign w:val="center"/>
          </w:tcPr>
          <w:p w:rsidR="000F17F0" w:rsidRPr="002559B6" w:rsidRDefault="000F17F0" w:rsidP="005544D0">
            <w:r w:rsidRPr="002559B6">
              <w:t>2-я полусредняя</w:t>
            </w:r>
          </w:p>
        </w:tc>
        <w:tc>
          <w:tcPr>
            <w:tcW w:w="0" w:type="auto"/>
            <w:vAlign w:val="center"/>
          </w:tcPr>
          <w:p w:rsidR="000F17F0" w:rsidRPr="002559B6" w:rsidRDefault="000F17F0" w:rsidP="005544D0">
            <w:r w:rsidRPr="002559B6">
              <w:t>63</w:t>
            </w:r>
          </w:p>
        </w:tc>
        <w:tc>
          <w:tcPr>
            <w:tcW w:w="0" w:type="auto"/>
            <w:vAlign w:val="center"/>
          </w:tcPr>
          <w:p w:rsidR="000F17F0" w:rsidRPr="002559B6" w:rsidRDefault="000F17F0" w:rsidP="005544D0">
            <w:r w:rsidRPr="002559B6">
              <w:t>66</w:t>
            </w:r>
          </w:p>
        </w:tc>
      </w:tr>
      <w:tr w:rsidR="000F17F0" w:rsidRPr="002559B6" w:rsidTr="005544D0">
        <w:trPr>
          <w:tblCellSpacing w:w="0" w:type="dxa"/>
        </w:trPr>
        <w:tc>
          <w:tcPr>
            <w:tcW w:w="0" w:type="auto"/>
            <w:vAlign w:val="center"/>
          </w:tcPr>
          <w:p w:rsidR="000F17F0" w:rsidRPr="002559B6" w:rsidRDefault="000F17F0" w:rsidP="005544D0">
            <w:r w:rsidRPr="002559B6">
              <w:t>1-я средняя</w:t>
            </w:r>
          </w:p>
        </w:tc>
        <w:tc>
          <w:tcPr>
            <w:tcW w:w="0" w:type="auto"/>
            <w:vAlign w:val="center"/>
          </w:tcPr>
          <w:p w:rsidR="000F17F0" w:rsidRPr="002559B6" w:rsidRDefault="000F17F0" w:rsidP="005544D0">
            <w:r w:rsidRPr="002559B6">
              <w:t>66</w:t>
            </w:r>
          </w:p>
        </w:tc>
        <w:tc>
          <w:tcPr>
            <w:tcW w:w="0" w:type="auto"/>
            <w:vAlign w:val="center"/>
          </w:tcPr>
          <w:p w:rsidR="000F17F0" w:rsidRPr="002559B6" w:rsidRDefault="000F17F0" w:rsidP="005544D0">
            <w:r w:rsidRPr="002559B6">
              <w:t>70</w:t>
            </w:r>
          </w:p>
        </w:tc>
      </w:tr>
      <w:tr w:rsidR="000F17F0" w:rsidRPr="002559B6" w:rsidTr="005544D0">
        <w:trPr>
          <w:tblCellSpacing w:w="0" w:type="dxa"/>
        </w:trPr>
        <w:tc>
          <w:tcPr>
            <w:tcW w:w="0" w:type="auto"/>
            <w:vAlign w:val="center"/>
          </w:tcPr>
          <w:p w:rsidR="000F17F0" w:rsidRPr="002559B6" w:rsidRDefault="000F17F0" w:rsidP="005544D0">
            <w:r w:rsidRPr="002559B6">
              <w:t>2-я средняя</w:t>
            </w:r>
          </w:p>
        </w:tc>
        <w:tc>
          <w:tcPr>
            <w:tcW w:w="0" w:type="auto"/>
            <w:vAlign w:val="center"/>
          </w:tcPr>
          <w:p w:rsidR="000F17F0" w:rsidRPr="002559B6" w:rsidRDefault="000F17F0" w:rsidP="005544D0">
            <w:r w:rsidRPr="002559B6">
              <w:t>70</w:t>
            </w:r>
          </w:p>
        </w:tc>
        <w:tc>
          <w:tcPr>
            <w:tcW w:w="0" w:type="auto"/>
            <w:vAlign w:val="center"/>
          </w:tcPr>
          <w:p w:rsidR="000F17F0" w:rsidRPr="002559B6" w:rsidRDefault="000F17F0" w:rsidP="005544D0">
            <w:r w:rsidRPr="002559B6">
              <w:t>75</w:t>
            </w:r>
          </w:p>
        </w:tc>
      </w:tr>
      <w:tr w:rsidR="000F17F0" w:rsidRPr="002559B6" w:rsidTr="005544D0">
        <w:trPr>
          <w:tblCellSpacing w:w="0" w:type="dxa"/>
        </w:trPr>
        <w:tc>
          <w:tcPr>
            <w:tcW w:w="0" w:type="auto"/>
            <w:vAlign w:val="center"/>
          </w:tcPr>
          <w:p w:rsidR="000F17F0" w:rsidRPr="002559B6" w:rsidRDefault="000F17F0" w:rsidP="005544D0">
            <w:r w:rsidRPr="002559B6">
              <w:t>Полутяжелая</w:t>
            </w:r>
          </w:p>
        </w:tc>
        <w:tc>
          <w:tcPr>
            <w:tcW w:w="0" w:type="auto"/>
            <w:vAlign w:val="center"/>
          </w:tcPr>
          <w:p w:rsidR="000F17F0" w:rsidRPr="002559B6" w:rsidRDefault="000F17F0" w:rsidP="005544D0">
            <w:r w:rsidRPr="002559B6">
              <w:t>75</w:t>
            </w:r>
          </w:p>
        </w:tc>
        <w:tc>
          <w:tcPr>
            <w:tcW w:w="0" w:type="auto"/>
            <w:vAlign w:val="center"/>
          </w:tcPr>
          <w:p w:rsidR="000F17F0" w:rsidRPr="002559B6" w:rsidRDefault="000F17F0" w:rsidP="005544D0">
            <w:r w:rsidRPr="002559B6">
              <w:t>80</w:t>
            </w:r>
          </w:p>
        </w:tc>
      </w:tr>
      <w:tr w:rsidR="000F17F0" w:rsidRPr="002559B6" w:rsidTr="005544D0">
        <w:trPr>
          <w:tblCellSpacing w:w="0" w:type="dxa"/>
        </w:trPr>
        <w:tc>
          <w:tcPr>
            <w:tcW w:w="0" w:type="auto"/>
            <w:vAlign w:val="center"/>
          </w:tcPr>
          <w:p w:rsidR="000F17F0" w:rsidRPr="002559B6" w:rsidRDefault="000F17F0" w:rsidP="005544D0">
            <w:r w:rsidRPr="002559B6">
              <w:t>1-я тяжелая</w:t>
            </w:r>
          </w:p>
        </w:tc>
        <w:tc>
          <w:tcPr>
            <w:tcW w:w="0" w:type="auto"/>
            <w:vAlign w:val="center"/>
          </w:tcPr>
          <w:p w:rsidR="000F17F0" w:rsidRPr="002559B6" w:rsidRDefault="000F17F0" w:rsidP="005544D0">
            <w:r w:rsidRPr="002559B6">
              <w:t>80</w:t>
            </w:r>
          </w:p>
        </w:tc>
        <w:tc>
          <w:tcPr>
            <w:tcW w:w="0" w:type="auto"/>
            <w:vAlign w:val="center"/>
          </w:tcPr>
          <w:p w:rsidR="000F17F0" w:rsidRPr="002559B6" w:rsidRDefault="000F17F0" w:rsidP="005544D0">
            <w:r w:rsidRPr="002559B6">
              <w:t>86</w:t>
            </w:r>
          </w:p>
        </w:tc>
      </w:tr>
      <w:tr w:rsidR="000F17F0" w:rsidRPr="002559B6" w:rsidTr="005544D0">
        <w:trPr>
          <w:tblCellSpacing w:w="0" w:type="dxa"/>
        </w:trPr>
        <w:tc>
          <w:tcPr>
            <w:tcW w:w="0" w:type="auto"/>
            <w:vAlign w:val="center"/>
          </w:tcPr>
          <w:p w:rsidR="000F17F0" w:rsidRPr="002559B6" w:rsidRDefault="000F17F0" w:rsidP="005544D0">
            <w:r w:rsidRPr="002559B6">
              <w:t>2-я тяжелая</w:t>
            </w:r>
          </w:p>
        </w:tc>
        <w:tc>
          <w:tcPr>
            <w:tcW w:w="0" w:type="auto"/>
            <w:vAlign w:val="center"/>
          </w:tcPr>
          <w:p w:rsidR="000F17F0" w:rsidRPr="002559B6" w:rsidRDefault="000F17F0" w:rsidP="005544D0">
            <w:r w:rsidRPr="002559B6">
              <w:t>86</w:t>
            </w:r>
          </w:p>
        </w:tc>
        <w:tc>
          <w:tcPr>
            <w:tcW w:w="0" w:type="auto"/>
            <w:vAlign w:val="center"/>
          </w:tcPr>
          <w:p w:rsidR="000F17F0" w:rsidRPr="002559B6" w:rsidRDefault="000F17F0" w:rsidP="005544D0"/>
        </w:tc>
      </w:tr>
      <w:tr w:rsidR="000F17F0" w:rsidRPr="002559B6" w:rsidTr="00826A9C">
        <w:trPr>
          <w:tblCellSpacing w:w="0" w:type="dxa"/>
        </w:trPr>
        <w:tc>
          <w:tcPr>
            <w:tcW w:w="0" w:type="auto"/>
            <w:gridSpan w:val="3"/>
            <w:shd w:val="clear" w:color="auto" w:fill="FFFFFF"/>
            <w:tcMar>
              <w:top w:w="0" w:type="dxa"/>
              <w:left w:w="75" w:type="dxa"/>
              <w:bottom w:w="0" w:type="dxa"/>
              <w:right w:w="75" w:type="dxa"/>
            </w:tcMar>
            <w:vAlign w:val="center"/>
          </w:tcPr>
          <w:p w:rsidR="000F17F0" w:rsidRPr="002559B6" w:rsidRDefault="000F17F0" w:rsidP="005544D0">
            <w:pPr>
              <w:jc w:val="center"/>
              <w:rPr>
                <w:color w:val="000000"/>
              </w:rPr>
            </w:pPr>
            <w:r w:rsidRPr="002559B6">
              <w:rPr>
                <w:b/>
                <w:bCs/>
                <w:color w:val="000000"/>
              </w:rPr>
              <w:t>Юниоры</w:t>
            </w:r>
          </w:p>
        </w:tc>
      </w:tr>
      <w:tr w:rsidR="000F17F0" w:rsidRPr="002559B6" w:rsidTr="005544D0">
        <w:trPr>
          <w:tblCellSpacing w:w="0" w:type="dxa"/>
        </w:trPr>
        <w:tc>
          <w:tcPr>
            <w:tcW w:w="0" w:type="auto"/>
            <w:vAlign w:val="center"/>
          </w:tcPr>
          <w:p w:rsidR="000F17F0" w:rsidRPr="002559B6" w:rsidRDefault="000F17F0" w:rsidP="005544D0">
            <w:r w:rsidRPr="002559B6">
              <w:t>Суперлегчайшая</w:t>
            </w:r>
          </w:p>
        </w:tc>
        <w:tc>
          <w:tcPr>
            <w:tcW w:w="0" w:type="auto"/>
            <w:vAlign w:val="center"/>
          </w:tcPr>
          <w:p w:rsidR="000F17F0" w:rsidRPr="002559B6" w:rsidRDefault="000F17F0" w:rsidP="005544D0">
            <w:r w:rsidRPr="002559B6">
              <w:t>44</w:t>
            </w:r>
          </w:p>
        </w:tc>
        <w:tc>
          <w:tcPr>
            <w:tcW w:w="0" w:type="auto"/>
            <w:vAlign w:val="center"/>
          </w:tcPr>
          <w:p w:rsidR="000F17F0" w:rsidRPr="002559B6" w:rsidRDefault="000F17F0" w:rsidP="005544D0">
            <w:r w:rsidRPr="002559B6">
              <w:t>46</w:t>
            </w:r>
          </w:p>
        </w:tc>
      </w:tr>
      <w:tr w:rsidR="000F17F0" w:rsidRPr="002559B6" w:rsidTr="005544D0">
        <w:trPr>
          <w:tblCellSpacing w:w="0" w:type="dxa"/>
        </w:trPr>
        <w:tc>
          <w:tcPr>
            <w:tcW w:w="0" w:type="auto"/>
            <w:vAlign w:val="center"/>
          </w:tcPr>
          <w:p w:rsidR="000F17F0" w:rsidRPr="002559B6" w:rsidRDefault="000F17F0" w:rsidP="005544D0">
            <w:r w:rsidRPr="002559B6">
              <w:t>1-я наилегчайшая</w:t>
            </w:r>
          </w:p>
        </w:tc>
        <w:tc>
          <w:tcPr>
            <w:tcW w:w="0" w:type="auto"/>
            <w:vAlign w:val="center"/>
          </w:tcPr>
          <w:p w:rsidR="000F17F0" w:rsidRPr="002559B6" w:rsidRDefault="000F17F0" w:rsidP="005544D0">
            <w:r w:rsidRPr="002559B6">
              <w:t>46</w:t>
            </w:r>
          </w:p>
        </w:tc>
        <w:tc>
          <w:tcPr>
            <w:tcW w:w="0" w:type="auto"/>
            <w:vAlign w:val="center"/>
          </w:tcPr>
          <w:p w:rsidR="000F17F0" w:rsidRPr="002559B6" w:rsidRDefault="000F17F0" w:rsidP="005544D0">
            <w:r w:rsidRPr="002559B6">
              <w:t>48</w:t>
            </w:r>
          </w:p>
        </w:tc>
      </w:tr>
      <w:tr w:rsidR="000F17F0" w:rsidRPr="002559B6" w:rsidTr="005544D0">
        <w:trPr>
          <w:tblCellSpacing w:w="0" w:type="dxa"/>
        </w:trPr>
        <w:tc>
          <w:tcPr>
            <w:tcW w:w="0" w:type="auto"/>
            <w:vAlign w:val="center"/>
          </w:tcPr>
          <w:p w:rsidR="000F17F0" w:rsidRPr="002559B6" w:rsidRDefault="000F17F0" w:rsidP="005544D0">
            <w:r w:rsidRPr="002559B6">
              <w:t>2-я наилегчайшая</w:t>
            </w:r>
          </w:p>
        </w:tc>
        <w:tc>
          <w:tcPr>
            <w:tcW w:w="0" w:type="auto"/>
            <w:vAlign w:val="center"/>
          </w:tcPr>
          <w:p w:rsidR="000F17F0" w:rsidRPr="002559B6" w:rsidRDefault="000F17F0" w:rsidP="005544D0">
            <w:r w:rsidRPr="002559B6">
              <w:t>48</w:t>
            </w:r>
          </w:p>
        </w:tc>
        <w:tc>
          <w:tcPr>
            <w:tcW w:w="0" w:type="auto"/>
            <w:vAlign w:val="center"/>
          </w:tcPr>
          <w:p w:rsidR="000F17F0" w:rsidRPr="002559B6" w:rsidRDefault="000F17F0" w:rsidP="005544D0">
            <w:r w:rsidRPr="002559B6">
              <w:t>51</w:t>
            </w:r>
          </w:p>
        </w:tc>
      </w:tr>
      <w:tr w:rsidR="000F17F0" w:rsidRPr="002559B6" w:rsidTr="005544D0">
        <w:trPr>
          <w:tblCellSpacing w:w="0" w:type="dxa"/>
        </w:trPr>
        <w:tc>
          <w:tcPr>
            <w:tcW w:w="0" w:type="auto"/>
            <w:vAlign w:val="center"/>
          </w:tcPr>
          <w:p w:rsidR="000F17F0" w:rsidRPr="002559B6" w:rsidRDefault="000F17F0" w:rsidP="005544D0">
            <w:r w:rsidRPr="002559B6">
              <w:t>1-я легчайшая</w:t>
            </w:r>
          </w:p>
        </w:tc>
        <w:tc>
          <w:tcPr>
            <w:tcW w:w="0" w:type="auto"/>
            <w:vAlign w:val="center"/>
          </w:tcPr>
          <w:p w:rsidR="000F17F0" w:rsidRPr="002559B6" w:rsidRDefault="000F17F0" w:rsidP="005544D0">
            <w:r w:rsidRPr="002559B6">
              <w:t>51</w:t>
            </w:r>
          </w:p>
        </w:tc>
        <w:tc>
          <w:tcPr>
            <w:tcW w:w="0" w:type="auto"/>
            <w:vAlign w:val="center"/>
          </w:tcPr>
          <w:p w:rsidR="000F17F0" w:rsidRPr="002559B6" w:rsidRDefault="000F17F0" w:rsidP="005544D0">
            <w:r w:rsidRPr="002559B6">
              <w:t>54</w:t>
            </w:r>
          </w:p>
        </w:tc>
      </w:tr>
      <w:tr w:rsidR="000F17F0" w:rsidRPr="002559B6" w:rsidTr="005544D0">
        <w:trPr>
          <w:tblCellSpacing w:w="0" w:type="dxa"/>
        </w:trPr>
        <w:tc>
          <w:tcPr>
            <w:tcW w:w="0" w:type="auto"/>
            <w:vAlign w:val="center"/>
          </w:tcPr>
          <w:p w:rsidR="000F17F0" w:rsidRPr="002559B6" w:rsidRDefault="000F17F0" w:rsidP="005544D0">
            <w:r w:rsidRPr="002559B6">
              <w:t>2-я легчайшая</w:t>
            </w:r>
          </w:p>
        </w:tc>
        <w:tc>
          <w:tcPr>
            <w:tcW w:w="0" w:type="auto"/>
            <w:vAlign w:val="center"/>
          </w:tcPr>
          <w:p w:rsidR="000F17F0" w:rsidRPr="002559B6" w:rsidRDefault="000F17F0" w:rsidP="005544D0"/>
        </w:tc>
        <w:tc>
          <w:tcPr>
            <w:tcW w:w="0" w:type="auto"/>
            <w:vAlign w:val="center"/>
          </w:tcPr>
          <w:p w:rsidR="000F17F0" w:rsidRPr="002559B6" w:rsidRDefault="000F17F0" w:rsidP="005544D0"/>
        </w:tc>
      </w:tr>
      <w:tr w:rsidR="000F17F0" w:rsidRPr="002559B6" w:rsidTr="005544D0">
        <w:trPr>
          <w:tblCellSpacing w:w="0" w:type="dxa"/>
        </w:trPr>
        <w:tc>
          <w:tcPr>
            <w:tcW w:w="0" w:type="auto"/>
            <w:vAlign w:val="center"/>
          </w:tcPr>
          <w:p w:rsidR="000F17F0" w:rsidRPr="002559B6" w:rsidRDefault="000F17F0" w:rsidP="005544D0">
            <w:r w:rsidRPr="002559B6">
              <w:t>Полулегкая</w:t>
            </w:r>
          </w:p>
        </w:tc>
        <w:tc>
          <w:tcPr>
            <w:tcW w:w="0" w:type="auto"/>
            <w:vAlign w:val="center"/>
          </w:tcPr>
          <w:p w:rsidR="000F17F0" w:rsidRPr="002559B6" w:rsidRDefault="000F17F0" w:rsidP="005544D0">
            <w:r w:rsidRPr="002559B6">
              <w:t>54</w:t>
            </w:r>
          </w:p>
        </w:tc>
        <w:tc>
          <w:tcPr>
            <w:tcW w:w="0" w:type="auto"/>
            <w:vAlign w:val="center"/>
          </w:tcPr>
          <w:p w:rsidR="000F17F0" w:rsidRPr="002559B6" w:rsidRDefault="000F17F0" w:rsidP="005544D0">
            <w:r w:rsidRPr="002559B6">
              <w:t>57</w:t>
            </w:r>
          </w:p>
        </w:tc>
      </w:tr>
      <w:tr w:rsidR="000F17F0" w:rsidRPr="002559B6" w:rsidTr="005544D0">
        <w:trPr>
          <w:tblCellSpacing w:w="0" w:type="dxa"/>
        </w:trPr>
        <w:tc>
          <w:tcPr>
            <w:tcW w:w="0" w:type="auto"/>
            <w:vAlign w:val="center"/>
          </w:tcPr>
          <w:p w:rsidR="000F17F0" w:rsidRPr="002559B6" w:rsidRDefault="000F17F0" w:rsidP="005544D0">
            <w:r w:rsidRPr="002559B6">
              <w:t>Легкая</w:t>
            </w:r>
          </w:p>
        </w:tc>
        <w:tc>
          <w:tcPr>
            <w:tcW w:w="0" w:type="auto"/>
            <w:vAlign w:val="center"/>
          </w:tcPr>
          <w:p w:rsidR="000F17F0" w:rsidRPr="002559B6" w:rsidRDefault="000F17F0" w:rsidP="005544D0">
            <w:r w:rsidRPr="002559B6">
              <w:t>57</w:t>
            </w:r>
          </w:p>
        </w:tc>
        <w:tc>
          <w:tcPr>
            <w:tcW w:w="0" w:type="auto"/>
            <w:vAlign w:val="center"/>
          </w:tcPr>
          <w:p w:rsidR="000F17F0" w:rsidRPr="002559B6" w:rsidRDefault="000F17F0" w:rsidP="005544D0">
            <w:r w:rsidRPr="002559B6">
              <w:t>60</w:t>
            </w:r>
          </w:p>
        </w:tc>
      </w:tr>
      <w:tr w:rsidR="000F17F0" w:rsidRPr="002559B6" w:rsidTr="005544D0">
        <w:trPr>
          <w:tblCellSpacing w:w="0" w:type="dxa"/>
        </w:trPr>
        <w:tc>
          <w:tcPr>
            <w:tcW w:w="0" w:type="auto"/>
            <w:vAlign w:val="center"/>
          </w:tcPr>
          <w:p w:rsidR="000F17F0" w:rsidRPr="002559B6" w:rsidRDefault="000F17F0" w:rsidP="005544D0">
            <w:r w:rsidRPr="002559B6">
              <w:t>1-я полусредняя</w:t>
            </w:r>
          </w:p>
        </w:tc>
        <w:tc>
          <w:tcPr>
            <w:tcW w:w="0" w:type="auto"/>
            <w:vAlign w:val="center"/>
          </w:tcPr>
          <w:p w:rsidR="000F17F0" w:rsidRPr="002559B6" w:rsidRDefault="000F17F0" w:rsidP="005544D0">
            <w:r w:rsidRPr="002559B6">
              <w:t>60</w:t>
            </w:r>
          </w:p>
        </w:tc>
        <w:tc>
          <w:tcPr>
            <w:tcW w:w="0" w:type="auto"/>
            <w:vAlign w:val="center"/>
          </w:tcPr>
          <w:p w:rsidR="000F17F0" w:rsidRPr="002559B6" w:rsidRDefault="000F17F0" w:rsidP="005544D0">
            <w:r w:rsidRPr="002559B6">
              <w:t>64</w:t>
            </w:r>
          </w:p>
        </w:tc>
      </w:tr>
      <w:tr w:rsidR="000F17F0" w:rsidRPr="002559B6" w:rsidTr="005544D0">
        <w:trPr>
          <w:tblCellSpacing w:w="0" w:type="dxa"/>
        </w:trPr>
        <w:tc>
          <w:tcPr>
            <w:tcW w:w="0" w:type="auto"/>
            <w:vAlign w:val="center"/>
          </w:tcPr>
          <w:p w:rsidR="000F17F0" w:rsidRPr="002559B6" w:rsidRDefault="000F17F0" w:rsidP="005544D0">
            <w:r w:rsidRPr="002559B6">
              <w:t>2-я полусредняя</w:t>
            </w:r>
          </w:p>
        </w:tc>
        <w:tc>
          <w:tcPr>
            <w:tcW w:w="0" w:type="auto"/>
            <w:vAlign w:val="center"/>
          </w:tcPr>
          <w:p w:rsidR="000F17F0" w:rsidRPr="002559B6" w:rsidRDefault="000F17F0" w:rsidP="005544D0">
            <w:r w:rsidRPr="002559B6">
              <w:t>64</w:t>
            </w:r>
          </w:p>
        </w:tc>
        <w:tc>
          <w:tcPr>
            <w:tcW w:w="0" w:type="auto"/>
            <w:vAlign w:val="center"/>
          </w:tcPr>
          <w:p w:rsidR="000F17F0" w:rsidRPr="002559B6" w:rsidRDefault="000F17F0" w:rsidP="005544D0">
            <w:r w:rsidRPr="002559B6">
              <w:t>69</w:t>
            </w:r>
          </w:p>
        </w:tc>
      </w:tr>
      <w:tr w:rsidR="000F17F0" w:rsidRPr="002559B6" w:rsidTr="005544D0">
        <w:trPr>
          <w:tblCellSpacing w:w="0" w:type="dxa"/>
        </w:trPr>
        <w:tc>
          <w:tcPr>
            <w:tcW w:w="0" w:type="auto"/>
            <w:vAlign w:val="center"/>
          </w:tcPr>
          <w:p w:rsidR="000F17F0" w:rsidRPr="002559B6" w:rsidRDefault="000F17F0" w:rsidP="005544D0">
            <w:r w:rsidRPr="002559B6">
              <w:t>1-я средняя</w:t>
            </w:r>
          </w:p>
        </w:tc>
        <w:tc>
          <w:tcPr>
            <w:tcW w:w="0" w:type="auto"/>
            <w:vAlign w:val="center"/>
          </w:tcPr>
          <w:p w:rsidR="000F17F0" w:rsidRPr="002559B6" w:rsidRDefault="000F17F0" w:rsidP="005544D0">
            <w:r w:rsidRPr="002559B6">
              <w:t>69</w:t>
            </w:r>
          </w:p>
        </w:tc>
        <w:tc>
          <w:tcPr>
            <w:tcW w:w="0" w:type="auto"/>
            <w:vAlign w:val="center"/>
          </w:tcPr>
          <w:p w:rsidR="000F17F0" w:rsidRPr="002559B6" w:rsidRDefault="000F17F0" w:rsidP="005544D0">
            <w:r w:rsidRPr="002559B6">
              <w:t>75</w:t>
            </w:r>
          </w:p>
        </w:tc>
      </w:tr>
      <w:tr w:rsidR="000F17F0" w:rsidRPr="002559B6" w:rsidTr="005544D0">
        <w:trPr>
          <w:tblCellSpacing w:w="0" w:type="dxa"/>
        </w:trPr>
        <w:tc>
          <w:tcPr>
            <w:tcW w:w="0" w:type="auto"/>
            <w:vAlign w:val="center"/>
          </w:tcPr>
          <w:p w:rsidR="000F17F0" w:rsidRPr="002559B6" w:rsidRDefault="000F17F0" w:rsidP="005544D0">
            <w:r w:rsidRPr="002559B6">
              <w:t>2-я средняя</w:t>
            </w:r>
          </w:p>
        </w:tc>
        <w:tc>
          <w:tcPr>
            <w:tcW w:w="0" w:type="auto"/>
            <w:vAlign w:val="center"/>
          </w:tcPr>
          <w:p w:rsidR="000F17F0" w:rsidRPr="002559B6" w:rsidRDefault="000F17F0" w:rsidP="005544D0"/>
        </w:tc>
        <w:tc>
          <w:tcPr>
            <w:tcW w:w="0" w:type="auto"/>
            <w:vAlign w:val="center"/>
          </w:tcPr>
          <w:p w:rsidR="000F17F0" w:rsidRPr="002559B6" w:rsidRDefault="000F17F0" w:rsidP="005544D0"/>
        </w:tc>
      </w:tr>
      <w:tr w:rsidR="000F17F0" w:rsidRPr="002559B6" w:rsidTr="005544D0">
        <w:trPr>
          <w:tblCellSpacing w:w="0" w:type="dxa"/>
        </w:trPr>
        <w:tc>
          <w:tcPr>
            <w:tcW w:w="0" w:type="auto"/>
            <w:vAlign w:val="center"/>
          </w:tcPr>
          <w:p w:rsidR="000F17F0" w:rsidRPr="002559B6" w:rsidRDefault="000F17F0" w:rsidP="005544D0">
            <w:r w:rsidRPr="002559B6">
              <w:t>Полутяжелая</w:t>
            </w:r>
          </w:p>
        </w:tc>
        <w:tc>
          <w:tcPr>
            <w:tcW w:w="0" w:type="auto"/>
            <w:vAlign w:val="center"/>
          </w:tcPr>
          <w:p w:rsidR="000F17F0" w:rsidRPr="002559B6" w:rsidRDefault="000F17F0" w:rsidP="005544D0">
            <w:r w:rsidRPr="002559B6">
              <w:t>75</w:t>
            </w:r>
          </w:p>
        </w:tc>
        <w:tc>
          <w:tcPr>
            <w:tcW w:w="0" w:type="auto"/>
            <w:vAlign w:val="center"/>
          </w:tcPr>
          <w:p w:rsidR="000F17F0" w:rsidRPr="002559B6" w:rsidRDefault="000F17F0" w:rsidP="005544D0">
            <w:r w:rsidRPr="002559B6">
              <w:t>81</w:t>
            </w:r>
          </w:p>
        </w:tc>
      </w:tr>
      <w:tr w:rsidR="000F17F0" w:rsidRPr="002559B6" w:rsidTr="005544D0">
        <w:trPr>
          <w:tblCellSpacing w:w="0" w:type="dxa"/>
        </w:trPr>
        <w:tc>
          <w:tcPr>
            <w:tcW w:w="0" w:type="auto"/>
            <w:vAlign w:val="center"/>
          </w:tcPr>
          <w:p w:rsidR="000F17F0" w:rsidRPr="002559B6" w:rsidRDefault="000F17F0" w:rsidP="005544D0">
            <w:r w:rsidRPr="002559B6">
              <w:t>1-я тяжелая</w:t>
            </w:r>
          </w:p>
        </w:tc>
        <w:tc>
          <w:tcPr>
            <w:tcW w:w="0" w:type="auto"/>
            <w:vAlign w:val="center"/>
          </w:tcPr>
          <w:p w:rsidR="000F17F0" w:rsidRPr="002559B6" w:rsidRDefault="000F17F0" w:rsidP="005544D0">
            <w:r w:rsidRPr="002559B6">
              <w:t>81</w:t>
            </w:r>
          </w:p>
        </w:tc>
        <w:tc>
          <w:tcPr>
            <w:tcW w:w="0" w:type="auto"/>
            <w:vAlign w:val="center"/>
          </w:tcPr>
          <w:p w:rsidR="000F17F0" w:rsidRPr="002559B6" w:rsidRDefault="000F17F0" w:rsidP="005544D0">
            <w:r w:rsidRPr="002559B6">
              <w:t>91</w:t>
            </w:r>
          </w:p>
        </w:tc>
      </w:tr>
      <w:tr w:rsidR="000F17F0" w:rsidRPr="002559B6" w:rsidTr="00826A9C">
        <w:trPr>
          <w:tblCellSpacing w:w="0" w:type="dxa"/>
        </w:trPr>
        <w:tc>
          <w:tcPr>
            <w:tcW w:w="0" w:type="auto"/>
            <w:shd w:val="clear" w:color="auto" w:fill="FFFFFF"/>
            <w:vAlign w:val="center"/>
          </w:tcPr>
          <w:p w:rsidR="000F17F0" w:rsidRPr="005428A2" w:rsidRDefault="000F17F0" w:rsidP="005544D0">
            <w:r w:rsidRPr="002559B6">
              <w:t>2-я тяжелая</w:t>
            </w:r>
          </w:p>
        </w:tc>
        <w:tc>
          <w:tcPr>
            <w:tcW w:w="0" w:type="auto"/>
            <w:vAlign w:val="center"/>
          </w:tcPr>
          <w:p w:rsidR="000F17F0" w:rsidRPr="002559B6" w:rsidRDefault="000F17F0" w:rsidP="005544D0">
            <w:r w:rsidRPr="002559B6">
              <w:t>91</w:t>
            </w:r>
          </w:p>
        </w:tc>
        <w:tc>
          <w:tcPr>
            <w:tcW w:w="0" w:type="auto"/>
            <w:vAlign w:val="center"/>
          </w:tcPr>
          <w:p w:rsidR="000F17F0" w:rsidRPr="002559B6" w:rsidRDefault="000F17F0" w:rsidP="005544D0"/>
        </w:tc>
      </w:tr>
      <w:tr w:rsidR="000F17F0" w:rsidRPr="002559B6" w:rsidTr="00826A9C">
        <w:trPr>
          <w:tblCellSpacing w:w="0" w:type="dxa"/>
        </w:trPr>
        <w:tc>
          <w:tcPr>
            <w:tcW w:w="0" w:type="auto"/>
            <w:gridSpan w:val="3"/>
            <w:shd w:val="clear" w:color="auto" w:fill="FFFFFF"/>
            <w:tcMar>
              <w:top w:w="0" w:type="dxa"/>
              <w:left w:w="75" w:type="dxa"/>
              <w:bottom w:w="0" w:type="dxa"/>
              <w:right w:w="75" w:type="dxa"/>
            </w:tcMar>
            <w:vAlign w:val="center"/>
          </w:tcPr>
          <w:p w:rsidR="000F17F0" w:rsidRPr="002559B6" w:rsidRDefault="000F17F0" w:rsidP="005544D0">
            <w:pPr>
              <w:jc w:val="center"/>
              <w:rPr>
                <w:color w:val="000000"/>
              </w:rPr>
            </w:pPr>
            <w:r w:rsidRPr="002559B6">
              <w:rPr>
                <w:b/>
                <w:bCs/>
                <w:color w:val="000000"/>
              </w:rPr>
              <w:t>Взрослые</w:t>
            </w:r>
          </w:p>
        </w:tc>
      </w:tr>
      <w:tr w:rsidR="000F17F0" w:rsidRPr="002559B6" w:rsidTr="005544D0">
        <w:trPr>
          <w:tblCellSpacing w:w="0" w:type="dxa"/>
        </w:trPr>
        <w:tc>
          <w:tcPr>
            <w:tcW w:w="0" w:type="auto"/>
            <w:vAlign w:val="center"/>
          </w:tcPr>
          <w:p w:rsidR="000F17F0" w:rsidRPr="002559B6" w:rsidRDefault="000F17F0" w:rsidP="005544D0">
            <w:r w:rsidRPr="002559B6">
              <w:t>Суперлегчайшая</w:t>
            </w:r>
          </w:p>
        </w:tc>
        <w:tc>
          <w:tcPr>
            <w:tcW w:w="0" w:type="auto"/>
            <w:vAlign w:val="center"/>
          </w:tcPr>
          <w:p w:rsidR="000F17F0" w:rsidRPr="002559B6" w:rsidRDefault="000F17F0" w:rsidP="005544D0"/>
        </w:tc>
        <w:tc>
          <w:tcPr>
            <w:tcW w:w="0" w:type="auto"/>
            <w:vAlign w:val="center"/>
          </w:tcPr>
          <w:p w:rsidR="000F17F0" w:rsidRPr="002559B6" w:rsidRDefault="000F17F0" w:rsidP="005544D0">
            <w:r w:rsidRPr="002559B6">
              <w:t>48</w:t>
            </w:r>
          </w:p>
        </w:tc>
      </w:tr>
      <w:tr w:rsidR="000F17F0" w:rsidRPr="002559B6" w:rsidTr="005544D0">
        <w:trPr>
          <w:tblCellSpacing w:w="0" w:type="dxa"/>
        </w:trPr>
        <w:tc>
          <w:tcPr>
            <w:tcW w:w="0" w:type="auto"/>
            <w:vAlign w:val="center"/>
          </w:tcPr>
          <w:p w:rsidR="000F17F0" w:rsidRPr="002559B6" w:rsidRDefault="000F17F0" w:rsidP="005544D0">
            <w:r w:rsidRPr="002559B6">
              <w:t>Наилегчайшая</w:t>
            </w:r>
          </w:p>
        </w:tc>
        <w:tc>
          <w:tcPr>
            <w:tcW w:w="0" w:type="auto"/>
            <w:vAlign w:val="center"/>
          </w:tcPr>
          <w:p w:rsidR="000F17F0" w:rsidRPr="002559B6" w:rsidRDefault="000F17F0" w:rsidP="005544D0">
            <w:r w:rsidRPr="002559B6">
              <w:t>48</w:t>
            </w:r>
          </w:p>
        </w:tc>
        <w:tc>
          <w:tcPr>
            <w:tcW w:w="0" w:type="auto"/>
            <w:vAlign w:val="center"/>
          </w:tcPr>
          <w:p w:rsidR="000F17F0" w:rsidRPr="002559B6" w:rsidRDefault="000F17F0" w:rsidP="005544D0">
            <w:r w:rsidRPr="002559B6">
              <w:t>51</w:t>
            </w:r>
          </w:p>
        </w:tc>
      </w:tr>
      <w:tr w:rsidR="000F17F0" w:rsidRPr="002559B6" w:rsidTr="005544D0">
        <w:trPr>
          <w:tblCellSpacing w:w="0" w:type="dxa"/>
        </w:trPr>
        <w:tc>
          <w:tcPr>
            <w:tcW w:w="0" w:type="auto"/>
            <w:vAlign w:val="center"/>
          </w:tcPr>
          <w:p w:rsidR="000F17F0" w:rsidRPr="002559B6" w:rsidRDefault="000F17F0" w:rsidP="005544D0">
            <w:r w:rsidRPr="002559B6">
              <w:lastRenderedPageBreak/>
              <w:t>Легчайшая</w:t>
            </w:r>
          </w:p>
        </w:tc>
        <w:tc>
          <w:tcPr>
            <w:tcW w:w="0" w:type="auto"/>
            <w:vAlign w:val="center"/>
          </w:tcPr>
          <w:p w:rsidR="000F17F0" w:rsidRPr="002559B6" w:rsidRDefault="000F17F0" w:rsidP="005544D0">
            <w:r w:rsidRPr="002559B6">
              <w:t>51</w:t>
            </w:r>
          </w:p>
        </w:tc>
        <w:tc>
          <w:tcPr>
            <w:tcW w:w="0" w:type="auto"/>
            <w:vAlign w:val="center"/>
          </w:tcPr>
          <w:p w:rsidR="000F17F0" w:rsidRPr="002559B6" w:rsidRDefault="000F17F0" w:rsidP="005544D0">
            <w:r w:rsidRPr="002559B6">
              <w:t>54</w:t>
            </w:r>
          </w:p>
        </w:tc>
      </w:tr>
      <w:tr w:rsidR="000F17F0" w:rsidRPr="002559B6" w:rsidTr="005544D0">
        <w:trPr>
          <w:tblCellSpacing w:w="0" w:type="dxa"/>
        </w:trPr>
        <w:tc>
          <w:tcPr>
            <w:tcW w:w="0" w:type="auto"/>
            <w:vAlign w:val="center"/>
          </w:tcPr>
          <w:p w:rsidR="000F17F0" w:rsidRPr="002559B6" w:rsidRDefault="000F17F0" w:rsidP="005544D0">
            <w:r w:rsidRPr="002559B6">
              <w:t>Полулегкая</w:t>
            </w:r>
          </w:p>
        </w:tc>
        <w:tc>
          <w:tcPr>
            <w:tcW w:w="0" w:type="auto"/>
            <w:vAlign w:val="center"/>
          </w:tcPr>
          <w:p w:rsidR="000F17F0" w:rsidRPr="002559B6" w:rsidRDefault="000F17F0" w:rsidP="005544D0">
            <w:r w:rsidRPr="002559B6">
              <w:t>54</w:t>
            </w:r>
          </w:p>
        </w:tc>
        <w:tc>
          <w:tcPr>
            <w:tcW w:w="0" w:type="auto"/>
            <w:vAlign w:val="center"/>
          </w:tcPr>
          <w:p w:rsidR="000F17F0" w:rsidRPr="002559B6" w:rsidRDefault="000F17F0" w:rsidP="005544D0">
            <w:r w:rsidRPr="002559B6">
              <w:t>57</w:t>
            </w:r>
          </w:p>
        </w:tc>
      </w:tr>
      <w:tr w:rsidR="000F17F0" w:rsidRPr="002559B6" w:rsidTr="005544D0">
        <w:trPr>
          <w:tblCellSpacing w:w="0" w:type="dxa"/>
        </w:trPr>
        <w:tc>
          <w:tcPr>
            <w:tcW w:w="0" w:type="auto"/>
            <w:vAlign w:val="center"/>
          </w:tcPr>
          <w:p w:rsidR="000F17F0" w:rsidRPr="002559B6" w:rsidRDefault="000F17F0" w:rsidP="005544D0">
            <w:r w:rsidRPr="002559B6">
              <w:t>Легкая</w:t>
            </w:r>
          </w:p>
        </w:tc>
        <w:tc>
          <w:tcPr>
            <w:tcW w:w="0" w:type="auto"/>
            <w:vAlign w:val="center"/>
          </w:tcPr>
          <w:p w:rsidR="000F17F0" w:rsidRPr="002559B6" w:rsidRDefault="000F17F0" w:rsidP="005544D0">
            <w:r w:rsidRPr="002559B6">
              <w:t>57</w:t>
            </w:r>
          </w:p>
        </w:tc>
        <w:tc>
          <w:tcPr>
            <w:tcW w:w="0" w:type="auto"/>
            <w:vAlign w:val="center"/>
          </w:tcPr>
          <w:p w:rsidR="000F17F0" w:rsidRPr="002559B6" w:rsidRDefault="000F17F0" w:rsidP="005544D0">
            <w:r w:rsidRPr="002559B6">
              <w:t>60</w:t>
            </w:r>
          </w:p>
        </w:tc>
      </w:tr>
      <w:tr w:rsidR="000F17F0" w:rsidRPr="002559B6" w:rsidTr="005544D0">
        <w:trPr>
          <w:tblCellSpacing w:w="0" w:type="dxa"/>
        </w:trPr>
        <w:tc>
          <w:tcPr>
            <w:tcW w:w="0" w:type="auto"/>
            <w:vAlign w:val="center"/>
          </w:tcPr>
          <w:p w:rsidR="000F17F0" w:rsidRPr="002559B6" w:rsidRDefault="000F17F0" w:rsidP="005544D0">
            <w:r w:rsidRPr="002559B6">
              <w:t>1-я полусредняя</w:t>
            </w:r>
          </w:p>
        </w:tc>
        <w:tc>
          <w:tcPr>
            <w:tcW w:w="0" w:type="auto"/>
            <w:vAlign w:val="center"/>
          </w:tcPr>
          <w:p w:rsidR="000F17F0" w:rsidRPr="002559B6" w:rsidRDefault="000F17F0" w:rsidP="005544D0">
            <w:r w:rsidRPr="002559B6">
              <w:t>60</w:t>
            </w:r>
          </w:p>
        </w:tc>
        <w:tc>
          <w:tcPr>
            <w:tcW w:w="0" w:type="auto"/>
            <w:vAlign w:val="center"/>
          </w:tcPr>
          <w:p w:rsidR="000F17F0" w:rsidRPr="002559B6" w:rsidRDefault="000F17F0" w:rsidP="005544D0">
            <w:r w:rsidRPr="002559B6">
              <w:t>63,5</w:t>
            </w:r>
          </w:p>
        </w:tc>
      </w:tr>
      <w:tr w:rsidR="000F17F0" w:rsidRPr="002559B6" w:rsidTr="005544D0">
        <w:trPr>
          <w:tblCellSpacing w:w="0" w:type="dxa"/>
        </w:trPr>
        <w:tc>
          <w:tcPr>
            <w:tcW w:w="0" w:type="auto"/>
            <w:vAlign w:val="center"/>
          </w:tcPr>
          <w:p w:rsidR="000F17F0" w:rsidRPr="002559B6" w:rsidRDefault="000F17F0" w:rsidP="005544D0">
            <w:r w:rsidRPr="002559B6">
              <w:t>2-я полусредняя</w:t>
            </w:r>
          </w:p>
        </w:tc>
        <w:tc>
          <w:tcPr>
            <w:tcW w:w="0" w:type="auto"/>
            <w:vAlign w:val="center"/>
          </w:tcPr>
          <w:p w:rsidR="000F17F0" w:rsidRPr="002559B6" w:rsidRDefault="000F17F0" w:rsidP="005544D0">
            <w:r w:rsidRPr="002559B6">
              <w:t>63,5</w:t>
            </w:r>
          </w:p>
        </w:tc>
        <w:tc>
          <w:tcPr>
            <w:tcW w:w="0" w:type="auto"/>
            <w:vAlign w:val="center"/>
          </w:tcPr>
          <w:p w:rsidR="000F17F0" w:rsidRPr="002559B6" w:rsidRDefault="000F17F0" w:rsidP="005544D0">
            <w:r w:rsidRPr="002559B6">
              <w:t>67</w:t>
            </w:r>
          </w:p>
        </w:tc>
      </w:tr>
      <w:tr w:rsidR="000F17F0" w:rsidRPr="002559B6" w:rsidTr="005544D0">
        <w:trPr>
          <w:tblCellSpacing w:w="0" w:type="dxa"/>
        </w:trPr>
        <w:tc>
          <w:tcPr>
            <w:tcW w:w="0" w:type="auto"/>
            <w:vAlign w:val="center"/>
          </w:tcPr>
          <w:p w:rsidR="000F17F0" w:rsidRPr="002559B6" w:rsidRDefault="000F17F0" w:rsidP="005544D0">
            <w:r w:rsidRPr="002559B6">
              <w:t>1-я средняя</w:t>
            </w:r>
          </w:p>
        </w:tc>
        <w:tc>
          <w:tcPr>
            <w:tcW w:w="0" w:type="auto"/>
            <w:vAlign w:val="center"/>
          </w:tcPr>
          <w:p w:rsidR="000F17F0" w:rsidRPr="002559B6" w:rsidRDefault="000F17F0" w:rsidP="005544D0">
            <w:r w:rsidRPr="002559B6">
              <w:t>67</w:t>
            </w:r>
          </w:p>
        </w:tc>
        <w:tc>
          <w:tcPr>
            <w:tcW w:w="0" w:type="auto"/>
            <w:vAlign w:val="center"/>
          </w:tcPr>
          <w:p w:rsidR="000F17F0" w:rsidRPr="002559B6" w:rsidRDefault="000F17F0" w:rsidP="005544D0">
            <w:r w:rsidRPr="002559B6">
              <w:t>71</w:t>
            </w:r>
          </w:p>
        </w:tc>
      </w:tr>
      <w:tr w:rsidR="000F17F0" w:rsidRPr="002559B6" w:rsidTr="005544D0">
        <w:trPr>
          <w:tblCellSpacing w:w="0" w:type="dxa"/>
        </w:trPr>
        <w:tc>
          <w:tcPr>
            <w:tcW w:w="0" w:type="auto"/>
            <w:vAlign w:val="center"/>
          </w:tcPr>
          <w:p w:rsidR="000F17F0" w:rsidRPr="002559B6" w:rsidRDefault="000F17F0" w:rsidP="005544D0">
            <w:r w:rsidRPr="002559B6">
              <w:t>2-я средняя</w:t>
            </w:r>
          </w:p>
        </w:tc>
        <w:tc>
          <w:tcPr>
            <w:tcW w:w="0" w:type="auto"/>
            <w:vAlign w:val="center"/>
          </w:tcPr>
          <w:p w:rsidR="000F17F0" w:rsidRPr="002559B6" w:rsidRDefault="000F17F0" w:rsidP="005544D0">
            <w:r w:rsidRPr="002559B6">
              <w:t>71</w:t>
            </w:r>
          </w:p>
        </w:tc>
        <w:tc>
          <w:tcPr>
            <w:tcW w:w="0" w:type="auto"/>
            <w:vAlign w:val="center"/>
          </w:tcPr>
          <w:p w:rsidR="000F17F0" w:rsidRPr="002559B6" w:rsidRDefault="000F17F0" w:rsidP="005544D0">
            <w:r w:rsidRPr="002559B6">
              <w:t>75</w:t>
            </w:r>
          </w:p>
        </w:tc>
      </w:tr>
      <w:tr w:rsidR="000F17F0" w:rsidRPr="002559B6" w:rsidTr="005544D0">
        <w:trPr>
          <w:tblCellSpacing w:w="0" w:type="dxa"/>
        </w:trPr>
        <w:tc>
          <w:tcPr>
            <w:tcW w:w="0" w:type="auto"/>
            <w:vAlign w:val="center"/>
          </w:tcPr>
          <w:p w:rsidR="000F17F0" w:rsidRPr="002559B6" w:rsidRDefault="000F17F0" w:rsidP="005544D0">
            <w:r w:rsidRPr="002559B6">
              <w:t xml:space="preserve">Полутяжелая </w:t>
            </w:r>
          </w:p>
        </w:tc>
        <w:tc>
          <w:tcPr>
            <w:tcW w:w="0" w:type="auto"/>
            <w:vAlign w:val="center"/>
          </w:tcPr>
          <w:p w:rsidR="000F17F0" w:rsidRPr="002559B6" w:rsidRDefault="000F17F0" w:rsidP="005544D0">
            <w:r w:rsidRPr="002559B6">
              <w:t>75</w:t>
            </w:r>
          </w:p>
        </w:tc>
        <w:tc>
          <w:tcPr>
            <w:tcW w:w="0" w:type="auto"/>
            <w:vAlign w:val="center"/>
          </w:tcPr>
          <w:p w:rsidR="000F17F0" w:rsidRPr="002559B6" w:rsidRDefault="000F17F0" w:rsidP="005544D0">
            <w:r w:rsidRPr="002559B6">
              <w:t>81</w:t>
            </w:r>
          </w:p>
        </w:tc>
      </w:tr>
      <w:tr w:rsidR="000F17F0" w:rsidRPr="002559B6" w:rsidTr="005544D0">
        <w:trPr>
          <w:tblCellSpacing w:w="0" w:type="dxa"/>
        </w:trPr>
        <w:tc>
          <w:tcPr>
            <w:tcW w:w="0" w:type="auto"/>
            <w:vAlign w:val="center"/>
          </w:tcPr>
          <w:p w:rsidR="000F17F0" w:rsidRPr="002559B6" w:rsidRDefault="000F17F0" w:rsidP="005544D0">
            <w:r w:rsidRPr="002559B6">
              <w:t>Тяжелая</w:t>
            </w:r>
          </w:p>
        </w:tc>
        <w:tc>
          <w:tcPr>
            <w:tcW w:w="0" w:type="auto"/>
            <w:vAlign w:val="center"/>
          </w:tcPr>
          <w:p w:rsidR="000F17F0" w:rsidRPr="002559B6" w:rsidRDefault="000F17F0" w:rsidP="005544D0">
            <w:r w:rsidRPr="002559B6">
              <w:t>81</w:t>
            </w:r>
          </w:p>
        </w:tc>
        <w:tc>
          <w:tcPr>
            <w:tcW w:w="0" w:type="auto"/>
            <w:vAlign w:val="center"/>
          </w:tcPr>
          <w:p w:rsidR="000F17F0" w:rsidRPr="002559B6" w:rsidRDefault="000F17F0" w:rsidP="005544D0">
            <w:r w:rsidRPr="002559B6">
              <w:t>91</w:t>
            </w:r>
          </w:p>
        </w:tc>
      </w:tr>
      <w:tr w:rsidR="000F17F0" w:rsidRPr="002559B6" w:rsidTr="005544D0">
        <w:trPr>
          <w:trHeight w:val="29"/>
          <w:tblCellSpacing w:w="0" w:type="dxa"/>
        </w:trPr>
        <w:tc>
          <w:tcPr>
            <w:tcW w:w="0" w:type="auto"/>
            <w:vAlign w:val="center"/>
          </w:tcPr>
          <w:p w:rsidR="000F17F0" w:rsidRPr="002559B6" w:rsidRDefault="000F17F0" w:rsidP="005544D0">
            <w:r w:rsidRPr="002559B6">
              <w:t>Супертяжелая</w:t>
            </w:r>
          </w:p>
        </w:tc>
        <w:tc>
          <w:tcPr>
            <w:tcW w:w="0" w:type="auto"/>
            <w:vAlign w:val="center"/>
          </w:tcPr>
          <w:p w:rsidR="000F17F0" w:rsidRPr="002559B6" w:rsidRDefault="000F17F0" w:rsidP="005544D0">
            <w:r w:rsidRPr="002559B6">
              <w:t>91</w:t>
            </w:r>
          </w:p>
        </w:tc>
        <w:tc>
          <w:tcPr>
            <w:tcW w:w="0" w:type="auto"/>
            <w:vAlign w:val="center"/>
          </w:tcPr>
          <w:p w:rsidR="000F17F0" w:rsidRPr="002559B6" w:rsidRDefault="000F17F0" w:rsidP="005544D0"/>
        </w:tc>
      </w:tr>
    </w:tbl>
    <w:p w:rsidR="000F17F0" w:rsidRDefault="000F17F0" w:rsidP="00957E5A">
      <w:pPr>
        <w:pStyle w:val="ad"/>
        <w:spacing w:before="0" w:beforeAutospacing="0" w:after="0" w:afterAutospacing="0"/>
        <w:jc w:val="both"/>
        <w:rPr>
          <w:sz w:val="28"/>
          <w:szCs w:val="28"/>
        </w:rPr>
      </w:pPr>
    </w:p>
    <w:p w:rsidR="000F17F0" w:rsidRPr="006D0B23" w:rsidRDefault="000F17F0" w:rsidP="00126BC3">
      <w:pPr>
        <w:ind w:firstLine="708"/>
        <w:jc w:val="both"/>
        <w:rPr>
          <w:sz w:val="28"/>
          <w:szCs w:val="28"/>
        </w:rPr>
      </w:pPr>
      <w:r w:rsidRPr="006D0B23">
        <w:rPr>
          <w:sz w:val="28"/>
          <w:szCs w:val="28"/>
        </w:rPr>
        <w:t>По новым правилам в весовые категории внесены изменения: 60-64 кг</w:t>
      </w:r>
      <w:r>
        <w:rPr>
          <w:sz w:val="28"/>
          <w:szCs w:val="28"/>
        </w:rPr>
        <w:t>;</w:t>
      </w:r>
      <w:r w:rsidRPr="006D0B23">
        <w:rPr>
          <w:sz w:val="28"/>
          <w:szCs w:val="28"/>
        </w:rPr>
        <w:t xml:space="preserve"> 64-69 кг;</w:t>
      </w:r>
      <w:r>
        <w:rPr>
          <w:sz w:val="28"/>
          <w:szCs w:val="28"/>
        </w:rPr>
        <w:t xml:space="preserve"> </w:t>
      </w:r>
      <w:r w:rsidRPr="006D0B23">
        <w:rPr>
          <w:sz w:val="28"/>
          <w:szCs w:val="28"/>
        </w:rPr>
        <w:t>69-75 кг. То есть, убрана одна категория. В соревнованиях юношей 12-14 лет пары подбираются так, чтобы при весе до 60 кг, разница у соперников была не больше 2 кг; 60-70 кг. - разница не больше 3-х кг; 70-80 кг. - разница не больше 4-х кг</w:t>
      </w:r>
      <w:r>
        <w:rPr>
          <w:sz w:val="28"/>
          <w:szCs w:val="28"/>
        </w:rPr>
        <w:t>;</w:t>
      </w:r>
      <w:r w:rsidRPr="006D0B23">
        <w:rPr>
          <w:sz w:val="28"/>
          <w:szCs w:val="28"/>
        </w:rPr>
        <w:t xml:space="preserve"> и свыше 80 кг. - разница не больше 5 кг.</w:t>
      </w:r>
    </w:p>
    <w:p w:rsidR="000F17F0" w:rsidRPr="006D0B23" w:rsidRDefault="000F17F0" w:rsidP="00126BC3">
      <w:pPr>
        <w:ind w:firstLine="708"/>
        <w:jc w:val="both"/>
        <w:rPr>
          <w:sz w:val="28"/>
          <w:szCs w:val="28"/>
        </w:rPr>
      </w:pPr>
      <w:r w:rsidRPr="006D0B23">
        <w:rPr>
          <w:sz w:val="28"/>
          <w:szCs w:val="28"/>
        </w:rPr>
        <w:t>Участники командных соревнований могут выступать в соседней, более тяжелой, категории с правом возврата в категорию, указанную в заявке.</w:t>
      </w: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Pr="00557918" w:rsidRDefault="000F17F0" w:rsidP="00557918">
      <w:pPr>
        <w:pStyle w:val="ad"/>
        <w:numPr>
          <w:ilvl w:val="0"/>
          <w:numId w:val="3"/>
        </w:numPr>
        <w:spacing w:before="0" w:beforeAutospacing="0" w:after="0" w:afterAutospacing="0"/>
        <w:jc w:val="center"/>
        <w:rPr>
          <w:b/>
          <w:sz w:val="28"/>
          <w:szCs w:val="28"/>
          <w:lang w:val="en-US"/>
        </w:rPr>
      </w:pPr>
      <w:r>
        <w:rPr>
          <w:b/>
          <w:sz w:val="28"/>
          <w:szCs w:val="28"/>
        </w:rPr>
        <w:lastRenderedPageBreak/>
        <w:t>ПЕРЕЧЕНЬ ИНФОРМАЦИОННОГО ОБЕСПЕЧЕНИЯ</w:t>
      </w:r>
    </w:p>
    <w:p w:rsidR="000F17F0" w:rsidRDefault="000F17F0" w:rsidP="00957E5A">
      <w:pPr>
        <w:pStyle w:val="ad"/>
        <w:spacing w:before="0" w:beforeAutospacing="0" w:after="0" w:afterAutospacing="0"/>
        <w:jc w:val="both"/>
        <w:rPr>
          <w:sz w:val="28"/>
          <w:szCs w:val="28"/>
        </w:rPr>
      </w:pPr>
    </w:p>
    <w:p w:rsidR="000F17F0" w:rsidRPr="0099777B" w:rsidRDefault="000F17F0" w:rsidP="000B6989">
      <w:pPr>
        <w:pStyle w:val="ad"/>
        <w:spacing w:before="0" w:beforeAutospacing="0" w:after="0" w:afterAutospacing="0"/>
        <w:ind w:firstLine="600"/>
        <w:jc w:val="both"/>
        <w:rPr>
          <w:b/>
          <w:sz w:val="28"/>
          <w:szCs w:val="28"/>
        </w:rPr>
      </w:pPr>
      <w:r>
        <w:rPr>
          <w:b/>
          <w:sz w:val="28"/>
          <w:szCs w:val="28"/>
        </w:rPr>
        <w:t>Список литературных источников, перечень Интернет-ресурсов</w:t>
      </w:r>
    </w:p>
    <w:p w:rsidR="000F17F0" w:rsidRDefault="000F17F0" w:rsidP="00957E5A">
      <w:pPr>
        <w:pStyle w:val="ad"/>
        <w:spacing w:before="0" w:beforeAutospacing="0" w:after="0" w:afterAutospacing="0"/>
        <w:jc w:val="both"/>
        <w:rPr>
          <w:sz w:val="28"/>
          <w:szCs w:val="28"/>
        </w:rPr>
      </w:pP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 </w:t>
      </w:r>
      <w:hyperlink r:id="rId9" w:history="1">
        <w:r w:rsidRPr="00FA1255">
          <w:rPr>
            <w:rStyle w:val="af3"/>
            <w:color w:val="auto"/>
            <w:sz w:val="28"/>
            <w:szCs w:val="28"/>
            <w:u w:val="none"/>
          </w:rPr>
          <w:t>Бокс</w:t>
        </w:r>
      </w:hyperlink>
      <w:r w:rsidRPr="00FA1255">
        <w:rPr>
          <w:sz w:val="28"/>
          <w:szCs w:val="28"/>
        </w:rPr>
        <w:t>: Учебник для ИФК. - М.: ФиС, 1979.</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2. </w:t>
      </w:r>
      <w:hyperlink r:id="rId10" w:history="1">
        <w:r w:rsidRPr="00FA1255">
          <w:rPr>
            <w:rStyle w:val="af3"/>
            <w:color w:val="auto"/>
            <w:sz w:val="28"/>
            <w:szCs w:val="28"/>
            <w:u w:val="none"/>
          </w:rPr>
          <w:t>Блудов Ю.М.</w:t>
        </w:r>
      </w:hyperlink>
      <w:r w:rsidRPr="00FA1255">
        <w:rPr>
          <w:i/>
          <w:iCs/>
          <w:sz w:val="28"/>
          <w:szCs w:val="28"/>
        </w:rPr>
        <w:t xml:space="preserve">, </w:t>
      </w:r>
      <w:hyperlink r:id="rId11" w:history="1">
        <w:r w:rsidRPr="00FA1255">
          <w:rPr>
            <w:rStyle w:val="af3"/>
            <w:color w:val="auto"/>
            <w:sz w:val="28"/>
            <w:szCs w:val="28"/>
            <w:u w:val="none"/>
          </w:rPr>
          <w:t>В.А. Плахтиенко</w:t>
        </w:r>
      </w:hyperlink>
      <w:r w:rsidRPr="00FA1255">
        <w:rPr>
          <w:i/>
          <w:iCs/>
          <w:sz w:val="28"/>
          <w:szCs w:val="28"/>
        </w:rPr>
        <w:t xml:space="preserve">, </w:t>
      </w:r>
      <w:hyperlink r:id="rId12" w:history="1">
        <w:r w:rsidRPr="00FA1255">
          <w:rPr>
            <w:rStyle w:val="af3"/>
            <w:color w:val="auto"/>
            <w:sz w:val="28"/>
            <w:szCs w:val="28"/>
            <w:u w:val="none"/>
          </w:rPr>
          <w:t>В.С. Соколов</w:t>
        </w:r>
      </w:hyperlink>
      <w:r w:rsidRPr="00FA1255">
        <w:rPr>
          <w:i/>
          <w:iCs/>
          <w:sz w:val="28"/>
          <w:szCs w:val="28"/>
        </w:rPr>
        <w:t>.</w:t>
      </w:r>
      <w:r w:rsidRPr="00FA1255">
        <w:rPr>
          <w:sz w:val="28"/>
          <w:szCs w:val="28"/>
        </w:rPr>
        <w:t xml:space="preserve"> </w:t>
      </w:r>
      <w:hyperlink r:id="rId13" w:history="1">
        <w:r w:rsidRPr="00FA1255">
          <w:rPr>
            <w:rStyle w:val="af3"/>
            <w:color w:val="auto"/>
            <w:sz w:val="28"/>
            <w:szCs w:val="28"/>
            <w:u w:val="none"/>
          </w:rPr>
          <w:t>Модельные характеристики сильнейших боксеров</w:t>
        </w:r>
      </w:hyperlink>
      <w:r w:rsidRPr="00FA1255">
        <w:rPr>
          <w:sz w:val="28"/>
          <w:szCs w:val="28"/>
        </w:rPr>
        <w:t xml:space="preserve"> //</w:t>
      </w:r>
      <w:hyperlink r:id="rId14" w:history="1">
        <w:r w:rsidRPr="00FA1255">
          <w:rPr>
            <w:rStyle w:val="af3"/>
            <w:color w:val="auto"/>
            <w:sz w:val="28"/>
            <w:szCs w:val="28"/>
            <w:u w:val="none"/>
          </w:rPr>
          <w:t>Бокс</w:t>
        </w:r>
      </w:hyperlink>
      <w:r w:rsidRPr="00FA1255">
        <w:rPr>
          <w:sz w:val="28"/>
          <w:szCs w:val="28"/>
        </w:rPr>
        <w:t>: Ежегодник, 1981. - М.: ФиС, 1981.</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3. </w:t>
      </w:r>
      <w:hyperlink r:id="rId15" w:history="1">
        <w:r w:rsidRPr="00FA1255">
          <w:rPr>
            <w:rStyle w:val="af3"/>
            <w:color w:val="auto"/>
            <w:sz w:val="28"/>
            <w:szCs w:val="28"/>
            <w:u w:val="none"/>
          </w:rPr>
          <w:t>Булкин В.А.</w:t>
        </w:r>
      </w:hyperlink>
      <w:r w:rsidRPr="00FA1255">
        <w:rPr>
          <w:sz w:val="28"/>
          <w:szCs w:val="28"/>
        </w:rPr>
        <w:t xml:space="preserve"> </w:t>
      </w:r>
      <w:hyperlink r:id="rId16" w:history="1">
        <w:r w:rsidRPr="00FA1255">
          <w:rPr>
            <w:rStyle w:val="af3"/>
            <w:color w:val="auto"/>
            <w:sz w:val="28"/>
            <w:szCs w:val="28"/>
            <w:u w:val="none"/>
          </w:rPr>
          <w:t>Педагогическая диагностика как фактор управления двигательной деятельностью спортсменов</w:t>
        </w:r>
      </w:hyperlink>
      <w:r w:rsidRPr="00FA1255">
        <w:rPr>
          <w:sz w:val="28"/>
          <w:szCs w:val="28"/>
        </w:rPr>
        <w:t>: Автореф. докт. дис. М., 1987.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4. </w:t>
      </w:r>
      <w:hyperlink r:id="rId17" w:history="1">
        <w:r w:rsidRPr="00FA1255">
          <w:rPr>
            <w:rStyle w:val="af3"/>
            <w:color w:val="auto"/>
            <w:sz w:val="28"/>
            <w:szCs w:val="28"/>
            <w:u w:val="none"/>
          </w:rPr>
          <w:t>Годик М.А.</w:t>
        </w:r>
      </w:hyperlink>
      <w:r w:rsidRPr="00FA1255">
        <w:rPr>
          <w:sz w:val="28"/>
          <w:szCs w:val="28"/>
        </w:rPr>
        <w:t xml:space="preserve"> </w:t>
      </w:r>
      <w:hyperlink r:id="rId18" w:history="1">
        <w:r w:rsidRPr="00FA1255">
          <w:rPr>
            <w:rStyle w:val="af3"/>
            <w:color w:val="auto"/>
            <w:sz w:val="28"/>
            <w:szCs w:val="28"/>
            <w:u w:val="none"/>
          </w:rPr>
          <w:t>Контроль тренировочных и соревновательных нагрузок</w:t>
        </w:r>
      </w:hyperlink>
      <w:r w:rsidRPr="00FA1255">
        <w:rPr>
          <w:sz w:val="28"/>
          <w:szCs w:val="28"/>
        </w:rPr>
        <w:t>. - М.: ФиС, 1980.</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5. </w:t>
      </w:r>
      <w:hyperlink r:id="rId19" w:history="1">
        <w:r w:rsidRPr="00FA1255">
          <w:rPr>
            <w:rStyle w:val="af3"/>
            <w:color w:val="auto"/>
            <w:sz w:val="28"/>
            <w:szCs w:val="28"/>
            <w:u w:val="none"/>
          </w:rPr>
          <w:t>Дегтярев И.П.</w:t>
        </w:r>
      </w:hyperlink>
      <w:r w:rsidRPr="00FA1255">
        <w:rPr>
          <w:sz w:val="28"/>
          <w:szCs w:val="28"/>
        </w:rPr>
        <w:t xml:space="preserve"> </w:t>
      </w:r>
      <w:hyperlink r:id="rId20" w:history="1">
        <w:r w:rsidRPr="00FA1255">
          <w:rPr>
            <w:rStyle w:val="af3"/>
            <w:color w:val="auto"/>
            <w:sz w:val="28"/>
            <w:szCs w:val="28"/>
            <w:u w:val="none"/>
          </w:rPr>
          <w:t>Тренированность боксеров</w:t>
        </w:r>
      </w:hyperlink>
      <w:r w:rsidRPr="00FA1255">
        <w:rPr>
          <w:sz w:val="28"/>
          <w:szCs w:val="28"/>
        </w:rPr>
        <w:t>. Киев, 1985.</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6. </w:t>
      </w:r>
      <w:hyperlink r:id="rId21" w:history="1">
        <w:r w:rsidRPr="00FA1255">
          <w:rPr>
            <w:rStyle w:val="af3"/>
            <w:color w:val="auto"/>
            <w:sz w:val="28"/>
            <w:szCs w:val="28"/>
            <w:u w:val="none"/>
          </w:rPr>
          <w:t>Запорожанов В.А.</w:t>
        </w:r>
      </w:hyperlink>
      <w:r w:rsidRPr="00FA1255">
        <w:rPr>
          <w:i/>
          <w:iCs/>
          <w:sz w:val="28"/>
          <w:szCs w:val="28"/>
        </w:rPr>
        <w:t xml:space="preserve">, </w:t>
      </w:r>
      <w:hyperlink r:id="rId22" w:history="1">
        <w:r w:rsidRPr="00FA1255">
          <w:rPr>
            <w:rStyle w:val="af3"/>
            <w:color w:val="auto"/>
            <w:sz w:val="28"/>
            <w:szCs w:val="28"/>
            <w:u w:val="none"/>
          </w:rPr>
          <w:t>В.Н. Плахтиенко</w:t>
        </w:r>
      </w:hyperlink>
      <w:r w:rsidRPr="00FA1255">
        <w:rPr>
          <w:i/>
          <w:iCs/>
          <w:sz w:val="28"/>
          <w:szCs w:val="28"/>
        </w:rPr>
        <w:t>.</w:t>
      </w:r>
      <w:r w:rsidRPr="00FA1255">
        <w:rPr>
          <w:sz w:val="28"/>
          <w:szCs w:val="28"/>
        </w:rPr>
        <w:t xml:space="preserve"> </w:t>
      </w:r>
      <w:hyperlink r:id="rId23" w:history="1">
        <w:r w:rsidRPr="00FA1255">
          <w:rPr>
            <w:rStyle w:val="af3"/>
            <w:color w:val="auto"/>
            <w:sz w:val="28"/>
            <w:szCs w:val="28"/>
            <w:u w:val="none"/>
          </w:rPr>
          <w:t>Прогнозирование и моделирование в спорте</w:t>
        </w:r>
      </w:hyperlink>
      <w:r w:rsidRPr="00FA1255">
        <w:rPr>
          <w:sz w:val="28"/>
          <w:szCs w:val="28"/>
        </w:rPr>
        <w:t xml:space="preserve"> //</w:t>
      </w:r>
      <w:hyperlink r:id="rId24" w:history="1">
        <w:r w:rsidRPr="00FA1255">
          <w:rPr>
            <w:rStyle w:val="af3"/>
            <w:color w:val="auto"/>
            <w:sz w:val="28"/>
            <w:szCs w:val="28"/>
            <w:u w:val="none"/>
          </w:rPr>
          <w:t>Теория спорта</w:t>
        </w:r>
      </w:hyperlink>
      <w:r w:rsidRPr="00FA1255">
        <w:rPr>
          <w:sz w:val="28"/>
          <w:szCs w:val="28"/>
        </w:rPr>
        <w:t>. - Киев: Вища школа, 1987.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7. </w:t>
      </w:r>
      <w:hyperlink r:id="rId25" w:history="1">
        <w:r w:rsidRPr="00FA1255">
          <w:rPr>
            <w:rStyle w:val="af3"/>
            <w:color w:val="auto"/>
            <w:sz w:val="28"/>
            <w:szCs w:val="28"/>
            <w:u w:val="none"/>
          </w:rPr>
          <w:t>Запорожанов В.А.</w:t>
        </w:r>
      </w:hyperlink>
      <w:r w:rsidRPr="00FA1255">
        <w:rPr>
          <w:sz w:val="28"/>
          <w:szCs w:val="28"/>
        </w:rPr>
        <w:t xml:space="preserve"> </w:t>
      </w:r>
      <w:hyperlink r:id="rId26" w:history="1">
        <w:r w:rsidRPr="00FA1255">
          <w:rPr>
            <w:rStyle w:val="af3"/>
            <w:color w:val="auto"/>
            <w:sz w:val="28"/>
            <w:szCs w:val="28"/>
            <w:u w:val="none"/>
          </w:rPr>
          <w:t>Контроль в спорте</w:t>
        </w:r>
      </w:hyperlink>
      <w:r w:rsidRPr="00FA1255">
        <w:rPr>
          <w:sz w:val="28"/>
          <w:szCs w:val="28"/>
        </w:rPr>
        <w:t>. Киев, 1985.</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8. </w:t>
      </w:r>
      <w:hyperlink r:id="rId27" w:history="1">
        <w:r w:rsidRPr="00FA1255">
          <w:rPr>
            <w:rStyle w:val="af3"/>
            <w:color w:val="auto"/>
            <w:sz w:val="28"/>
            <w:szCs w:val="28"/>
            <w:u w:val="none"/>
          </w:rPr>
          <w:t>Иванов В.В.</w:t>
        </w:r>
      </w:hyperlink>
      <w:r w:rsidRPr="00FA1255">
        <w:rPr>
          <w:sz w:val="28"/>
          <w:szCs w:val="28"/>
        </w:rPr>
        <w:t xml:space="preserve"> </w:t>
      </w:r>
      <w:hyperlink r:id="rId28" w:history="1">
        <w:r w:rsidRPr="00FA1255">
          <w:rPr>
            <w:rStyle w:val="af3"/>
            <w:color w:val="auto"/>
            <w:sz w:val="28"/>
            <w:szCs w:val="28"/>
            <w:u w:val="none"/>
          </w:rPr>
          <w:t>Комплексный контроль в подготовке спортсменов</w:t>
        </w:r>
      </w:hyperlink>
      <w:r w:rsidRPr="00FA1255">
        <w:rPr>
          <w:sz w:val="28"/>
          <w:szCs w:val="28"/>
        </w:rPr>
        <w:t>. - М.: ФиС, 1987.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9. </w:t>
      </w:r>
      <w:hyperlink r:id="rId29" w:history="1">
        <w:r w:rsidRPr="00FA1255">
          <w:rPr>
            <w:rStyle w:val="af3"/>
            <w:color w:val="auto"/>
            <w:sz w:val="28"/>
            <w:szCs w:val="28"/>
            <w:u w:val="none"/>
          </w:rPr>
          <w:t>Матвеев Л.П.</w:t>
        </w:r>
      </w:hyperlink>
      <w:r w:rsidRPr="00FA1255">
        <w:rPr>
          <w:sz w:val="28"/>
          <w:szCs w:val="28"/>
        </w:rPr>
        <w:t xml:space="preserve"> </w:t>
      </w:r>
      <w:hyperlink r:id="rId30" w:history="1">
        <w:r w:rsidRPr="00FA1255">
          <w:rPr>
            <w:rStyle w:val="af3"/>
            <w:color w:val="auto"/>
            <w:sz w:val="28"/>
            <w:szCs w:val="28"/>
            <w:u w:val="none"/>
          </w:rPr>
          <w:t>Основы спортивной тренировки</w:t>
        </w:r>
      </w:hyperlink>
      <w:r w:rsidRPr="00FA1255">
        <w:rPr>
          <w:sz w:val="28"/>
          <w:szCs w:val="28"/>
        </w:rPr>
        <w:t>. - М.: ФиС, 1977.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10. </w:t>
      </w:r>
      <w:hyperlink r:id="rId31" w:history="1">
        <w:r w:rsidRPr="00FA1255">
          <w:rPr>
            <w:rStyle w:val="af3"/>
            <w:color w:val="auto"/>
            <w:sz w:val="28"/>
            <w:szCs w:val="28"/>
            <w:u w:val="none"/>
          </w:rPr>
          <w:t>Матвеев Л.П.</w:t>
        </w:r>
      </w:hyperlink>
      <w:r w:rsidRPr="00FA1255">
        <w:rPr>
          <w:sz w:val="28"/>
          <w:szCs w:val="28"/>
        </w:rPr>
        <w:t xml:space="preserve"> </w:t>
      </w:r>
      <w:hyperlink r:id="rId32" w:history="1">
        <w:r w:rsidRPr="00FA1255">
          <w:rPr>
            <w:rStyle w:val="af3"/>
            <w:color w:val="auto"/>
            <w:sz w:val="28"/>
            <w:szCs w:val="28"/>
            <w:u w:val="none"/>
          </w:rPr>
          <w:t>Теория и методика физической культуры</w:t>
        </w:r>
      </w:hyperlink>
      <w:r w:rsidRPr="00FA1255">
        <w:rPr>
          <w:sz w:val="28"/>
          <w:szCs w:val="28"/>
        </w:rPr>
        <w:t>: Учебн. для ин-тов физ. культ. - М.: ФиС, 1991.</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11. </w:t>
      </w:r>
      <w:hyperlink r:id="rId33" w:history="1">
        <w:r w:rsidRPr="00FA1255">
          <w:rPr>
            <w:rStyle w:val="af3"/>
            <w:color w:val="auto"/>
            <w:sz w:val="28"/>
            <w:szCs w:val="28"/>
            <w:u w:val="none"/>
          </w:rPr>
          <w:t>Мокеев Г.И.</w:t>
        </w:r>
      </w:hyperlink>
      <w:r w:rsidRPr="00FA1255">
        <w:rPr>
          <w:i/>
          <w:iCs/>
          <w:sz w:val="28"/>
          <w:szCs w:val="28"/>
        </w:rPr>
        <w:t xml:space="preserve">, </w:t>
      </w:r>
      <w:hyperlink r:id="rId34" w:history="1">
        <w:r w:rsidRPr="00FA1255">
          <w:rPr>
            <w:rStyle w:val="af3"/>
            <w:color w:val="auto"/>
            <w:sz w:val="28"/>
            <w:szCs w:val="28"/>
            <w:u w:val="none"/>
          </w:rPr>
          <w:t>Ю.Б. Никифоров</w:t>
        </w:r>
      </w:hyperlink>
      <w:r w:rsidRPr="00FA1255">
        <w:rPr>
          <w:i/>
          <w:iCs/>
          <w:sz w:val="28"/>
          <w:szCs w:val="28"/>
        </w:rPr>
        <w:t>.</w:t>
      </w:r>
      <w:r w:rsidRPr="00FA1255">
        <w:rPr>
          <w:sz w:val="28"/>
          <w:szCs w:val="28"/>
        </w:rPr>
        <w:t xml:space="preserve"> </w:t>
      </w:r>
      <w:hyperlink r:id="rId35" w:history="1">
        <w:r w:rsidRPr="00FA1255">
          <w:rPr>
            <w:rStyle w:val="af3"/>
            <w:color w:val="auto"/>
            <w:sz w:val="28"/>
            <w:szCs w:val="28"/>
            <w:u w:val="none"/>
          </w:rPr>
          <w:t>Модельные характеристики тренировочных нагрузок и подготовленности боксеров</w:t>
        </w:r>
      </w:hyperlink>
      <w:r w:rsidRPr="00FA1255">
        <w:rPr>
          <w:sz w:val="28"/>
          <w:szCs w:val="28"/>
        </w:rPr>
        <w:t xml:space="preserve"> //</w:t>
      </w:r>
      <w:hyperlink r:id="rId36" w:history="1">
        <w:r w:rsidRPr="00FA1255">
          <w:rPr>
            <w:rStyle w:val="af3"/>
            <w:color w:val="auto"/>
            <w:sz w:val="28"/>
            <w:szCs w:val="28"/>
            <w:u w:val="none"/>
          </w:rPr>
          <w:t>Бокс</w:t>
        </w:r>
      </w:hyperlink>
      <w:r w:rsidRPr="00FA1255">
        <w:rPr>
          <w:sz w:val="28"/>
          <w:szCs w:val="28"/>
        </w:rPr>
        <w:t>: Ежегодник, 1983. - М.: ФиС, 1983.</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12. </w:t>
      </w:r>
      <w:hyperlink r:id="rId37" w:history="1">
        <w:r w:rsidRPr="00FA1255">
          <w:rPr>
            <w:rStyle w:val="af3"/>
            <w:color w:val="auto"/>
            <w:sz w:val="28"/>
            <w:szCs w:val="28"/>
            <w:u w:val="none"/>
          </w:rPr>
          <w:t>Мокеев Г.И.</w:t>
        </w:r>
      </w:hyperlink>
      <w:r w:rsidRPr="00FA1255">
        <w:rPr>
          <w:i/>
          <w:iCs/>
          <w:sz w:val="28"/>
          <w:szCs w:val="28"/>
        </w:rPr>
        <w:t xml:space="preserve">, </w:t>
      </w:r>
      <w:hyperlink r:id="rId38" w:history="1">
        <w:r w:rsidRPr="00FA1255">
          <w:rPr>
            <w:rStyle w:val="af3"/>
            <w:color w:val="auto"/>
            <w:sz w:val="28"/>
            <w:szCs w:val="28"/>
            <w:u w:val="none"/>
          </w:rPr>
          <w:t>А.Г. Ширяев</w:t>
        </w:r>
      </w:hyperlink>
      <w:r w:rsidRPr="00FA1255">
        <w:rPr>
          <w:i/>
          <w:iCs/>
          <w:sz w:val="28"/>
          <w:szCs w:val="28"/>
        </w:rPr>
        <w:t xml:space="preserve">, </w:t>
      </w:r>
      <w:hyperlink r:id="rId39" w:history="1">
        <w:r w:rsidRPr="00FA1255">
          <w:rPr>
            <w:rStyle w:val="af3"/>
            <w:color w:val="auto"/>
            <w:sz w:val="28"/>
            <w:szCs w:val="28"/>
            <w:u w:val="none"/>
          </w:rPr>
          <w:t>Р.М. Мулашов</w:t>
        </w:r>
      </w:hyperlink>
      <w:r w:rsidRPr="00FA1255">
        <w:rPr>
          <w:i/>
          <w:iCs/>
          <w:sz w:val="28"/>
          <w:szCs w:val="28"/>
        </w:rPr>
        <w:t>.</w:t>
      </w:r>
      <w:r w:rsidRPr="00FA1255">
        <w:rPr>
          <w:sz w:val="28"/>
          <w:szCs w:val="28"/>
        </w:rPr>
        <w:t xml:space="preserve"> </w:t>
      </w:r>
      <w:hyperlink r:id="rId40" w:history="1">
        <w:r w:rsidRPr="00FA1255">
          <w:rPr>
            <w:rStyle w:val="af3"/>
            <w:color w:val="auto"/>
            <w:sz w:val="28"/>
            <w:szCs w:val="28"/>
            <w:u w:val="none"/>
          </w:rPr>
          <w:t>Бокс: проблемы и решения</w:t>
        </w:r>
      </w:hyperlink>
      <w:r w:rsidRPr="00FA1255">
        <w:rPr>
          <w:sz w:val="28"/>
          <w:szCs w:val="28"/>
        </w:rPr>
        <w:t>. Уфа, 1989.</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13. </w:t>
      </w:r>
      <w:hyperlink r:id="rId41" w:history="1">
        <w:r w:rsidRPr="00FA1255">
          <w:rPr>
            <w:rStyle w:val="af3"/>
            <w:color w:val="auto"/>
            <w:sz w:val="28"/>
            <w:szCs w:val="28"/>
            <w:u w:val="none"/>
          </w:rPr>
          <w:t>Никифоров Ю.Б.</w:t>
        </w:r>
      </w:hyperlink>
      <w:r w:rsidRPr="00FA1255">
        <w:rPr>
          <w:i/>
          <w:iCs/>
          <w:sz w:val="28"/>
          <w:szCs w:val="28"/>
        </w:rPr>
        <w:t xml:space="preserve">, </w:t>
      </w:r>
      <w:hyperlink r:id="rId42" w:history="1">
        <w:r w:rsidRPr="00FA1255">
          <w:rPr>
            <w:rStyle w:val="af3"/>
            <w:color w:val="auto"/>
            <w:sz w:val="28"/>
            <w:szCs w:val="28"/>
            <w:u w:val="none"/>
          </w:rPr>
          <w:t>И.Б. Викторов</w:t>
        </w:r>
      </w:hyperlink>
      <w:r w:rsidRPr="00FA1255">
        <w:rPr>
          <w:i/>
          <w:iCs/>
          <w:sz w:val="28"/>
          <w:szCs w:val="28"/>
        </w:rPr>
        <w:t>.</w:t>
      </w:r>
      <w:r w:rsidRPr="00FA1255">
        <w:rPr>
          <w:sz w:val="28"/>
          <w:szCs w:val="28"/>
        </w:rPr>
        <w:t xml:space="preserve"> </w:t>
      </w:r>
      <w:hyperlink r:id="rId43" w:history="1">
        <w:r w:rsidRPr="00FA1255">
          <w:rPr>
            <w:rStyle w:val="af3"/>
            <w:color w:val="auto"/>
            <w:sz w:val="28"/>
            <w:szCs w:val="28"/>
            <w:u w:val="none"/>
          </w:rPr>
          <w:t>Построение и планирование тренировки в боксе</w:t>
        </w:r>
      </w:hyperlink>
      <w:r w:rsidRPr="00FA1255">
        <w:rPr>
          <w:sz w:val="28"/>
          <w:szCs w:val="28"/>
        </w:rPr>
        <w:t>. - М.: ФиС, 1978.</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14. </w:t>
      </w:r>
      <w:hyperlink r:id="rId44" w:history="1">
        <w:r w:rsidRPr="00FA1255">
          <w:rPr>
            <w:rStyle w:val="af3"/>
            <w:color w:val="auto"/>
            <w:sz w:val="28"/>
            <w:szCs w:val="28"/>
            <w:u w:val="none"/>
          </w:rPr>
          <w:t>Никифоров Ю.Б.</w:t>
        </w:r>
      </w:hyperlink>
      <w:r w:rsidRPr="00FA1255">
        <w:rPr>
          <w:sz w:val="28"/>
          <w:szCs w:val="28"/>
        </w:rPr>
        <w:t xml:space="preserve"> </w:t>
      </w:r>
      <w:hyperlink r:id="rId45" w:history="1">
        <w:r w:rsidRPr="00FA1255">
          <w:rPr>
            <w:rStyle w:val="af3"/>
            <w:color w:val="auto"/>
            <w:sz w:val="28"/>
            <w:szCs w:val="28"/>
            <w:u w:val="none"/>
          </w:rPr>
          <w:t>Оптимизация предсоревновательной тренировки боксеров</w:t>
        </w:r>
      </w:hyperlink>
      <w:r w:rsidRPr="00FA1255">
        <w:rPr>
          <w:sz w:val="28"/>
          <w:szCs w:val="28"/>
        </w:rPr>
        <w:t xml:space="preserve"> //</w:t>
      </w:r>
      <w:hyperlink r:id="rId46" w:history="1">
        <w:r w:rsidRPr="00FA1255">
          <w:rPr>
            <w:rStyle w:val="af3"/>
            <w:color w:val="auto"/>
            <w:sz w:val="28"/>
            <w:szCs w:val="28"/>
            <w:u w:val="none"/>
          </w:rPr>
          <w:t>Бокс</w:t>
        </w:r>
      </w:hyperlink>
      <w:r w:rsidRPr="00FA1255">
        <w:rPr>
          <w:sz w:val="28"/>
          <w:szCs w:val="28"/>
        </w:rPr>
        <w:t>: Ежегодник, 1981. - М.: ФиС, 1981.</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15. </w:t>
      </w:r>
      <w:hyperlink r:id="rId47" w:history="1">
        <w:r w:rsidRPr="00FA1255">
          <w:rPr>
            <w:rStyle w:val="af3"/>
            <w:color w:val="auto"/>
            <w:sz w:val="28"/>
            <w:szCs w:val="28"/>
            <w:u w:val="none"/>
          </w:rPr>
          <w:t>Никифоров Ю.Б.</w:t>
        </w:r>
      </w:hyperlink>
      <w:r w:rsidRPr="00FA1255">
        <w:rPr>
          <w:sz w:val="28"/>
          <w:szCs w:val="28"/>
        </w:rPr>
        <w:t xml:space="preserve"> </w:t>
      </w:r>
      <w:hyperlink r:id="rId48" w:history="1">
        <w:r w:rsidRPr="00FA1255">
          <w:rPr>
            <w:rStyle w:val="af3"/>
            <w:color w:val="auto"/>
            <w:sz w:val="28"/>
            <w:szCs w:val="28"/>
            <w:u w:val="none"/>
          </w:rPr>
          <w:t>Эффективность тренировки боксеров</w:t>
        </w:r>
      </w:hyperlink>
      <w:r w:rsidRPr="00FA1255">
        <w:rPr>
          <w:sz w:val="28"/>
          <w:szCs w:val="28"/>
        </w:rPr>
        <w:t>. - М.: ФиС, 1987.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16. </w:t>
      </w:r>
      <w:hyperlink r:id="rId49" w:history="1">
        <w:r w:rsidRPr="00FA1255">
          <w:rPr>
            <w:rStyle w:val="af3"/>
            <w:color w:val="auto"/>
            <w:sz w:val="28"/>
            <w:szCs w:val="28"/>
            <w:u w:val="none"/>
          </w:rPr>
          <w:t>Платонов В.Н.</w:t>
        </w:r>
      </w:hyperlink>
      <w:r w:rsidRPr="00FA1255">
        <w:rPr>
          <w:sz w:val="28"/>
          <w:szCs w:val="28"/>
        </w:rPr>
        <w:t xml:space="preserve"> </w:t>
      </w:r>
      <w:hyperlink r:id="rId50" w:history="1">
        <w:r w:rsidRPr="00FA1255">
          <w:rPr>
            <w:rStyle w:val="af3"/>
            <w:color w:val="auto"/>
            <w:sz w:val="28"/>
            <w:szCs w:val="28"/>
            <w:u w:val="none"/>
          </w:rPr>
          <w:t>Струтура многолетнего и годичного циклов подготовки</w:t>
        </w:r>
      </w:hyperlink>
      <w:r w:rsidRPr="00FA1255">
        <w:rPr>
          <w:sz w:val="28"/>
          <w:szCs w:val="28"/>
        </w:rPr>
        <w:t xml:space="preserve"> //</w:t>
      </w:r>
      <w:hyperlink r:id="rId51" w:history="1">
        <w:r w:rsidRPr="00FA1255">
          <w:rPr>
            <w:rStyle w:val="af3"/>
            <w:color w:val="auto"/>
            <w:sz w:val="28"/>
            <w:szCs w:val="28"/>
            <w:u w:val="none"/>
          </w:rPr>
          <w:t>Современная система спортивной подготовки</w:t>
        </w:r>
      </w:hyperlink>
      <w:r w:rsidRPr="00FA1255">
        <w:rPr>
          <w:sz w:val="28"/>
          <w:szCs w:val="28"/>
        </w:rPr>
        <w:t>. М., 1995.</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17. </w:t>
      </w:r>
      <w:hyperlink r:id="rId52" w:history="1">
        <w:r w:rsidRPr="00FA1255">
          <w:rPr>
            <w:rStyle w:val="af3"/>
            <w:color w:val="auto"/>
            <w:sz w:val="28"/>
            <w:szCs w:val="28"/>
            <w:u w:val="none"/>
          </w:rPr>
          <w:t>Сыч В.Л.</w:t>
        </w:r>
      </w:hyperlink>
      <w:r w:rsidRPr="00FA1255">
        <w:rPr>
          <w:sz w:val="28"/>
          <w:szCs w:val="28"/>
        </w:rPr>
        <w:t xml:space="preserve"> </w:t>
      </w:r>
      <w:hyperlink r:id="rId53" w:history="1">
        <w:r w:rsidRPr="00FA1255">
          <w:rPr>
            <w:rStyle w:val="af3"/>
            <w:color w:val="auto"/>
            <w:sz w:val="28"/>
            <w:szCs w:val="28"/>
            <w:u w:val="none"/>
          </w:rPr>
          <w:t>Основные компоненты системы спортивной подготовки и принципы ее функционирования</w:t>
        </w:r>
      </w:hyperlink>
      <w:r w:rsidRPr="00FA1255">
        <w:rPr>
          <w:sz w:val="28"/>
          <w:szCs w:val="28"/>
        </w:rPr>
        <w:t xml:space="preserve">. </w:t>
      </w:r>
      <w:hyperlink r:id="rId54" w:history="1">
        <w:r w:rsidRPr="00FA1255">
          <w:rPr>
            <w:rStyle w:val="af3"/>
            <w:color w:val="auto"/>
            <w:sz w:val="28"/>
            <w:szCs w:val="28"/>
            <w:u w:val="none"/>
          </w:rPr>
          <w:t>Современная система спортивной подготовки</w:t>
        </w:r>
      </w:hyperlink>
      <w:r w:rsidRPr="00FA1255">
        <w:rPr>
          <w:sz w:val="28"/>
          <w:szCs w:val="28"/>
        </w:rPr>
        <w:t>. М., 1995.</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18. </w:t>
      </w:r>
      <w:hyperlink r:id="rId55" w:history="1">
        <w:r w:rsidRPr="00FA1255">
          <w:rPr>
            <w:rStyle w:val="af3"/>
            <w:color w:val="auto"/>
            <w:sz w:val="28"/>
            <w:szCs w:val="28"/>
            <w:u w:val="none"/>
          </w:rPr>
          <w:t>Толковый словарь спортивных терминов</w:t>
        </w:r>
      </w:hyperlink>
      <w:r w:rsidRPr="00FA1255">
        <w:rPr>
          <w:sz w:val="28"/>
          <w:szCs w:val="28"/>
        </w:rPr>
        <w:t>. М., 1993.</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19. </w:t>
      </w:r>
      <w:hyperlink r:id="rId56" w:history="1">
        <w:r w:rsidRPr="00FA1255">
          <w:rPr>
            <w:rStyle w:val="af3"/>
            <w:color w:val="auto"/>
            <w:sz w:val="28"/>
            <w:szCs w:val="28"/>
            <w:u w:val="none"/>
          </w:rPr>
          <w:t>Теория спорта</w:t>
        </w:r>
      </w:hyperlink>
      <w:r w:rsidRPr="00FA1255">
        <w:rPr>
          <w:sz w:val="28"/>
          <w:szCs w:val="28"/>
        </w:rPr>
        <w:t xml:space="preserve"> /Под ред. проф. В.Н. Платонова. - Киев: Вища школа, 1987.</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t xml:space="preserve">20. </w:t>
      </w:r>
      <w:hyperlink r:id="rId57" w:history="1">
        <w:r w:rsidRPr="00FA1255">
          <w:rPr>
            <w:rStyle w:val="af3"/>
            <w:color w:val="auto"/>
            <w:sz w:val="28"/>
            <w:szCs w:val="28"/>
            <w:u w:val="none"/>
          </w:rPr>
          <w:t>Циргиладзе И.В.</w:t>
        </w:r>
      </w:hyperlink>
      <w:r w:rsidRPr="00FA1255">
        <w:rPr>
          <w:i/>
          <w:iCs/>
          <w:sz w:val="28"/>
          <w:szCs w:val="28"/>
        </w:rPr>
        <w:t xml:space="preserve">, </w:t>
      </w:r>
      <w:hyperlink r:id="rId58" w:history="1">
        <w:r w:rsidRPr="00FA1255">
          <w:rPr>
            <w:rStyle w:val="af3"/>
            <w:color w:val="auto"/>
            <w:sz w:val="28"/>
            <w:szCs w:val="28"/>
            <w:u w:val="none"/>
          </w:rPr>
          <w:t>А.А. Новиков</w:t>
        </w:r>
      </w:hyperlink>
      <w:r w:rsidRPr="00FA1255">
        <w:rPr>
          <w:i/>
          <w:iCs/>
          <w:sz w:val="28"/>
          <w:szCs w:val="28"/>
        </w:rPr>
        <w:t xml:space="preserve">. </w:t>
      </w:r>
      <w:hyperlink r:id="rId59" w:history="1">
        <w:r w:rsidRPr="00FA1255">
          <w:rPr>
            <w:rStyle w:val="af3"/>
            <w:color w:val="auto"/>
            <w:sz w:val="28"/>
            <w:szCs w:val="28"/>
            <w:u w:val="none"/>
          </w:rPr>
          <w:t>Модельные характеристики высококвалифицированных боксеров в системе управления их подготовкой</w:t>
        </w:r>
      </w:hyperlink>
      <w:r w:rsidRPr="00FA1255">
        <w:rPr>
          <w:sz w:val="28"/>
          <w:szCs w:val="28"/>
        </w:rPr>
        <w:t xml:space="preserve"> //</w:t>
      </w:r>
      <w:hyperlink r:id="rId60" w:history="1">
        <w:r w:rsidRPr="00FA1255">
          <w:rPr>
            <w:rStyle w:val="af3"/>
            <w:color w:val="auto"/>
            <w:sz w:val="28"/>
            <w:szCs w:val="28"/>
            <w:u w:val="none"/>
          </w:rPr>
          <w:t>Олимпийский бокс сегодня</w:t>
        </w:r>
      </w:hyperlink>
      <w:r w:rsidRPr="00FA1255">
        <w:rPr>
          <w:sz w:val="28"/>
          <w:szCs w:val="28"/>
        </w:rPr>
        <w:t>. М., 1989.</w:t>
      </w:r>
    </w:p>
    <w:p w:rsidR="000F17F0" w:rsidRPr="00FA1255" w:rsidRDefault="000F17F0" w:rsidP="00E00BEB">
      <w:pPr>
        <w:pStyle w:val="ad"/>
        <w:spacing w:before="0" w:beforeAutospacing="0" w:after="0" w:afterAutospacing="0"/>
        <w:ind w:firstLine="600"/>
        <w:jc w:val="both"/>
        <w:rPr>
          <w:sz w:val="28"/>
          <w:szCs w:val="28"/>
        </w:rPr>
      </w:pPr>
      <w:r w:rsidRPr="00FA1255">
        <w:rPr>
          <w:sz w:val="28"/>
          <w:szCs w:val="28"/>
        </w:rPr>
        <w:lastRenderedPageBreak/>
        <w:t xml:space="preserve">21. </w:t>
      </w:r>
      <w:hyperlink r:id="rId61" w:history="1">
        <w:r w:rsidRPr="00FA1255">
          <w:rPr>
            <w:rStyle w:val="af3"/>
            <w:color w:val="auto"/>
            <w:sz w:val="28"/>
            <w:szCs w:val="28"/>
            <w:u w:val="none"/>
          </w:rPr>
          <w:t>Шустин Б.Н.</w:t>
        </w:r>
      </w:hyperlink>
      <w:r w:rsidRPr="00FA1255">
        <w:rPr>
          <w:sz w:val="28"/>
          <w:szCs w:val="28"/>
        </w:rPr>
        <w:t xml:space="preserve"> </w:t>
      </w:r>
      <w:hyperlink r:id="rId62" w:history="1">
        <w:r w:rsidRPr="00FA1255">
          <w:rPr>
            <w:rStyle w:val="af3"/>
            <w:color w:val="auto"/>
            <w:sz w:val="28"/>
            <w:szCs w:val="28"/>
            <w:u w:val="none"/>
          </w:rPr>
          <w:t>Моделирование и прогнозирование в системе спортивной подготовки</w:t>
        </w:r>
      </w:hyperlink>
      <w:r w:rsidRPr="00FA1255">
        <w:rPr>
          <w:sz w:val="28"/>
          <w:szCs w:val="28"/>
        </w:rPr>
        <w:t xml:space="preserve"> //</w:t>
      </w:r>
      <w:hyperlink r:id="rId63" w:history="1">
        <w:r w:rsidRPr="00FA1255">
          <w:rPr>
            <w:rStyle w:val="af3"/>
            <w:color w:val="auto"/>
            <w:sz w:val="28"/>
            <w:szCs w:val="28"/>
            <w:u w:val="none"/>
          </w:rPr>
          <w:t>Современная система спортивной подготовки</w:t>
        </w:r>
      </w:hyperlink>
      <w:r w:rsidRPr="00FA1255">
        <w:rPr>
          <w:sz w:val="28"/>
          <w:szCs w:val="28"/>
        </w:rPr>
        <w:t>. М., 1995.</w:t>
      </w:r>
    </w:p>
    <w:p w:rsidR="000F17F0" w:rsidRPr="00F940BE" w:rsidRDefault="000F17F0" w:rsidP="0099777B">
      <w:pPr>
        <w:pStyle w:val="6"/>
        <w:spacing w:before="0" w:after="0"/>
        <w:ind w:firstLine="600"/>
        <w:jc w:val="both"/>
        <w:rPr>
          <w:b w:val="0"/>
          <w:sz w:val="28"/>
          <w:szCs w:val="28"/>
        </w:rPr>
      </w:pPr>
      <w:r w:rsidRPr="00F940BE">
        <w:rPr>
          <w:b w:val="0"/>
          <w:sz w:val="28"/>
          <w:szCs w:val="28"/>
        </w:rPr>
        <w:t>Интернет-ресурсы:</w:t>
      </w:r>
    </w:p>
    <w:p w:rsidR="000F17F0" w:rsidRPr="00F940BE" w:rsidRDefault="000F17F0" w:rsidP="00F940BE">
      <w:pPr>
        <w:pStyle w:val="7"/>
        <w:spacing w:before="0" w:after="0"/>
        <w:jc w:val="both"/>
        <w:rPr>
          <w:sz w:val="28"/>
          <w:szCs w:val="28"/>
        </w:rPr>
      </w:pPr>
      <w:r w:rsidRPr="00F940BE">
        <w:rPr>
          <w:sz w:val="28"/>
          <w:szCs w:val="28"/>
        </w:rPr>
        <w:t>1.</w:t>
      </w:r>
      <w:r w:rsidRPr="00F940BE">
        <w:rPr>
          <w:sz w:val="28"/>
          <w:szCs w:val="28"/>
        </w:rPr>
        <w:tab/>
      </w:r>
      <w:hyperlink r:id="rId64" w:history="1">
        <w:r w:rsidRPr="00F940BE">
          <w:rPr>
            <w:rStyle w:val="af3"/>
            <w:color w:val="auto"/>
            <w:sz w:val="28"/>
            <w:szCs w:val="28"/>
            <w:u w:val="none"/>
            <w:lang w:val="en-US"/>
          </w:rPr>
          <w:t>www</w:t>
        </w:r>
        <w:r w:rsidRPr="00F940BE">
          <w:rPr>
            <w:rStyle w:val="af3"/>
            <w:color w:val="auto"/>
            <w:sz w:val="28"/>
            <w:szCs w:val="28"/>
            <w:u w:val="none"/>
          </w:rPr>
          <w:t>.</w:t>
        </w:r>
        <w:r w:rsidRPr="00F940BE">
          <w:rPr>
            <w:rStyle w:val="af3"/>
            <w:color w:val="auto"/>
            <w:sz w:val="28"/>
            <w:szCs w:val="28"/>
            <w:u w:val="none"/>
            <w:lang w:val="en-US"/>
          </w:rPr>
          <w:t>lib</w:t>
        </w:r>
        <w:r w:rsidRPr="00F940BE">
          <w:rPr>
            <w:rStyle w:val="af3"/>
            <w:color w:val="auto"/>
            <w:sz w:val="28"/>
            <w:szCs w:val="28"/>
            <w:u w:val="none"/>
          </w:rPr>
          <w:t>.</w:t>
        </w:r>
        <w:r w:rsidRPr="00F940BE">
          <w:rPr>
            <w:rStyle w:val="af3"/>
            <w:color w:val="auto"/>
            <w:sz w:val="28"/>
            <w:szCs w:val="28"/>
            <w:u w:val="none"/>
            <w:lang w:val="en-US"/>
          </w:rPr>
          <w:t>sported</w:t>
        </w:r>
        <w:r w:rsidRPr="00F940BE">
          <w:rPr>
            <w:rStyle w:val="af3"/>
            <w:color w:val="auto"/>
            <w:sz w:val="28"/>
            <w:szCs w:val="28"/>
            <w:u w:val="none"/>
          </w:rPr>
          <w:t>.</w:t>
        </w:r>
        <w:r w:rsidRPr="00F940BE">
          <w:rPr>
            <w:rStyle w:val="af3"/>
            <w:color w:val="auto"/>
            <w:sz w:val="28"/>
            <w:szCs w:val="28"/>
            <w:u w:val="none"/>
            <w:lang w:val="en-US"/>
          </w:rPr>
          <w:t>ru</w:t>
        </w:r>
      </w:hyperlink>
    </w:p>
    <w:p w:rsidR="000F17F0" w:rsidRPr="00F940BE" w:rsidRDefault="000F17F0" w:rsidP="00F940BE">
      <w:pPr>
        <w:pStyle w:val="7"/>
        <w:spacing w:before="0" w:after="0"/>
        <w:jc w:val="both"/>
        <w:rPr>
          <w:sz w:val="28"/>
          <w:szCs w:val="28"/>
        </w:rPr>
      </w:pPr>
      <w:r w:rsidRPr="00F940BE">
        <w:rPr>
          <w:sz w:val="28"/>
          <w:szCs w:val="28"/>
        </w:rPr>
        <w:t>2.</w:t>
      </w:r>
      <w:r w:rsidRPr="00F940BE">
        <w:rPr>
          <w:sz w:val="28"/>
          <w:szCs w:val="28"/>
        </w:rPr>
        <w:tab/>
      </w:r>
      <w:hyperlink r:id="rId65" w:history="1">
        <w:r w:rsidRPr="00F940BE">
          <w:rPr>
            <w:rStyle w:val="af3"/>
            <w:color w:val="auto"/>
            <w:sz w:val="28"/>
            <w:szCs w:val="28"/>
            <w:u w:val="none"/>
            <w:lang w:val="en-US"/>
          </w:rPr>
          <w:t>www</w:t>
        </w:r>
        <w:r w:rsidRPr="00F940BE">
          <w:rPr>
            <w:rStyle w:val="af3"/>
            <w:color w:val="auto"/>
            <w:sz w:val="28"/>
            <w:szCs w:val="28"/>
            <w:u w:val="none"/>
          </w:rPr>
          <w:t>.</w:t>
        </w:r>
        <w:r w:rsidRPr="00F940BE">
          <w:rPr>
            <w:rStyle w:val="af3"/>
            <w:color w:val="auto"/>
            <w:sz w:val="28"/>
            <w:szCs w:val="28"/>
            <w:u w:val="none"/>
            <w:lang w:val="en-US"/>
          </w:rPr>
          <w:t>school</w:t>
        </w:r>
        <w:r w:rsidRPr="00F940BE">
          <w:rPr>
            <w:rStyle w:val="af3"/>
            <w:color w:val="auto"/>
            <w:sz w:val="28"/>
            <w:szCs w:val="28"/>
            <w:u w:val="none"/>
          </w:rPr>
          <w:t>.</w:t>
        </w:r>
        <w:r w:rsidRPr="00F940BE">
          <w:rPr>
            <w:rStyle w:val="af3"/>
            <w:color w:val="auto"/>
            <w:sz w:val="28"/>
            <w:szCs w:val="28"/>
            <w:u w:val="none"/>
            <w:lang w:val="en-US"/>
          </w:rPr>
          <w:t>edu</w:t>
        </w:r>
        <w:r w:rsidRPr="00F940BE">
          <w:rPr>
            <w:rStyle w:val="af3"/>
            <w:color w:val="auto"/>
            <w:sz w:val="28"/>
            <w:szCs w:val="28"/>
            <w:u w:val="none"/>
          </w:rPr>
          <w:t>.</w:t>
        </w:r>
        <w:r w:rsidRPr="00F940BE">
          <w:rPr>
            <w:rStyle w:val="af3"/>
            <w:color w:val="auto"/>
            <w:sz w:val="28"/>
            <w:szCs w:val="28"/>
            <w:u w:val="none"/>
            <w:lang w:val="en-US"/>
          </w:rPr>
          <w:t>ru</w:t>
        </w:r>
      </w:hyperlink>
    </w:p>
    <w:p w:rsidR="000F17F0" w:rsidRPr="00F940BE" w:rsidRDefault="000F17F0" w:rsidP="00F940BE">
      <w:pPr>
        <w:pStyle w:val="7"/>
        <w:spacing w:before="0" w:after="0"/>
        <w:jc w:val="both"/>
        <w:rPr>
          <w:sz w:val="28"/>
          <w:szCs w:val="28"/>
        </w:rPr>
      </w:pPr>
      <w:r w:rsidRPr="00F940BE">
        <w:rPr>
          <w:sz w:val="28"/>
          <w:szCs w:val="28"/>
        </w:rPr>
        <w:t>3.</w:t>
      </w:r>
      <w:r w:rsidRPr="00F940BE">
        <w:rPr>
          <w:sz w:val="28"/>
          <w:szCs w:val="28"/>
        </w:rPr>
        <w:tab/>
      </w:r>
      <w:hyperlink r:id="rId66" w:history="1">
        <w:r w:rsidRPr="00F940BE">
          <w:rPr>
            <w:rStyle w:val="af3"/>
            <w:color w:val="auto"/>
            <w:sz w:val="28"/>
            <w:szCs w:val="28"/>
            <w:u w:val="none"/>
          </w:rPr>
          <w:t>http://www.infosport.ru/minsport/</w:t>
        </w:r>
      </w:hyperlink>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Default="000F17F0" w:rsidP="00957E5A">
      <w:pPr>
        <w:pStyle w:val="ad"/>
        <w:spacing w:before="0" w:beforeAutospacing="0" w:after="0" w:afterAutospacing="0"/>
        <w:jc w:val="both"/>
        <w:rPr>
          <w:sz w:val="28"/>
          <w:szCs w:val="28"/>
        </w:rPr>
      </w:pPr>
    </w:p>
    <w:p w:rsidR="000F17F0" w:rsidRPr="00EC252B" w:rsidRDefault="000F17F0" w:rsidP="000B1C5A">
      <w:pPr>
        <w:pStyle w:val="ad"/>
        <w:numPr>
          <w:ilvl w:val="0"/>
          <w:numId w:val="3"/>
        </w:numPr>
        <w:spacing w:before="0" w:beforeAutospacing="0" w:after="0" w:afterAutospacing="0"/>
        <w:jc w:val="center"/>
        <w:rPr>
          <w:b/>
          <w:sz w:val="28"/>
          <w:szCs w:val="28"/>
        </w:rPr>
      </w:pPr>
      <w:r>
        <w:rPr>
          <w:b/>
          <w:sz w:val="28"/>
          <w:szCs w:val="28"/>
        </w:rPr>
        <w:lastRenderedPageBreak/>
        <w:t xml:space="preserve">ПЛАН ФИЗКУЛЬТУРНО-СПОРТИВНЫХ МЕРОПРИЯТИЙ </w:t>
      </w:r>
    </w:p>
    <w:p w:rsidR="000F17F0" w:rsidRPr="00095011" w:rsidRDefault="000F17F0" w:rsidP="009225BC">
      <w:pPr>
        <w:pStyle w:val="ad"/>
        <w:spacing w:before="0" w:beforeAutospacing="0" w:after="0" w:afterAutospacing="0"/>
        <w:jc w:val="both"/>
        <w:rPr>
          <w:sz w:val="28"/>
          <w:szCs w:val="28"/>
        </w:rPr>
      </w:pPr>
    </w:p>
    <w:p w:rsidR="000F17F0" w:rsidRPr="000B6989" w:rsidRDefault="000F17F0" w:rsidP="000B6989">
      <w:pPr>
        <w:pStyle w:val="ad"/>
        <w:spacing w:before="0" w:beforeAutospacing="0" w:after="0" w:afterAutospacing="0"/>
        <w:ind w:firstLine="708"/>
        <w:jc w:val="both"/>
        <w:rPr>
          <w:b/>
          <w:sz w:val="28"/>
          <w:szCs w:val="28"/>
        </w:rPr>
      </w:pPr>
      <w:r>
        <w:rPr>
          <w:b/>
          <w:sz w:val="28"/>
          <w:szCs w:val="28"/>
        </w:rPr>
        <w:t>Годовой план работы организации</w:t>
      </w:r>
    </w:p>
    <w:p w:rsidR="000F17F0" w:rsidRPr="009225BC" w:rsidRDefault="000F17F0" w:rsidP="009225BC">
      <w:pPr>
        <w:pStyle w:val="ad"/>
        <w:shd w:val="clear" w:color="auto" w:fill="FFFFFF"/>
        <w:spacing w:before="0" w:beforeAutospacing="0" w:after="0" w:afterAutospacing="0"/>
        <w:jc w:val="center"/>
        <w:rPr>
          <w:sz w:val="28"/>
          <w:szCs w:val="28"/>
        </w:rPr>
      </w:pPr>
      <w:r w:rsidRPr="009225BC">
        <w:rPr>
          <w:bCs/>
          <w:spacing w:val="-1"/>
          <w:sz w:val="28"/>
          <w:szCs w:val="28"/>
        </w:rPr>
        <w:t>Организац</w:t>
      </w:r>
      <w:r>
        <w:rPr>
          <w:bCs/>
          <w:spacing w:val="-1"/>
          <w:sz w:val="28"/>
          <w:szCs w:val="28"/>
        </w:rPr>
        <w:t>ионная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2"/>
        <w:gridCol w:w="4456"/>
        <w:gridCol w:w="2210"/>
        <w:gridCol w:w="2393"/>
      </w:tblGrid>
      <w:tr w:rsidR="000F17F0" w:rsidRPr="009225BC" w:rsidTr="002310EC">
        <w:tc>
          <w:tcPr>
            <w:tcW w:w="512" w:type="dxa"/>
          </w:tcPr>
          <w:p w:rsidR="000F17F0" w:rsidRPr="002310EC" w:rsidRDefault="000F17F0" w:rsidP="002310EC">
            <w:pPr>
              <w:pStyle w:val="ad"/>
              <w:shd w:val="clear" w:color="auto" w:fill="FFFFFF"/>
              <w:ind w:left="14"/>
              <w:jc w:val="center"/>
              <w:rPr>
                <w:b/>
              </w:rPr>
            </w:pPr>
            <w:r w:rsidRPr="002310EC">
              <w:rPr>
                <w:b/>
                <w:bCs/>
              </w:rPr>
              <w:t>№</w:t>
            </w:r>
          </w:p>
        </w:tc>
        <w:tc>
          <w:tcPr>
            <w:tcW w:w="4456" w:type="dxa"/>
          </w:tcPr>
          <w:p w:rsidR="000F17F0" w:rsidRPr="002310EC" w:rsidRDefault="000F17F0" w:rsidP="002310EC">
            <w:pPr>
              <w:pStyle w:val="ad"/>
              <w:spacing w:line="274" w:lineRule="atLeast"/>
              <w:jc w:val="center"/>
              <w:rPr>
                <w:b/>
              </w:rPr>
            </w:pPr>
            <w:r w:rsidRPr="002310EC">
              <w:rPr>
                <w:b/>
                <w:bCs/>
              </w:rPr>
              <w:t>Мероприятия</w:t>
            </w:r>
          </w:p>
        </w:tc>
        <w:tc>
          <w:tcPr>
            <w:tcW w:w="2210" w:type="dxa"/>
          </w:tcPr>
          <w:p w:rsidR="000F17F0" w:rsidRPr="002310EC" w:rsidRDefault="000F17F0" w:rsidP="002310EC">
            <w:pPr>
              <w:pStyle w:val="ad"/>
              <w:spacing w:line="274" w:lineRule="atLeast"/>
              <w:jc w:val="center"/>
              <w:rPr>
                <w:b/>
              </w:rPr>
            </w:pPr>
            <w:r w:rsidRPr="002310EC">
              <w:rPr>
                <w:b/>
                <w:bCs/>
              </w:rPr>
              <w:t>Сроки</w:t>
            </w:r>
          </w:p>
        </w:tc>
        <w:tc>
          <w:tcPr>
            <w:tcW w:w="2393" w:type="dxa"/>
          </w:tcPr>
          <w:p w:rsidR="000F17F0" w:rsidRPr="002310EC" w:rsidRDefault="000F17F0" w:rsidP="002310EC">
            <w:pPr>
              <w:pStyle w:val="ad"/>
              <w:spacing w:line="274" w:lineRule="atLeast"/>
              <w:jc w:val="center"/>
              <w:rPr>
                <w:b/>
              </w:rPr>
            </w:pPr>
            <w:r w:rsidRPr="002310EC">
              <w:rPr>
                <w:b/>
                <w:bCs/>
              </w:rPr>
              <w:t>Ответственные</w:t>
            </w:r>
          </w:p>
        </w:tc>
      </w:tr>
      <w:tr w:rsidR="000F17F0" w:rsidRPr="009225BC" w:rsidTr="002310EC">
        <w:tc>
          <w:tcPr>
            <w:tcW w:w="512" w:type="dxa"/>
          </w:tcPr>
          <w:p w:rsidR="000F17F0" w:rsidRPr="009225BC" w:rsidRDefault="000F17F0" w:rsidP="002310EC">
            <w:pPr>
              <w:jc w:val="center"/>
            </w:pPr>
            <w:r w:rsidRPr="009225BC">
              <w:t>1</w:t>
            </w:r>
          </w:p>
        </w:tc>
        <w:tc>
          <w:tcPr>
            <w:tcW w:w="4456" w:type="dxa"/>
          </w:tcPr>
          <w:p w:rsidR="000F17F0" w:rsidRPr="009225BC" w:rsidRDefault="000F17F0" w:rsidP="002310EC">
            <w:pPr>
              <w:jc w:val="both"/>
            </w:pPr>
            <w:r w:rsidRPr="002310EC">
              <w:rPr>
                <w:spacing w:val="-3"/>
              </w:rPr>
              <w:t>Разработать и утвердить планы работы</w:t>
            </w:r>
          </w:p>
        </w:tc>
        <w:tc>
          <w:tcPr>
            <w:tcW w:w="2210" w:type="dxa"/>
          </w:tcPr>
          <w:p w:rsidR="000F17F0" w:rsidRPr="009225BC" w:rsidRDefault="000F17F0" w:rsidP="002310EC">
            <w:pPr>
              <w:pStyle w:val="ad"/>
              <w:spacing w:line="274" w:lineRule="atLeast"/>
              <w:jc w:val="center"/>
            </w:pPr>
            <w:r w:rsidRPr="009225BC">
              <w:t>до 15.09.</w:t>
            </w:r>
          </w:p>
        </w:tc>
        <w:tc>
          <w:tcPr>
            <w:tcW w:w="2393" w:type="dxa"/>
          </w:tcPr>
          <w:p w:rsidR="000F17F0" w:rsidRPr="009225BC" w:rsidRDefault="000F17F0" w:rsidP="002310EC">
            <w:pPr>
              <w:pStyle w:val="ad"/>
              <w:spacing w:line="274" w:lineRule="atLeast"/>
              <w:jc w:val="both"/>
            </w:pPr>
            <w:r w:rsidRPr="009225BC">
              <w:t>зам. директора</w:t>
            </w:r>
          </w:p>
        </w:tc>
      </w:tr>
      <w:tr w:rsidR="000F17F0" w:rsidRPr="009225BC" w:rsidTr="002310EC">
        <w:tc>
          <w:tcPr>
            <w:tcW w:w="512" w:type="dxa"/>
          </w:tcPr>
          <w:p w:rsidR="000F17F0" w:rsidRPr="009225BC" w:rsidRDefault="000F17F0" w:rsidP="002310EC">
            <w:pPr>
              <w:jc w:val="center"/>
            </w:pPr>
            <w:r w:rsidRPr="009225BC">
              <w:t>2</w:t>
            </w:r>
          </w:p>
        </w:tc>
        <w:tc>
          <w:tcPr>
            <w:tcW w:w="4456" w:type="dxa"/>
          </w:tcPr>
          <w:p w:rsidR="000F17F0" w:rsidRPr="002310EC" w:rsidRDefault="000F17F0" w:rsidP="002310EC">
            <w:pPr>
              <w:jc w:val="both"/>
              <w:rPr>
                <w:spacing w:val="-3"/>
              </w:rPr>
            </w:pPr>
            <w:r w:rsidRPr="002310EC">
              <w:rPr>
                <w:spacing w:val="-1"/>
              </w:rPr>
              <w:t>Закончить набор обучающихся и комплектование групп на отделениях</w:t>
            </w:r>
          </w:p>
        </w:tc>
        <w:tc>
          <w:tcPr>
            <w:tcW w:w="2210" w:type="dxa"/>
          </w:tcPr>
          <w:p w:rsidR="000F17F0" w:rsidRPr="009225BC" w:rsidRDefault="000F17F0" w:rsidP="002310EC">
            <w:pPr>
              <w:pStyle w:val="ad"/>
              <w:spacing w:line="274" w:lineRule="atLeast"/>
              <w:jc w:val="center"/>
            </w:pPr>
            <w:r w:rsidRPr="009225BC">
              <w:t>до 15.09.</w:t>
            </w:r>
          </w:p>
        </w:tc>
        <w:tc>
          <w:tcPr>
            <w:tcW w:w="2393" w:type="dxa"/>
          </w:tcPr>
          <w:p w:rsidR="000F17F0" w:rsidRPr="009225BC" w:rsidRDefault="000F17F0" w:rsidP="002310EC">
            <w:pPr>
              <w:pStyle w:val="ad"/>
              <w:spacing w:line="274" w:lineRule="atLeast"/>
              <w:jc w:val="both"/>
            </w:pPr>
            <w:r w:rsidRPr="009225BC">
              <w:t>тренеры-преподаватели</w:t>
            </w:r>
          </w:p>
        </w:tc>
      </w:tr>
      <w:tr w:rsidR="000F17F0" w:rsidRPr="009225BC" w:rsidTr="002310EC">
        <w:tc>
          <w:tcPr>
            <w:tcW w:w="512" w:type="dxa"/>
          </w:tcPr>
          <w:p w:rsidR="000F17F0" w:rsidRPr="009225BC" w:rsidRDefault="000F17F0" w:rsidP="002310EC">
            <w:pPr>
              <w:jc w:val="center"/>
            </w:pPr>
            <w:r w:rsidRPr="009225BC">
              <w:t>3</w:t>
            </w:r>
          </w:p>
        </w:tc>
        <w:tc>
          <w:tcPr>
            <w:tcW w:w="4456" w:type="dxa"/>
          </w:tcPr>
          <w:p w:rsidR="000F17F0" w:rsidRPr="002310EC" w:rsidRDefault="000F17F0" w:rsidP="002310EC">
            <w:pPr>
              <w:jc w:val="both"/>
              <w:rPr>
                <w:spacing w:val="-1"/>
              </w:rPr>
            </w:pPr>
            <w:r w:rsidRPr="009225BC">
              <w:t>Составить календарный план спортивно-</w:t>
            </w:r>
            <w:r w:rsidRPr="002310EC">
              <w:rPr>
                <w:spacing w:val="-3"/>
              </w:rPr>
              <w:t>массовых мероприятий на новый год</w:t>
            </w:r>
          </w:p>
        </w:tc>
        <w:tc>
          <w:tcPr>
            <w:tcW w:w="2210" w:type="dxa"/>
          </w:tcPr>
          <w:p w:rsidR="000F17F0" w:rsidRPr="009225BC" w:rsidRDefault="000F17F0" w:rsidP="002310EC">
            <w:pPr>
              <w:pStyle w:val="ad"/>
              <w:spacing w:line="274" w:lineRule="atLeast"/>
              <w:jc w:val="center"/>
            </w:pPr>
            <w:r w:rsidRPr="009225BC">
              <w:t>до 15.10.</w:t>
            </w:r>
          </w:p>
        </w:tc>
        <w:tc>
          <w:tcPr>
            <w:tcW w:w="2393" w:type="dxa"/>
          </w:tcPr>
          <w:p w:rsidR="000F17F0" w:rsidRPr="009225BC" w:rsidRDefault="000F17F0" w:rsidP="002310EC">
            <w:pPr>
              <w:pStyle w:val="ad"/>
              <w:spacing w:line="274" w:lineRule="atLeast"/>
              <w:jc w:val="both"/>
            </w:pPr>
            <w:r w:rsidRPr="009225BC">
              <w:t>зам. директора</w:t>
            </w:r>
          </w:p>
        </w:tc>
      </w:tr>
      <w:tr w:rsidR="000F17F0" w:rsidRPr="009225BC" w:rsidTr="002310EC">
        <w:tc>
          <w:tcPr>
            <w:tcW w:w="512" w:type="dxa"/>
          </w:tcPr>
          <w:p w:rsidR="000F17F0" w:rsidRPr="009225BC" w:rsidRDefault="000F17F0" w:rsidP="002310EC">
            <w:pPr>
              <w:jc w:val="center"/>
            </w:pPr>
            <w:r w:rsidRPr="009225BC">
              <w:t>4</w:t>
            </w:r>
          </w:p>
        </w:tc>
        <w:tc>
          <w:tcPr>
            <w:tcW w:w="4456" w:type="dxa"/>
          </w:tcPr>
          <w:p w:rsidR="000F17F0" w:rsidRPr="009225BC" w:rsidRDefault="000F17F0" w:rsidP="002310EC">
            <w:pPr>
              <w:jc w:val="both"/>
            </w:pPr>
            <w:r w:rsidRPr="009225BC">
              <w:t xml:space="preserve">Составить и утвердить расписание </w:t>
            </w:r>
            <w:r w:rsidRPr="002310EC">
              <w:rPr>
                <w:spacing w:val="-3"/>
              </w:rPr>
              <w:t>тренировочных занятий</w:t>
            </w:r>
          </w:p>
        </w:tc>
        <w:tc>
          <w:tcPr>
            <w:tcW w:w="2210" w:type="dxa"/>
          </w:tcPr>
          <w:p w:rsidR="000F17F0" w:rsidRPr="009225BC" w:rsidRDefault="000F17F0" w:rsidP="002310EC">
            <w:pPr>
              <w:pStyle w:val="ad"/>
              <w:spacing w:line="274" w:lineRule="atLeast"/>
              <w:jc w:val="center"/>
            </w:pPr>
            <w:r w:rsidRPr="009225BC">
              <w:t>до 15.09.</w:t>
            </w:r>
          </w:p>
        </w:tc>
        <w:tc>
          <w:tcPr>
            <w:tcW w:w="2393" w:type="dxa"/>
          </w:tcPr>
          <w:p w:rsidR="000F17F0" w:rsidRPr="009225BC" w:rsidRDefault="000F17F0" w:rsidP="002310EC">
            <w:pPr>
              <w:pStyle w:val="ad"/>
              <w:spacing w:line="274" w:lineRule="atLeast"/>
              <w:jc w:val="both"/>
            </w:pPr>
            <w:r w:rsidRPr="009225BC">
              <w:t>зам. директора</w:t>
            </w:r>
          </w:p>
        </w:tc>
      </w:tr>
      <w:tr w:rsidR="000F17F0" w:rsidRPr="009225BC" w:rsidTr="002310EC">
        <w:tc>
          <w:tcPr>
            <w:tcW w:w="512" w:type="dxa"/>
          </w:tcPr>
          <w:p w:rsidR="000F17F0" w:rsidRPr="009225BC" w:rsidRDefault="000F17F0" w:rsidP="002310EC">
            <w:pPr>
              <w:jc w:val="center"/>
            </w:pPr>
            <w:r w:rsidRPr="009225BC">
              <w:t>5</w:t>
            </w:r>
          </w:p>
        </w:tc>
        <w:tc>
          <w:tcPr>
            <w:tcW w:w="4456" w:type="dxa"/>
          </w:tcPr>
          <w:p w:rsidR="000F17F0" w:rsidRPr="009225BC" w:rsidRDefault="000F17F0" w:rsidP="002310EC">
            <w:pPr>
              <w:pStyle w:val="ad"/>
              <w:shd w:val="clear" w:color="auto" w:fill="FFFFFF"/>
              <w:spacing w:line="274" w:lineRule="atLeast"/>
              <w:jc w:val="both"/>
            </w:pPr>
            <w:r w:rsidRPr="009225BC">
              <w:t>Утвердить положение о смотре-конкурсе на лучшую группу СДЮСШОР</w:t>
            </w:r>
          </w:p>
        </w:tc>
        <w:tc>
          <w:tcPr>
            <w:tcW w:w="2210" w:type="dxa"/>
          </w:tcPr>
          <w:p w:rsidR="000F17F0" w:rsidRPr="009225BC" w:rsidRDefault="000F17F0" w:rsidP="002310EC">
            <w:pPr>
              <w:pStyle w:val="ad"/>
              <w:spacing w:line="274" w:lineRule="atLeast"/>
              <w:jc w:val="center"/>
            </w:pPr>
            <w:r w:rsidRPr="009225BC">
              <w:t>до 01.10.</w:t>
            </w:r>
          </w:p>
        </w:tc>
        <w:tc>
          <w:tcPr>
            <w:tcW w:w="2393" w:type="dxa"/>
          </w:tcPr>
          <w:p w:rsidR="000F17F0" w:rsidRPr="009225BC" w:rsidRDefault="000F17F0" w:rsidP="002310EC">
            <w:pPr>
              <w:pStyle w:val="ad"/>
              <w:spacing w:line="274" w:lineRule="atLeast"/>
              <w:jc w:val="both"/>
            </w:pPr>
            <w:r w:rsidRPr="009225BC">
              <w:t>зам. директора</w:t>
            </w:r>
          </w:p>
        </w:tc>
      </w:tr>
      <w:tr w:rsidR="000F17F0" w:rsidRPr="009225BC" w:rsidTr="002310EC">
        <w:tc>
          <w:tcPr>
            <w:tcW w:w="512" w:type="dxa"/>
          </w:tcPr>
          <w:p w:rsidR="000F17F0" w:rsidRPr="009225BC" w:rsidRDefault="000F17F0" w:rsidP="002310EC">
            <w:pPr>
              <w:jc w:val="center"/>
            </w:pPr>
            <w:r w:rsidRPr="009225BC">
              <w:t>6</w:t>
            </w:r>
          </w:p>
        </w:tc>
        <w:tc>
          <w:tcPr>
            <w:tcW w:w="4456" w:type="dxa"/>
          </w:tcPr>
          <w:p w:rsidR="000F17F0" w:rsidRPr="009225BC" w:rsidRDefault="000F17F0" w:rsidP="002310EC">
            <w:pPr>
              <w:pStyle w:val="ad"/>
              <w:shd w:val="clear" w:color="auto" w:fill="FFFFFF"/>
              <w:spacing w:line="274" w:lineRule="atLeast"/>
              <w:jc w:val="both"/>
            </w:pPr>
            <w:r w:rsidRPr="002310EC">
              <w:rPr>
                <w:spacing w:val="-3"/>
              </w:rPr>
              <w:t xml:space="preserve">Подвести итоги смотра-конкурса </w:t>
            </w:r>
            <w:r w:rsidRPr="009225BC">
              <w:t>на лучшую группу СДЮСШОР</w:t>
            </w:r>
          </w:p>
        </w:tc>
        <w:tc>
          <w:tcPr>
            <w:tcW w:w="2210" w:type="dxa"/>
          </w:tcPr>
          <w:p w:rsidR="000F17F0" w:rsidRPr="009225BC" w:rsidRDefault="000F17F0" w:rsidP="002310EC">
            <w:pPr>
              <w:pStyle w:val="ad"/>
              <w:spacing w:line="274" w:lineRule="atLeast"/>
              <w:jc w:val="center"/>
            </w:pPr>
            <w:r w:rsidRPr="009225BC">
              <w:t>до 01.04.</w:t>
            </w:r>
          </w:p>
        </w:tc>
        <w:tc>
          <w:tcPr>
            <w:tcW w:w="2393" w:type="dxa"/>
          </w:tcPr>
          <w:p w:rsidR="000F17F0" w:rsidRPr="009225BC" w:rsidRDefault="000F17F0" w:rsidP="002310EC">
            <w:pPr>
              <w:pStyle w:val="ad"/>
              <w:spacing w:line="274" w:lineRule="atLeast"/>
              <w:jc w:val="both"/>
            </w:pPr>
            <w:r w:rsidRPr="009225BC">
              <w:t>зам. директора,             тренеры-преподаватели</w:t>
            </w:r>
          </w:p>
        </w:tc>
      </w:tr>
      <w:tr w:rsidR="000F17F0" w:rsidRPr="009225BC" w:rsidTr="002310EC">
        <w:tc>
          <w:tcPr>
            <w:tcW w:w="512" w:type="dxa"/>
          </w:tcPr>
          <w:p w:rsidR="000F17F0" w:rsidRPr="009225BC" w:rsidRDefault="000F17F0" w:rsidP="002310EC">
            <w:pPr>
              <w:jc w:val="center"/>
            </w:pPr>
            <w:r w:rsidRPr="009225BC">
              <w:t>7</w:t>
            </w:r>
          </w:p>
        </w:tc>
        <w:tc>
          <w:tcPr>
            <w:tcW w:w="4456" w:type="dxa"/>
          </w:tcPr>
          <w:p w:rsidR="000F17F0" w:rsidRPr="009225BC" w:rsidRDefault="000F17F0" w:rsidP="002310EC">
            <w:pPr>
              <w:pStyle w:val="ad"/>
              <w:shd w:val="clear" w:color="auto" w:fill="FFFFFF"/>
              <w:jc w:val="both"/>
            </w:pPr>
            <w:r w:rsidRPr="002310EC">
              <w:rPr>
                <w:bCs/>
              </w:rPr>
              <w:t>Проведение общего собрания трудового коллектива</w:t>
            </w:r>
          </w:p>
        </w:tc>
        <w:tc>
          <w:tcPr>
            <w:tcW w:w="2210" w:type="dxa"/>
          </w:tcPr>
          <w:p w:rsidR="000F17F0" w:rsidRPr="009225BC" w:rsidRDefault="000F17F0" w:rsidP="002310EC">
            <w:pPr>
              <w:pStyle w:val="ad"/>
              <w:spacing w:line="274" w:lineRule="atLeast"/>
              <w:jc w:val="center"/>
            </w:pPr>
            <w:r w:rsidRPr="009225BC">
              <w:t>2 раза в год</w:t>
            </w:r>
          </w:p>
        </w:tc>
        <w:tc>
          <w:tcPr>
            <w:tcW w:w="2393" w:type="dxa"/>
          </w:tcPr>
          <w:p w:rsidR="000F17F0" w:rsidRPr="009225BC" w:rsidRDefault="000F17F0" w:rsidP="002310EC">
            <w:pPr>
              <w:pStyle w:val="ad"/>
              <w:spacing w:line="274" w:lineRule="atLeast"/>
              <w:jc w:val="both"/>
            </w:pPr>
            <w:r w:rsidRPr="009225BC">
              <w:t>директор</w:t>
            </w:r>
          </w:p>
        </w:tc>
      </w:tr>
      <w:tr w:rsidR="000F17F0" w:rsidRPr="009225BC" w:rsidTr="002310EC">
        <w:tc>
          <w:tcPr>
            <w:tcW w:w="512" w:type="dxa"/>
          </w:tcPr>
          <w:p w:rsidR="000F17F0" w:rsidRPr="009225BC" w:rsidRDefault="000F17F0" w:rsidP="002310EC">
            <w:pPr>
              <w:jc w:val="center"/>
            </w:pPr>
            <w:r w:rsidRPr="009225BC">
              <w:t>8</w:t>
            </w:r>
          </w:p>
        </w:tc>
        <w:tc>
          <w:tcPr>
            <w:tcW w:w="4456" w:type="dxa"/>
          </w:tcPr>
          <w:p w:rsidR="000F17F0" w:rsidRPr="002310EC" w:rsidRDefault="000F17F0" w:rsidP="002310EC">
            <w:pPr>
              <w:pStyle w:val="ad"/>
              <w:shd w:val="clear" w:color="auto" w:fill="FFFFFF"/>
              <w:jc w:val="both"/>
              <w:rPr>
                <w:spacing w:val="-1"/>
              </w:rPr>
            </w:pPr>
            <w:r w:rsidRPr="002310EC">
              <w:rPr>
                <w:bCs/>
              </w:rPr>
              <w:t>Проведение педагогического совета</w:t>
            </w:r>
          </w:p>
        </w:tc>
        <w:tc>
          <w:tcPr>
            <w:tcW w:w="2210" w:type="dxa"/>
          </w:tcPr>
          <w:p w:rsidR="000F17F0" w:rsidRPr="009225BC" w:rsidRDefault="000F17F0" w:rsidP="002310EC">
            <w:pPr>
              <w:pStyle w:val="ad"/>
              <w:spacing w:line="274" w:lineRule="atLeast"/>
              <w:jc w:val="center"/>
            </w:pPr>
            <w:r w:rsidRPr="009225BC">
              <w:t>1 раз в квартал</w:t>
            </w:r>
          </w:p>
        </w:tc>
        <w:tc>
          <w:tcPr>
            <w:tcW w:w="2393" w:type="dxa"/>
          </w:tcPr>
          <w:p w:rsidR="000F17F0" w:rsidRPr="009225BC" w:rsidRDefault="000F17F0" w:rsidP="002310EC">
            <w:pPr>
              <w:pStyle w:val="ad"/>
              <w:spacing w:line="274" w:lineRule="atLeast"/>
              <w:jc w:val="both"/>
            </w:pPr>
            <w:r w:rsidRPr="009225BC">
              <w:t xml:space="preserve">директор, зам. директора </w:t>
            </w:r>
          </w:p>
        </w:tc>
      </w:tr>
      <w:tr w:rsidR="000F17F0" w:rsidRPr="009225BC" w:rsidTr="002310EC">
        <w:tc>
          <w:tcPr>
            <w:tcW w:w="512" w:type="dxa"/>
          </w:tcPr>
          <w:p w:rsidR="000F17F0" w:rsidRPr="009225BC" w:rsidRDefault="000F17F0" w:rsidP="002310EC">
            <w:pPr>
              <w:jc w:val="center"/>
            </w:pPr>
            <w:r w:rsidRPr="009225BC">
              <w:t>9</w:t>
            </w:r>
          </w:p>
        </w:tc>
        <w:tc>
          <w:tcPr>
            <w:tcW w:w="4456" w:type="dxa"/>
          </w:tcPr>
          <w:p w:rsidR="000F17F0" w:rsidRPr="002310EC" w:rsidRDefault="000F17F0" w:rsidP="002310EC">
            <w:pPr>
              <w:pStyle w:val="ad"/>
              <w:shd w:val="clear" w:color="auto" w:fill="FFFFFF"/>
              <w:jc w:val="both"/>
              <w:rPr>
                <w:bCs/>
              </w:rPr>
            </w:pPr>
            <w:r w:rsidRPr="002310EC">
              <w:rPr>
                <w:bCs/>
              </w:rPr>
              <w:t>Проведение тренерского совета</w:t>
            </w:r>
          </w:p>
        </w:tc>
        <w:tc>
          <w:tcPr>
            <w:tcW w:w="2210" w:type="dxa"/>
          </w:tcPr>
          <w:p w:rsidR="000F17F0" w:rsidRPr="009225BC" w:rsidRDefault="000F17F0" w:rsidP="002310EC">
            <w:pPr>
              <w:pStyle w:val="ad"/>
              <w:spacing w:line="274" w:lineRule="atLeast"/>
              <w:jc w:val="center"/>
            </w:pPr>
            <w:r w:rsidRPr="009225BC">
              <w:t>1 раз в месяц</w:t>
            </w:r>
          </w:p>
        </w:tc>
        <w:tc>
          <w:tcPr>
            <w:tcW w:w="2393" w:type="dxa"/>
          </w:tcPr>
          <w:p w:rsidR="000F17F0" w:rsidRPr="009225BC" w:rsidRDefault="000F17F0" w:rsidP="002310EC">
            <w:pPr>
              <w:pStyle w:val="ad"/>
              <w:spacing w:before="0" w:beforeAutospacing="0" w:after="0" w:afterAutospacing="0"/>
              <w:jc w:val="both"/>
            </w:pPr>
            <w:r w:rsidRPr="009225BC">
              <w:t>тренеры-преподаватели</w:t>
            </w:r>
          </w:p>
        </w:tc>
      </w:tr>
    </w:tbl>
    <w:p w:rsidR="000F17F0" w:rsidRPr="009225BC" w:rsidRDefault="000F17F0" w:rsidP="008B2671">
      <w:pPr>
        <w:pStyle w:val="ad"/>
        <w:shd w:val="clear" w:color="auto" w:fill="FFFFFF"/>
        <w:spacing w:before="0" w:beforeAutospacing="0" w:after="0" w:afterAutospacing="0"/>
        <w:ind w:left="-142"/>
        <w:jc w:val="center"/>
        <w:rPr>
          <w:bCs/>
          <w:spacing w:val="-1"/>
          <w:sz w:val="28"/>
          <w:szCs w:val="28"/>
        </w:rPr>
      </w:pPr>
      <w:r w:rsidRPr="009225BC">
        <w:rPr>
          <w:bCs/>
          <w:spacing w:val="-1"/>
          <w:sz w:val="28"/>
          <w:szCs w:val="28"/>
        </w:rPr>
        <w:t>Спортивная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479"/>
        <w:gridCol w:w="2334"/>
        <w:gridCol w:w="2262"/>
      </w:tblGrid>
      <w:tr w:rsidR="000F17F0" w:rsidRPr="009225BC" w:rsidTr="002310EC">
        <w:tc>
          <w:tcPr>
            <w:tcW w:w="496" w:type="dxa"/>
          </w:tcPr>
          <w:p w:rsidR="000F17F0" w:rsidRPr="009225BC" w:rsidRDefault="000F17F0" w:rsidP="002310EC">
            <w:pPr>
              <w:pStyle w:val="ad"/>
              <w:spacing w:line="269" w:lineRule="atLeast"/>
              <w:jc w:val="center"/>
            </w:pPr>
            <w:r w:rsidRPr="009225BC">
              <w:t>1</w:t>
            </w:r>
          </w:p>
        </w:tc>
        <w:tc>
          <w:tcPr>
            <w:tcW w:w="4479" w:type="dxa"/>
          </w:tcPr>
          <w:p w:rsidR="000F17F0" w:rsidRPr="009225BC" w:rsidRDefault="000F17F0" w:rsidP="002310EC">
            <w:pPr>
              <w:pStyle w:val="ad"/>
              <w:spacing w:line="269" w:lineRule="atLeast"/>
              <w:jc w:val="both"/>
            </w:pPr>
            <w:r w:rsidRPr="002310EC">
              <w:rPr>
                <w:spacing w:val="-1"/>
              </w:rPr>
              <w:t>Проведение тренировочных занятий</w:t>
            </w:r>
            <w:r w:rsidRPr="009225BC">
              <w:t xml:space="preserve"> </w:t>
            </w:r>
            <w:r w:rsidRPr="002310EC">
              <w:rPr>
                <w:spacing w:val="-3"/>
              </w:rPr>
              <w:t>по программе СДЮСШОР</w:t>
            </w:r>
          </w:p>
        </w:tc>
        <w:tc>
          <w:tcPr>
            <w:tcW w:w="2334" w:type="dxa"/>
          </w:tcPr>
          <w:p w:rsidR="000F17F0" w:rsidRPr="009225BC" w:rsidRDefault="000F17F0" w:rsidP="002310EC">
            <w:pPr>
              <w:pStyle w:val="ad"/>
              <w:spacing w:line="274" w:lineRule="atLeast"/>
              <w:jc w:val="center"/>
            </w:pPr>
            <w:r w:rsidRPr="009225BC">
              <w:t>по расписанию</w:t>
            </w:r>
          </w:p>
        </w:tc>
        <w:tc>
          <w:tcPr>
            <w:tcW w:w="2262" w:type="dxa"/>
          </w:tcPr>
          <w:p w:rsidR="000F17F0" w:rsidRPr="009225BC" w:rsidRDefault="000F17F0" w:rsidP="002310EC">
            <w:pPr>
              <w:pStyle w:val="ad"/>
              <w:spacing w:line="269" w:lineRule="atLeast"/>
              <w:jc w:val="both"/>
            </w:pPr>
            <w:r w:rsidRPr="009225BC">
              <w:t>тренеры-преподаватели</w:t>
            </w:r>
          </w:p>
        </w:tc>
      </w:tr>
      <w:tr w:rsidR="000F17F0" w:rsidRPr="009225BC" w:rsidTr="002310EC">
        <w:tc>
          <w:tcPr>
            <w:tcW w:w="496" w:type="dxa"/>
          </w:tcPr>
          <w:p w:rsidR="000F17F0" w:rsidRPr="009225BC" w:rsidRDefault="000F17F0" w:rsidP="002310EC">
            <w:pPr>
              <w:pStyle w:val="ad"/>
              <w:shd w:val="clear" w:color="auto" w:fill="FFFFFF"/>
              <w:spacing w:line="269" w:lineRule="atLeast"/>
              <w:jc w:val="center"/>
            </w:pPr>
            <w:r w:rsidRPr="009225BC">
              <w:t>2</w:t>
            </w:r>
          </w:p>
        </w:tc>
        <w:tc>
          <w:tcPr>
            <w:tcW w:w="4479" w:type="dxa"/>
          </w:tcPr>
          <w:p w:rsidR="000F17F0" w:rsidRPr="009225BC" w:rsidRDefault="000F17F0" w:rsidP="002310EC">
            <w:pPr>
              <w:pStyle w:val="ad"/>
              <w:shd w:val="clear" w:color="auto" w:fill="FFFFFF"/>
              <w:spacing w:line="269" w:lineRule="atLeast"/>
              <w:jc w:val="both"/>
            </w:pPr>
            <w:r w:rsidRPr="002310EC">
              <w:rPr>
                <w:spacing w:val="-3"/>
              </w:rPr>
              <w:t>Прием контрольных испытаний по ОФП и СФП</w:t>
            </w:r>
          </w:p>
        </w:tc>
        <w:tc>
          <w:tcPr>
            <w:tcW w:w="2334" w:type="dxa"/>
          </w:tcPr>
          <w:p w:rsidR="000F17F0" w:rsidRPr="002310EC" w:rsidRDefault="000F17F0" w:rsidP="002310EC">
            <w:pPr>
              <w:pStyle w:val="ad"/>
              <w:spacing w:line="269" w:lineRule="atLeast"/>
              <w:jc w:val="center"/>
              <w:rPr>
                <w:spacing w:val="-3"/>
              </w:rPr>
            </w:pPr>
            <w:r w:rsidRPr="002310EC">
              <w:rPr>
                <w:spacing w:val="-3"/>
              </w:rPr>
              <w:t>сентябрь, май</w:t>
            </w:r>
          </w:p>
        </w:tc>
        <w:tc>
          <w:tcPr>
            <w:tcW w:w="2262" w:type="dxa"/>
          </w:tcPr>
          <w:p w:rsidR="000F17F0" w:rsidRPr="009225BC" w:rsidRDefault="000F17F0" w:rsidP="002310EC">
            <w:pPr>
              <w:pStyle w:val="ad"/>
              <w:spacing w:line="269" w:lineRule="atLeast"/>
              <w:jc w:val="both"/>
            </w:pPr>
            <w:r w:rsidRPr="009225BC">
              <w:t>зам. директора</w:t>
            </w:r>
          </w:p>
        </w:tc>
      </w:tr>
      <w:tr w:rsidR="000F17F0" w:rsidRPr="009225BC" w:rsidTr="002310EC">
        <w:tc>
          <w:tcPr>
            <w:tcW w:w="496" w:type="dxa"/>
          </w:tcPr>
          <w:p w:rsidR="000F17F0" w:rsidRPr="009225BC" w:rsidRDefault="000F17F0" w:rsidP="002310EC">
            <w:pPr>
              <w:pStyle w:val="ad"/>
              <w:shd w:val="clear" w:color="auto" w:fill="FFFFFF"/>
              <w:spacing w:line="269" w:lineRule="atLeast"/>
              <w:jc w:val="center"/>
            </w:pPr>
            <w:r w:rsidRPr="009225BC">
              <w:t>3</w:t>
            </w:r>
          </w:p>
        </w:tc>
        <w:tc>
          <w:tcPr>
            <w:tcW w:w="4479" w:type="dxa"/>
          </w:tcPr>
          <w:p w:rsidR="000F17F0" w:rsidRPr="009225BC" w:rsidRDefault="000F17F0" w:rsidP="002310EC">
            <w:pPr>
              <w:pStyle w:val="ad"/>
              <w:shd w:val="clear" w:color="auto" w:fill="FFFFFF"/>
              <w:spacing w:line="274" w:lineRule="atLeast"/>
              <w:jc w:val="both"/>
            </w:pPr>
            <w:r w:rsidRPr="002310EC">
              <w:rPr>
                <w:spacing w:val="-3"/>
              </w:rPr>
              <w:t>Принять участие в соревнованиях и тренировочных сборах</w:t>
            </w:r>
          </w:p>
        </w:tc>
        <w:tc>
          <w:tcPr>
            <w:tcW w:w="2334" w:type="dxa"/>
          </w:tcPr>
          <w:p w:rsidR="000F17F0" w:rsidRPr="009225BC" w:rsidRDefault="000F17F0" w:rsidP="002310EC">
            <w:pPr>
              <w:pStyle w:val="ad"/>
              <w:spacing w:line="274" w:lineRule="atLeast"/>
              <w:jc w:val="center"/>
            </w:pPr>
            <w:r w:rsidRPr="009225BC">
              <w:t>по календарю</w:t>
            </w:r>
          </w:p>
        </w:tc>
        <w:tc>
          <w:tcPr>
            <w:tcW w:w="2262" w:type="dxa"/>
          </w:tcPr>
          <w:p w:rsidR="000F17F0" w:rsidRPr="009225BC" w:rsidRDefault="000F17F0" w:rsidP="002310EC">
            <w:pPr>
              <w:pStyle w:val="ad"/>
              <w:spacing w:line="269" w:lineRule="atLeast"/>
              <w:jc w:val="both"/>
            </w:pPr>
            <w:r w:rsidRPr="009225BC">
              <w:t>зам. директора,            тренеры</w:t>
            </w:r>
          </w:p>
        </w:tc>
      </w:tr>
      <w:tr w:rsidR="000F17F0" w:rsidRPr="009225BC" w:rsidTr="002310EC">
        <w:tc>
          <w:tcPr>
            <w:tcW w:w="496" w:type="dxa"/>
          </w:tcPr>
          <w:p w:rsidR="000F17F0" w:rsidRPr="009225BC" w:rsidRDefault="000F17F0" w:rsidP="002310EC">
            <w:pPr>
              <w:pStyle w:val="ad"/>
              <w:shd w:val="clear" w:color="auto" w:fill="FFFFFF"/>
              <w:spacing w:line="269" w:lineRule="atLeast"/>
              <w:jc w:val="center"/>
            </w:pPr>
            <w:r w:rsidRPr="009225BC">
              <w:t>4</w:t>
            </w:r>
          </w:p>
        </w:tc>
        <w:tc>
          <w:tcPr>
            <w:tcW w:w="4479" w:type="dxa"/>
          </w:tcPr>
          <w:p w:rsidR="000F17F0" w:rsidRPr="009225BC" w:rsidRDefault="000F17F0" w:rsidP="002D16DD">
            <w:pPr>
              <w:pStyle w:val="ad"/>
              <w:shd w:val="clear" w:color="auto" w:fill="FFFFFF"/>
              <w:spacing w:before="5" w:beforeAutospacing="0" w:line="274" w:lineRule="atLeast"/>
              <w:jc w:val="both"/>
            </w:pPr>
            <w:r w:rsidRPr="002310EC">
              <w:rPr>
                <w:spacing w:val="-3"/>
              </w:rPr>
              <w:t>Организовать</w:t>
            </w:r>
            <w:r>
              <w:rPr>
                <w:spacing w:val="-3"/>
              </w:rPr>
              <w:t xml:space="preserve"> и провести </w:t>
            </w:r>
            <w:r w:rsidRPr="002310EC">
              <w:rPr>
                <w:spacing w:val="-3"/>
              </w:rPr>
              <w:t xml:space="preserve">спортивно-оздоровительный </w:t>
            </w:r>
            <w:r w:rsidRPr="009225BC">
              <w:t>лагерь</w:t>
            </w:r>
          </w:p>
        </w:tc>
        <w:tc>
          <w:tcPr>
            <w:tcW w:w="2334" w:type="dxa"/>
          </w:tcPr>
          <w:p w:rsidR="000F17F0" w:rsidRPr="009225BC" w:rsidRDefault="000F17F0" w:rsidP="002310EC">
            <w:pPr>
              <w:pStyle w:val="ad"/>
              <w:spacing w:line="274" w:lineRule="atLeast"/>
              <w:jc w:val="center"/>
            </w:pPr>
            <w:r w:rsidRPr="009225BC">
              <w:t>в каникулы</w:t>
            </w:r>
          </w:p>
        </w:tc>
        <w:tc>
          <w:tcPr>
            <w:tcW w:w="2262" w:type="dxa"/>
          </w:tcPr>
          <w:p w:rsidR="000F17F0" w:rsidRPr="009225BC" w:rsidRDefault="000F17F0" w:rsidP="002310EC">
            <w:pPr>
              <w:pStyle w:val="ad"/>
              <w:spacing w:line="269" w:lineRule="atLeast"/>
              <w:jc w:val="both"/>
            </w:pPr>
            <w:r w:rsidRPr="009225BC">
              <w:t>директор</w:t>
            </w:r>
          </w:p>
        </w:tc>
      </w:tr>
      <w:tr w:rsidR="000F17F0" w:rsidRPr="009225BC" w:rsidTr="002310EC">
        <w:tc>
          <w:tcPr>
            <w:tcW w:w="496" w:type="dxa"/>
          </w:tcPr>
          <w:p w:rsidR="000F17F0" w:rsidRPr="009225BC" w:rsidRDefault="000F17F0" w:rsidP="002310EC">
            <w:pPr>
              <w:pStyle w:val="ad"/>
              <w:shd w:val="clear" w:color="auto" w:fill="FFFFFF"/>
              <w:spacing w:line="269" w:lineRule="atLeast"/>
              <w:jc w:val="center"/>
            </w:pPr>
            <w:r w:rsidRPr="009225BC">
              <w:t>5</w:t>
            </w:r>
          </w:p>
        </w:tc>
        <w:tc>
          <w:tcPr>
            <w:tcW w:w="4479" w:type="dxa"/>
          </w:tcPr>
          <w:p w:rsidR="000F17F0" w:rsidRPr="009225BC" w:rsidRDefault="000F17F0" w:rsidP="002310EC">
            <w:pPr>
              <w:pStyle w:val="ad"/>
              <w:shd w:val="clear" w:color="auto" w:fill="FFFFFF"/>
              <w:spacing w:line="274" w:lineRule="atLeast"/>
              <w:ind w:left="5"/>
              <w:jc w:val="both"/>
            </w:pPr>
            <w:r w:rsidRPr="002310EC">
              <w:rPr>
                <w:spacing w:val="-3"/>
              </w:rPr>
              <w:t xml:space="preserve">Систематически вести учет </w:t>
            </w:r>
            <w:r w:rsidRPr="009225BC">
              <w:t>разрядников СДЮСШОР</w:t>
            </w:r>
          </w:p>
        </w:tc>
        <w:tc>
          <w:tcPr>
            <w:tcW w:w="2334" w:type="dxa"/>
          </w:tcPr>
          <w:p w:rsidR="000F17F0" w:rsidRPr="009225BC" w:rsidRDefault="000F17F0" w:rsidP="002310EC">
            <w:pPr>
              <w:pStyle w:val="ad"/>
              <w:spacing w:line="274" w:lineRule="atLeast"/>
              <w:jc w:val="center"/>
            </w:pPr>
            <w:r w:rsidRPr="009225BC">
              <w:t>в течение года</w:t>
            </w:r>
          </w:p>
        </w:tc>
        <w:tc>
          <w:tcPr>
            <w:tcW w:w="2262" w:type="dxa"/>
          </w:tcPr>
          <w:p w:rsidR="000F17F0" w:rsidRPr="009225BC" w:rsidRDefault="000F17F0" w:rsidP="002310EC">
            <w:pPr>
              <w:pStyle w:val="ad"/>
              <w:spacing w:line="269" w:lineRule="atLeast"/>
              <w:jc w:val="both"/>
            </w:pPr>
            <w:r w:rsidRPr="009225BC">
              <w:t>зам. директора</w:t>
            </w:r>
          </w:p>
        </w:tc>
      </w:tr>
    </w:tbl>
    <w:p w:rsidR="000F17F0" w:rsidRPr="007D5E2E" w:rsidRDefault="000F17F0" w:rsidP="007D5E2E">
      <w:pPr>
        <w:pStyle w:val="ad"/>
        <w:shd w:val="clear" w:color="auto" w:fill="FFFFFF"/>
        <w:spacing w:before="0" w:beforeAutospacing="0" w:after="0" w:afterAutospacing="0"/>
        <w:jc w:val="center"/>
        <w:rPr>
          <w:bCs/>
          <w:spacing w:val="-1"/>
          <w:sz w:val="28"/>
          <w:szCs w:val="28"/>
        </w:rPr>
      </w:pPr>
      <w:r w:rsidRPr="007D5E2E">
        <w:rPr>
          <w:bCs/>
          <w:spacing w:val="-1"/>
          <w:sz w:val="28"/>
          <w:szCs w:val="28"/>
        </w:rPr>
        <w:t>Воспитательная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210"/>
        <w:gridCol w:w="2393"/>
      </w:tblGrid>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1</w:t>
            </w:r>
          </w:p>
        </w:tc>
        <w:tc>
          <w:tcPr>
            <w:tcW w:w="4500" w:type="dxa"/>
          </w:tcPr>
          <w:p w:rsidR="000F17F0" w:rsidRPr="007D5E2E" w:rsidRDefault="000F17F0" w:rsidP="002310EC">
            <w:pPr>
              <w:pStyle w:val="ad"/>
              <w:shd w:val="clear" w:color="auto" w:fill="FFFFFF"/>
              <w:spacing w:line="278" w:lineRule="atLeast"/>
              <w:ind w:left="14"/>
              <w:jc w:val="both"/>
            </w:pPr>
            <w:r w:rsidRPr="002310EC">
              <w:rPr>
                <w:spacing w:val="-3"/>
              </w:rPr>
              <w:t xml:space="preserve">Разработать и утвердить план </w:t>
            </w:r>
            <w:r w:rsidRPr="002310EC">
              <w:rPr>
                <w:spacing w:val="-2"/>
              </w:rPr>
              <w:t>воспитательной работы СДЮСШОР</w:t>
            </w:r>
          </w:p>
        </w:tc>
        <w:tc>
          <w:tcPr>
            <w:tcW w:w="2210" w:type="dxa"/>
          </w:tcPr>
          <w:p w:rsidR="000F17F0" w:rsidRPr="007D5E2E" w:rsidRDefault="000F17F0" w:rsidP="002310EC">
            <w:pPr>
              <w:pStyle w:val="ad"/>
              <w:spacing w:line="274" w:lineRule="atLeast"/>
              <w:jc w:val="center"/>
            </w:pPr>
            <w:r w:rsidRPr="007D5E2E">
              <w:t>до 15.09.</w:t>
            </w:r>
          </w:p>
        </w:tc>
        <w:tc>
          <w:tcPr>
            <w:tcW w:w="2393" w:type="dxa"/>
          </w:tcPr>
          <w:p w:rsidR="000F17F0" w:rsidRPr="007D5E2E" w:rsidRDefault="000F17F0" w:rsidP="002310EC">
            <w:pPr>
              <w:pStyle w:val="ad"/>
              <w:spacing w:before="0" w:beforeAutospacing="0" w:after="0" w:afterAutospacing="0"/>
              <w:jc w:val="both"/>
            </w:pPr>
            <w:r w:rsidRPr="007D5E2E">
              <w:t>зам. директора</w:t>
            </w:r>
          </w:p>
        </w:tc>
      </w:tr>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2</w:t>
            </w:r>
          </w:p>
        </w:tc>
        <w:tc>
          <w:tcPr>
            <w:tcW w:w="4500" w:type="dxa"/>
          </w:tcPr>
          <w:p w:rsidR="000F17F0" w:rsidRPr="007D5E2E" w:rsidRDefault="000F17F0" w:rsidP="002310EC">
            <w:pPr>
              <w:pStyle w:val="ad"/>
              <w:shd w:val="clear" w:color="auto" w:fill="FFFFFF"/>
              <w:spacing w:line="278" w:lineRule="atLeast"/>
              <w:ind w:left="14"/>
              <w:jc w:val="both"/>
            </w:pPr>
            <w:r w:rsidRPr="002310EC">
              <w:rPr>
                <w:spacing w:val="-2"/>
              </w:rPr>
              <w:t xml:space="preserve">Проводить родительские собрания в тренировочных </w:t>
            </w:r>
            <w:r w:rsidRPr="007D5E2E">
              <w:t>группах</w:t>
            </w:r>
          </w:p>
        </w:tc>
        <w:tc>
          <w:tcPr>
            <w:tcW w:w="2210" w:type="dxa"/>
          </w:tcPr>
          <w:p w:rsidR="000F17F0" w:rsidRPr="007D5E2E" w:rsidRDefault="000F17F0" w:rsidP="002310EC">
            <w:pPr>
              <w:pStyle w:val="ad"/>
              <w:spacing w:before="0" w:beforeAutospacing="0" w:after="0" w:afterAutospacing="0"/>
              <w:jc w:val="center"/>
            </w:pPr>
            <w:r w:rsidRPr="007D5E2E">
              <w:t>1 раз в квартал</w:t>
            </w:r>
          </w:p>
        </w:tc>
        <w:tc>
          <w:tcPr>
            <w:tcW w:w="2393" w:type="dxa"/>
          </w:tcPr>
          <w:p w:rsidR="000F17F0" w:rsidRPr="007D5E2E" w:rsidRDefault="000F17F0" w:rsidP="002310EC">
            <w:pPr>
              <w:pStyle w:val="ad"/>
              <w:spacing w:before="0" w:beforeAutospacing="0" w:after="0" w:afterAutospacing="0"/>
              <w:jc w:val="both"/>
            </w:pPr>
            <w:r w:rsidRPr="007D5E2E">
              <w:t>тренеры-преподаватели</w:t>
            </w:r>
          </w:p>
        </w:tc>
      </w:tr>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3</w:t>
            </w:r>
          </w:p>
        </w:tc>
        <w:tc>
          <w:tcPr>
            <w:tcW w:w="4500" w:type="dxa"/>
          </w:tcPr>
          <w:p w:rsidR="000F17F0" w:rsidRPr="007D5E2E" w:rsidRDefault="000F17F0" w:rsidP="002310EC">
            <w:pPr>
              <w:pStyle w:val="ad"/>
              <w:shd w:val="clear" w:color="auto" w:fill="FFFFFF"/>
              <w:jc w:val="both"/>
            </w:pPr>
            <w:r w:rsidRPr="007D5E2E">
              <w:t xml:space="preserve">Организовать выпуск стенных газет </w:t>
            </w:r>
            <w:r>
              <w:t>тренировочных групп</w:t>
            </w:r>
          </w:p>
        </w:tc>
        <w:tc>
          <w:tcPr>
            <w:tcW w:w="2210" w:type="dxa"/>
          </w:tcPr>
          <w:p w:rsidR="000F17F0" w:rsidRPr="007D5E2E" w:rsidRDefault="000F17F0" w:rsidP="002310EC">
            <w:pPr>
              <w:pStyle w:val="ad"/>
              <w:spacing w:line="274" w:lineRule="atLeast"/>
              <w:jc w:val="center"/>
            </w:pPr>
            <w:r w:rsidRPr="007D5E2E">
              <w:t>до 01.10.</w:t>
            </w:r>
          </w:p>
        </w:tc>
        <w:tc>
          <w:tcPr>
            <w:tcW w:w="2393" w:type="dxa"/>
          </w:tcPr>
          <w:p w:rsidR="000F17F0" w:rsidRPr="007D5E2E" w:rsidRDefault="000F17F0" w:rsidP="002310EC">
            <w:pPr>
              <w:pStyle w:val="ad"/>
              <w:spacing w:before="0" w:beforeAutospacing="0" w:after="0" w:afterAutospacing="0"/>
              <w:jc w:val="both"/>
            </w:pPr>
            <w:r w:rsidRPr="007D5E2E">
              <w:t>тренеры-преподаватели</w:t>
            </w:r>
          </w:p>
        </w:tc>
      </w:tr>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4</w:t>
            </w:r>
          </w:p>
        </w:tc>
        <w:tc>
          <w:tcPr>
            <w:tcW w:w="4500" w:type="dxa"/>
          </w:tcPr>
          <w:p w:rsidR="000F17F0" w:rsidRPr="007D5E2E" w:rsidRDefault="000F17F0" w:rsidP="002310EC">
            <w:pPr>
              <w:pStyle w:val="ad"/>
              <w:jc w:val="both"/>
            </w:pPr>
            <w:r w:rsidRPr="007D5E2E">
              <w:t>Осуществлять контроль над успеваемостью обучающихся в общеобразовательных школах</w:t>
            </w:r>
          </w:p>
        </w:tc>
        <w:tc>
          <w:tcPr>
            <w:tcW w:w="2210" w:type="dxa"/>
          </w:tcPr>
          <w:p w:rsidR="000F17F0" w:rsidRPr="007D5E2E" w:rsidRDefault="000F17F0" w:rsidP="002310EC">
            <w:pPr>
              <w:pStyle w:val="ad"/>
              <w:spacing w:line="274" w:lineRule="atLeast"/>
              <w:jc w:val="center"/>
            </w:pPr>
            <w:r w:rsidRPr="007D5E2E">
              <w:t>ежемесячно</w:t>
            </w:r>
          </w:p>
        </w:tc>
        <w:tc>
          <w:tcPr>
            <w:tcW w:w="2393" w:type="dxa"/>
          </w:tcPr>
          <w:p w:rsidR="000F17F0" w:rsidRPr="007D5E2E" w:rsidRDefault="000F17F0" w:rsidP="002310EC">
            <w:pPr>
              <w:pStyle w:val="ad"/>
              <w:spacing w:before="0" w:beforeAutospacing="0" w:after="0" w:afterAutospacing="0"/>
              <w:jc w:val="both"/>
            </w:pPr>
            <w:r w:rsidRPr="007D5E2E">
              <w:t>тренеры-преподаватели</w:t>
            </w:r>
          </w:p>
        </w:tc>
      </w:tr>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5</w:t>
            </w:r>
          </w:p>
        </w:tc>
        <w:tc>
          <w:tcPr>
            <w:tcW w:w="4500" w:type="dxa"/>
          </w:tcPr>
          <w:p w:rsidR="000F17F0" w:rsidRPr="007D5E2E" w:rsidRDefault="000F17F0" w:rsidP="002310EC">
            <w:pPr>
              <w:pStyle w:val="ad"/>
              <w:jc w:val="both"/>
            </w:pPr>
            <w:r w:rsidRPr="007D5E2E">
              <w:t>Систематически вести работу по пропаганде здорового образа жизни</w:t>
            </w:r>
          </w:p>
        </w:tc>
        <w:tc>
          <w:tcPr>
            <w:tcW w:w="2210" w:type="dxa"/>
          </w:tcPr>
          <w:p w:rsidR="000F17F0" w:rsidRPr="007D5E2E" w:rsidRDefault="000F17F0" w:rsidP="002310EC">
            <w:pPr>
              <w:pStyle w:val="ad"/>
              <w:spacing w:line="274" w:lineRule="atLeast"/>
              <w:jc w:val="center"/>
            </w:pPr>
            <w:r w:rsidRPr="007D5E2E">
              <w:t>ежемесячно</w:t>
            </w:r>
          </w:p>
        </w:tc>
        <w:tc>
          <w:tcPr>
            <w:tcW w:w="2393" w:type="dxa"/>
          </w:tcPr>
          <w:p w:rsidR="000F17F0" w:rsidRPr="007D5E2E" w:rsidRDefault="000F17F0" w:rsidP="002310EC">
            <w:pPr>
              <w:pStyle w:val="ad"/>
              <w:spacing w:before="0" w:beforeAutospacing="0" w:after="0" w:afterAutospacing="0"/>
              <w:jc w:val="both"/>
            </w:pPr>
            <w:r w:rsidRPr="007D5E2E">
              <w:t>тренеры-преподаватели</w:t>
            </w:r>
          </w:p>
        </w:tc>
      </w:tr>
      <w:tr w:rsidR="000F17F0" w:rsidRPr="007D5E2E" w:rsidTr="002310EC">
        <w:tc>
          <w:tcPr>
            <w:tcW w:w="468" w:type="dxa"/>
          </w:tcPr>
          <w:p w:rsidR="000F17F0" w:rsidRPr="007D5E2E" w:rsidRDefault="000F17F0" w:rsidP="002310EC">
            <w:pPr>
              <w:pStyle w:val="ad"/>
              <w:spacing w:before="0" w:beforeAutospacing="0" w:after="0" w:afterAutospacing="0"/>
              <w:jc w:val="center"/>
            </w:pPr>
            <w:r w:rsidRPr="007D5E2E">
              <w:t>6</w:t>
            </w:r>
          </w:p>
        </w:tc>
        <w:tc>
          <w:tcPr>
            <w:tcW w:w="4500" w:type="dxa"/>
          </w:tcPr>
          <w:p w:rsidR="000F17F0" w:rsidRPr="007D5E2E" w:rsidRDefault="000F17F0" w:rsidP="002310EC">
            <w:pPr>
              <w:pStyle w:val="ad"/>
              <w:jc w:val="both"/>
            </w:pPr>
            <w:r w:rsidRPr="007D5E2E">
              <w:t>Осуществлять посещение обучающихся музеев, театров, кинотеатров</w:t>
            </w:r>
          </w:p>
        </w:tc>
        <w:tc>
          <w:tcPr>
            <w:tcW w:w="2210" w:type="dxa"/>
          </w:tcPr>
          <w:p w:rsidR="000F17F0" w:rsidRPr="007D5E2E" w:rsidRDefault="000F17F0" w:rsidP="002310EC">
            <w:pPr>
              <w:pStyle w:val="ad"/>
              <w:spacing w:line="274" w:lineRule="atLeast"/>
              <w:jc w:val="center"/>
            </w:pPr>
            <w:r w:rsidRPr="007D5E2E">
              <w:t>ежемесячно</w:t>
            </w:r>
          </w:p>
        </w:tc>
        <w:tc>
          <w:tcPr>
            <w:tcW w:w="2393" w:type="dxa"/>
          </w:tcPr>
          <w:p w:rsidR="000F17F0" w:rsidRPr="007D5E2E" w:rsidRDefault="000F17F0" w:rsidP="002310EC">
            <w:pPr>
              <w:pStyle w:val="ad"/>
              <w:spacing w:before="0" w:beforeAutospacing="0" w:after="0" w:afterAutospacing="0"/>
              <w:jc w:val="both"/>
            </w:pPr>
            <w:r w:rsidRPr="007D5E2E">
              <w:t>тренеры-преподаватели</w:t>
            </w:r>
          </w:p>
        </w:tc>
      </w:tr>
    </w:tbl>
    <w:p w:rsidR="000F17F0" w:rsidRPr="00245F49" w:rsidRDefault="000F17F0" w:rsidP="00245F49">
      <w:pPr>
        <w:pStyle w:val="ad"/>
        <w:shd w:val="clear" w:color="auto" w:fill="FFFFFF"/>
        <w:spacing w:before="0" w:beforeAutospacing="0" w:after="0" w:afterAutospacing="0"/>
        <w:jc w:val="center"/>
        <w:rPr>
          <w:sz w:val="28"/>
          <w:szCs w:val="28"/>
        </w:rPr>
      </w:pPr>
      <w:r w:rsidRPr="00245F49">
        <w:rPr>
          <w:bCs/>
          <w:spacing w:val="-4"/>
          <w:sz w:val="28"/>
          <w:szCs w:val="28"/>
        </w:rPr>
        <w:t>Методическая и информационная работа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96"/>
        <w:gridCol w:w="4472"/>
        <w:gridCol w:w="2340"/>
        <w:gridCol w:w="2263"/>
      </w:tblGrid>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1</w:t>
            </w:r>
          </w:p>
        </w:tc>
        <w:tc>
          <w:tcPr>
            <w:tcW w:w="4472" w:type="dxa"/>
          </w:tcPr>
          <w:p w:rsidR="000F17F0" w:rsidRPr="00245F49" w:rsidRDefault="000F17F0" w:rsidP="002310EC">
            <w:pPr>
              <w:pStyle w:val="ad"/>
              <w:shd w:val="clear" w:color="auto" w:fill="FFFFFF"/>
              <w:spacing w:line="274" w:lineRule="atLeast"/>
              <w:jc w:val="both"/>
            </w:pPr>
            <w:r w:rsidRPr="002310EC">
              <w:rPr>
                <w:spacing w:val="-1"/>
              </w:rPr>
              <w:t>Обновлять сайт учреждения</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lastRenderedPageBreak/>
              <w:t>2</w:t>
            </w:r>
          </w:p>
        </w:tc>
        <w:tc>
          <w:tcPr>
            <w:tcW w:w="4472" w:type="dxa"/>
          </w:tcPr>
          <w:p w:rsidR="000F17F0" w:rsidRPr="00245F49" w:rsidRDefault="000F17F0" w:rsidP="002310EC">
            <w:pPr>
              <w:pStyle w:val="ad"/>
              <w:spacing w:before="0" w:beforeAutospacing="0" w:after="0" w:afterAutospacing="0"/>
              <w:jc w:val="both"/>
            </w:pPr>
            <w:r w:rsidRPr="002310EC">
              <w:rPr>
                <w:spacing w:val="-1"/>
              </w:rPr>
              <w:t>Афишировать соревнования обучающихся СДЮСШОР</w:t>
            </w:r>
          </w:p>
        </w:tc>
        <w:tc>
          <w:tcPr>
            <w:tcW w:w="2340" w:type="dxa"/>
          </w:tcPr>
          <w:p w:rsidR="000F17F0" w:rsidRPr="00245F49" w:rsidRDefault="000F17F0" w:rsidP="002310EC">
            <w:pPr>
              <w:pStyle w:val="ad"/>
              <w:spacing w:before="0" w:beforeAutospacing="0" w:after="0" w:afterAutospacing="0"/>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ст. тренер</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3</w:t>
            </w:r>
          </w:p>
        </w:tc>
        <w:tc>
          <w:tcPr>
            <w:tcW w:w="4472" w:type="dxa"/>
          </w:tcPr>
          <w:p w:rsidR="000F17F0" w:rsidRPr="00245F49" w:rsidRDefault="000F17F0" w:rsidP="002310EC">
            <w:pPr>
              <w:pStyle w:val="ad"/>
              <w:shd w:val="clear" w:color="auto" w:fill="FFFFFF"/>
              <w:spacing w:line="274" w:lineRule="atLeast"/>
              <w:jc w:val="both"/>
            </w:pPr>
            <w:r w:rsidRPr="002310EC">
              <w:rPr>
                <w:spacing w:val="-3"/>
              </w:rPr>
              <w:t xml:space="preserve">Освещать в местной печати и на сайте учреждения результаты </w:t>
            </w:r>
            <w:r w:rsidRPr="002310EC">
              <w:rPr>
                <w:spacing w:val="-1"/>
              </w:rPr>
              <w:t>выступлений обучающихся СДЮСШОР</w:t>
            </w:r>
          </w:p>
        </w:tc>
        <w:tc>
          <w:tcPr>
            <w:tcW w:w="2340" w:type="dxa"/>
          </w:tcPr>
          <w:p w:rsidR="000F17F0" w:rsidRPr="00245F49" w:rsidRDefault="000F17F0" w:rsidP="002310EC">
            <w:pPr>
              <w:pStyle w:val="ad"/>
              <w:spacing w:before="0" w:beforeAutospacing="0" w:after="0" w:afterAutospacing="0"/>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4</w:t>
            </w:r>
          </w:p>
        </w:tc>
        <w:tc>
          <w:tcPr>
            <w:tcW w:w="4472" w:type="dxa"/>
          </w:tcPr>
          <w:p w:rsidR="000F17F0" w:rsidRPr="00245F49" w:rsidRDefault="000F17F0" w:rsidP="002310EC">
            <w:pPr>
              <w:pStyle w:val="ad"/>
              <w:shd w:val="clear" w:color="auto" w:fill="FFFFFF"/>
              <w:spacing w:line="274" w:lineRule="atLeast"/>
              <w:ind w:left="19"/>
              <w:jc w:val="both"/>
            </w:pPr>
            <w:r w:rsidRPr="002310EC">
              <w:rPr>
                <w:spacing w:val="-3"/>
              </w:rPr>
              <w:t xml:space="preserve">Организовать показательные выступления </w:t>
            </w:r>
            <w:r w:rsidRPr="00245F49">
              <w:t xml:space="preserve">на спортивных встречах в </w:t>
            </w:r>
            <w:r>
              <w:t xml:space="preserve">общеобразовательных </w:t>
            </w:r>
            <w:r w:rsidRPr="00245F49">
              <w:t>школах</w:t>
            </w:r>
          </w:p>
        </w:tc>
        <w:tc>
          <w:tcPr>
            <w:tcW w:w="2340" w:type="dxa"/>
          </w:tcPr>
          <w:p w:rsidR="000F17F0" w:rsidRPr="00245F49" w:rsidRDefault="000F17F0" w:rsidP="002310EC">
            <w:pPr>
              <w:pStyle w:val="ad"/>
              <w:spacing w:before="0" w:beforeAutospacing="0" w:after="0" w:afterAutospacing="0"/>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тренеры-преподаватели</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5</w:t>
            </w:r>
          </w:p>
        </w:tc>
        <w:tc>
          <w:tcPr>
            <w:tcW w:w="4472" w:type="dxa"/>
          </w:tcPr>
          <w:p w:rsidR="000F17F0" w:rsidRPr="00245F49" w:rsidRDefault="000F17F0" w:rsidP="002310EC">
            <w:pPr>
              <w:pStyle w:val="ad"/>
              <w:shd w:val="clear" w:color="auto" w:fill="FFFFFF"/>
              <w:spacing w:line="274" w:lineRule="atLeast"/>
              <w:ind w:left="19"/>
              <w:jc w:val="both"/>
            </w:pPr>
            <w:r w:rsidRPr="002310EC">
              <w:rPr>
                <w:spacing w:val="-3"/>
              </w:rPr>
              <w:t xml:space="preserve">Провести спортивный вечер с вручением наград </w:t>
            </w:r>
            <w:r w:rsidRPr="00245F49">
              <w:t>ведущим спортсменам школы</w:t>
            </w:r>
          </w:p>
        </w:tc>
        <w:tc>
          <w:tcPr>
            <w:tcW w:w="2340" w:type="dxa"/>
          </w:tcPr>
          <w:p w:rsidR="000F17F0" w:rsidRPr="00245F49" w:rsidRDefault="000F17F0" w:rsidP="002310EC">
            <w:pPr>
              <w:pStyle w:val="ad"/>
              <w:spacing w:line="274" w:lineRule="atLeast"/>
              <w:jc w:val="center"/>
            </w:pPr>
            <w:r w:rsidRPr="00245F49">
              <w:t>а</w:t>
            </w:r>
            <w:r>
              <w:t>прель</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6</w:t>
            </w:r>
          </w:p>
        </w:tc>
        <w:tc>
          <w:tcPr>
            <w:tcW w:w="4472" w:type="dxa"/>
          </w:tcPr>
          <w:p w:rsidR="000F17F0" w:rsidRPr="00245F49" w:rsidRDefault="000F17F0" w:rsidP="002310EC">
            <w:pPr>
              <w:pStyle w:val="ad"/>
              <w:shd w:val="clear" w:color="auto" w:fill="FFFFFF"/>
              <w:spacing w:line="274" w:lineRule="atLeast"/>
              <w:ind w:left="19"/>
              <w:jc w:val="both"/>
            </w:pPr>
            <w:r w:rsidRPr="002310EC">
              <w:rPr>
                <w:spacing w:val="-3"/>
              </w:rPr>
              <w:t xml:space="preserve">Обновлять стенды наглядной агитации </w:t>
            </w:r>
            <w:r w:rsidRPr="00245F49">
              <w:t>и методических пособий</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7</w:t>
            </w:r>
          </w:p>
        </w:tc>
        <w:tc>
          <w:tcPr>
            <w:tcW w:w="4472" w:type="dxa"/>
          </w:tcPr>
          <w:p w:rsidR="000F17F0" w:rsidRPr="002310EC" w:rsidRDefault="000F17F0" w:rsidP="002310EC">
            <w:pPr>
              <w:pStyle w:val="ad"/>
              <w:shd w:val="clear" w:color="auto" w:fill="FFFFFF"/>
              <w:spacing w:line="274" w:lineRule="atLeast"/>
              <w:ind w:left="19"/>
              <w:jc w:val="both"/>
              <w:rPr>
                <w:spacing w:val="-3"/>
              </w:rPr>
            </w:pPr>
            <w:r w:rsidRPr="002310EC">
              <w:rPr>
                <w:spacing w:val="-3"/>
              </w:rPr>
              <w:t xml:space="preserve">Организовать и провести соревнования </w:t>
            </w:r>
            <w:r w:rsidRPr="002310EC">
              <w:rPr>
                <w:spacing w:val="-1"/>
              </w:rPr>
              <w:t>согласно календарному плану спортивно-массовых мероприятий</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 тренеры-преподаватели</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8</w:t>
            </w:r>
          </w:p>
        </w:tc>
        <w:tc>
          <w:tcPr>
            <w:tcW w:w="4472" w:type="dxa"/>
          </w:tcPr>
          <w:p w:rsidR="000F17F0" w:rsidRPr="002310EC" w:rsidRDefault="000F17F0" w:rsidP="002310EC">
            <w:pPr>
              <w:pStyle w:val="ad"/>
              <w:shd w:val="clear" w:color="auto" w:fill="FFFFFF"/>
              <w:spacing w:line="274" w:lineRule="atLeast"/>
              <w:ind w:left="19"/>
              <w:jc w:val="both"/>
              <w:rPr>
                <w:spacing w:val="-3"/>
              </w:rPr>
            </w:pPr>
            <w:r w:rsidRPr="00245F49">
              <w:t>Формировать банк данных ведущих спортсменов СДЮСШОР</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9</w:t>
            </w:r>
          </w:p>
        </w:tc>
        <w:tc>
          <w:tcPr>
            <w:tcW w:w="4472" w:type="dxa"/>
          </w:tcPr>
          <w:p w:rsidR="000F17F0" w:rsidRPr="00245F49" w:rsidRDefault="000F17F0" w:rsidP="002310EC">
            <w:pPr>
              <w:pStyle w:val="ad"/>
              <w:jc w:val="both"/>
            </w:pPr>
            <w:r w:rsidRPr="00245F49">
              <w:t>Осуществлять проектную деятельность (подготовка и участие в конкурсах и грантах)</w:t>
            </w:r>
            <w:r>
              <w:t xml:space="preserve"> тренеров-преподавателей</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10</w:t>
            </w:r>
          </w:p>
        </w:tc>
        <w:tc>
          <w:tcPr>
            <w:tcW w:w="4472" w:type="dxa"/>
          </w:tcPr>
          <w:p w:rsidR="000F17F0" w:rsidRPr="00245F49" w:rsidRDefault="000F17F0" w:rsidP="002310EC">
            <w:pPr>
              <w:pStyle w:val="ad"/>
              <w:spacing w:line="274" w:lineRule="atLeast"/>
              <w:jc w:val="both"/>
            </w:pPr>
            <w:r w:rsidRPr="00245F49">
              <w:t>Оказание методической помощи в организации и проведении физкультурно-массовых мероприятий, соревнований, турниров</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11</w:t>
            </w:r>
          </w:p>
        </w:tc>
        <w:tc>
          <w:tcPr>
            <w:tcW w:w="4472" w:type="dxa"/>
          </w:tcPr>
          <w:p w:rsidR="000F17F0" w:rsidRPr="00245F49" w:rsidRDefault="000F17F0" w:rsidP="002310EC">
            <w:pPr>
              <w:pStyle w:val="ad"/>
              <w:spacing w:line="274" w:lineRule="atLeast"/>
              <w:jc w:val="both"/>
            </w:pPr>
            <w:r w:rsidRPr="00245F49">
              <w:t>Работа с документацией учреждения</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245F49" w:rsidRDefault="000F17F0" w:rsidP="002310EC">
            <w:pPr>
              <w:pStyle w:val="ad"/>
              <w:spacing w:before="0" w:beforeAutospacing="0" w:after="0" w:afterAutospacing="0"/>
              <w:jc w:val="center"/>
            </w:pPr>
            <w:r w:rsidRPr="00245F49">
              <w:t>12</w:t>
            </w:r>
          </w:p>
        </w:tc>
        <w:tc>
          <w:tcPr>
            <w:tcW w:w="4472" w:type="dxa"/>
          </w:tcPr>
          <w:p w:rsidR="000F17F0" w:rsidRPr="00245F49" w:rsidRDefault="000F17F0" w:rsidP="002310EC">
            <w:pPr>
              <w:pStyle w:val="ad"/>
              <w:spacing w:line="274" w:lineRule="atLeast"/>
              <w:jc w:val="both"/>
            </w:pPr>
            <w:r w:rsidRPr="00245F49">
              <w:t xml:space="preserve">Работа с электронной почтой и </w:t>
            </w:r>
            <w:r>
              <w:t>И</w:t>
            </w:r>
            <w:r w:rsidRPr="00245F49">
              <w:t>нтернет</w:t>
            </w:r>
          </w:p>
        </w:tc>
        <w:tc>
          <w:tcPr>
            <w:tcW w:w="2340" w:type="dxa"/>
          </w:tcPr>
          <w:p w:rsidR="000F17F0" w:rsidRPr="00245F49" w:rsidRDefault="000F17F0" w:rsidP="002310EC">
            <w:pPr>
              <w:pStyle w:val="ad"/>
              <w:spacing w:line="274" w:lineRule="atLeast"/>
              <w:jc w:val="center"/>
            </w:pPr>
            <w:r w:rsidRPr="00245F49">
              <w:t>в течение года</w:t>
            </w:r>
          </w:p>
        </w:tc>
        <w:tc>
          <w:tcPr>
            <w:tcW w:w="2263" w:type="dxa"/>
          </w:tcPr>
          <w:p w:rsidR="000F17F0" w:rsidRPr="00245F49" w:rsidRDefault="000F17F0" w:rsidP="002310EC">
            <w:pPr>
              <w:pStyle w:val="ad"/>
              <w:spacing w:before="0" w:beforeAutospacing="0" w:after="0" w:afterAutospacing="0"/>
              <w:jc w:val="both"/>
            </w:pPr>
            <w:r w:rsidRPr="00245F49">
              <w:t>зам. директора</w:t>
            </w:r>
          </w:p>
        </w:tc>
      </w:tr>
      <w:tr w:rsidR="000F17F0" w:rsidRPr="00245F49" w:rsidTr="002310EC">
        <w:tc>
          <w:tcPr>
            <w:tcW w:w="496" w:type="dxa"/>
          </w:tcPr>
          <w:p w:rsidR="000F17F0" w:rsidRPr="009B65F4" w:rsidRDefault="000F17F0" w:rsidP="002310EC">
            <w:pPr>
              <w:pStyle w:val="ad"/>
              <w:spacing w:before="0" w:beforeAutospacing="0" w:after="0" w:afterAutospacing="0"/>
              <w:jc w:val="center"/>
            </w:pPr>
            <w:r w:rsidRPr="009B65F4">
              <w:t>13</w:t>
            </w:r>
          </w:p>
        </w:tc>
        <w:tc>
          <w:tcPr>
            <w:tcW w:w="4472" w:type="dxa"/>
          </w:tcPr>
          <w:p w:rsidR="000F17F0" w:rsidRPr="009B65F4" w:rsidRDefault="000F17F0" w:rsidP="002310EC">
            <w:pPr>
              <w:pStyle w:val="ad"/>
              <w:spacing w:line="274" w:lineRule="atLeast"/>
              <w:jc w:val="both"/>
            </w:pPr>
            <w:r w:rsidRPr="009B65F4">
              <w:t>Обобщение передового опыта работы тренеров-преподавателей</w:t>
            </w:r>
          </w:p>
        </w:tc>
        <w:tc>
          <w:tcPr>
            <w:tcW w:w="2340" w:type="dxa"/>
          </w:tcPr>
          <w:p w:rsidR="000F17F0" w:rsidRPr="009B65F4" w:rsidRDefault="000F17F0" w:rsidP="002310EC">
            <w:pPr>
              <w:pStyle w:val="ad"/>
              <w:spacing w:line="274" w:lineRule="atLeast"/>
              <w:jc w:val="center"/>
            </w:pPr>
            <w:r w:rsidRPr="009B65F4">
              <w:t>в течение года</w:t>
            </w:r>
          </w:p>
        </w:tc>
        <w:tc>
          <w:tcPr>
            <w:tcW w:w="2263" w:type="dxa"/>
          </w:tcPr>
          <w:p w:rsidR="000F17F0" w:rsidRPr="009B65F4" w:rsidRDefault="000F17F0" w:rsidP="002310EC">
            <w:pPr>
              <w:pStyle w:val="ad"/>
              <w:spacing w:before="0" w:beforeAutospacing="0" w:after="0" w:afterAutospacing="0"/>
              <w:jc w:val="both"/>
            </w:pPr>
            <w:r w:rsidRPr="009B65F4">
              <w:t>зам. директора</w:t>
            </w:r>
          </w:p>
        </w:tc>
      </w:tr>
    </w:tbl>
    <w:p w:rsidR="000F17F0" w:rsidRPr="00D7659A" w:rsidRDefault="000F17F0" w:rsidP="00D22C06">
      <w:pPr>
        <w:pStyle w:val="ad"/>
        <w:shd w:val="clear" w:color="auto" w:fill="FFFFFF"/>
        <w:spacing w:before="0" w:beforeAutospacing="0" w:after="0" w:afterAutospacing="0"/>
        <w:ind w:left="-142"/>
        <w:jc w:val="center"/>
        <w:rPr>
          <w:bCs/>
          <w:spacing w:val="-5"/>
          <w:sz w:val="28"/>
          <w:szCs w:val="28"/>
        </w:rPr>
      </w:pPr>
      <w:r w:rsidRPr="00D7659A">
        <w:rPr>
          <w:bCs/>
          <w:spacing w:val="-5"/>
          <w:sz w:val="28"/>
          <w:szCs w:val="28"/>
        </w:rPr>
        <w:t>Работа с образовательными школами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210"/>
        <w:gridCol w:w="2393"/>
      </w:tblGrid>
      <w:tr w:rsidR="000F17F0" w:rsidRPr="00D7659A" w:rsidTr="002310EC">
        <w:tc>
          <w:tcPr>
            <w:tcW w:w="468" w:type="dxa"/>
          </w:tcPr>
          <w:p w:rsidR="000F17F0" w:rsidRPr="00D7659A" w:rsidRDefault="000F17F0" w:rsidP="002310EC">
            <w:pPr>
              <w:pStyle w:val="ad"/>
              <w:spacing w:before="0" w:beforeAutospacing="0" w:after="0" w:afterAutospacing="0"/>
              <w:jc w:val="center"/>
            </w:pPr>
            <w:r w:rsidRPr="00D7659A">
              <w:t>1</w:t>
            </w:r>
          </w:p>
        </w:tc>
        <w:tc>
          <w:tcPr>
            <w:tcW w:w="4500" w:type="dxa"/>
          </w:tcPr>
          <w:p w:rsidR="000F17F0" w:rsidRPr="00D7659A" w:rsidRDefault="000F17F0" w:rsidP="002310EC">
            <w:pPr>
              <w:pStyle w:val="ad"/>
              <w:shd w:val="clear" w:color="auto" w:fill="FFFFFF"/>
              <w:spacing w:before="0" w:beforeAutospacing="0" w:after="0" w:afterAutospacing="0"/>
              <w:ind w:left="29"/>
              <w:jc w:val="both"/>
            </w:pPr>
            <w:r w:rsidRPr="002310EC">
              <w:rPr>
                <w:spacing w:val="-3"/>
              </w:rPr>
              <w:t xml:space="preserve">Организовать помощь общеобразовательным школам по организации </w:t>
            </w:r>
            <w:r w:rsidRPr="002310EC">
              <w:rPr>
                <w:spacing w:val="-1"/>
              </w:rPr>
              <w:t>внеклассной работы: проведение соревнований, дней здоровья, спортивных вечеров</w:t>
            </w:r>
          </w:p>
        </w:tc>
        <w:tc>
          <w:tcPr>
            <w:tcW w:w="2210" w:type="dxa"/>
          </w:tcPr>
          <w:p w:rsidR="000F17F0" w:rsidRPr="00D7659A" w:rsidRDefault="000F17F0" w:rsidP="002310EC">
            <w:pPr>
              <w:pStyle w:val="ad"/>
              <w:spacing w:before="0" w:beforeAutospacing="0" w:after="0" w:afterAutospacing="0"/>
              <w:jc w:val="center"/>
            </w:pPr>
            <w:r w:rsidRPr="00D7659A">
              <w:t>в</w:t>
            </w:r>
            <w:r>
              <w:t xml:space="preserve"> течение года</w:t>
            </w:r>
          </w:p>
        </w:tc>
        <w:tc>
          <w:tcPr>
            <w:tcW w:w="2393" w:type="dxa"/>
          </w:tcPr>
          <w:p w:rsidR="000F17F0" w:rsidRPr="00D7659A" w:rsidRDefault="000F17F0" w:rsidP="002310EC">
            <w:pPr>
              <w:pStyle w:val="ad"/>
              <w:spacing w:before="0" w:beforeAutospacing="0" w:after="0" w:afterAutospacing="0"/>
              <w:jc w:val="both"/>
            </w:pPr>
            <w:r w:rsidRPr="00D7659A">
              <w:t>зам. директора, тренеры-преподаватели</w:t>
            </w:r>
          </w:p>
        </w:tc>
      </w:tr>
      <w:tr w:rsidR="000F17F0" w:rsidRPr="00D7659A" w:rsidTr="002310EC">
        <w:tc>
          <w:tcPr>
            <w:tcW w:w="468" w:type="dxa"/>
          </w:tcPr>
          <w:p w:rsidR="000F17F0" w:rsidRPr="00D7659A" w:rsidRDefault="000F17F0" w:rsidP="002310EC">
            <w:pPr>
              <w:pStyle w:val="ad"/>
              <w:spacing w:before="0" w:beforeAutospacing="0" w:after="0" w:afterAutospacing="0"/>
              <w:jc w:val="center"/>
            </w:pPr>
            <w:r w:rsidRPr="00D7659A">
              <w:t>2</w:t>
            </w:r>
          </w:p>
        </w:tc>
        <w:tc>
          <w:tcPr>
            <w:tcW w:w="4500" w:type="dxa"/>
          </w:tcPr>
          <w:p w:rsidR="000F17F0" w:rsidRPr="00D7659A" w:rsidRDefault="000F17F0" w:rsidP="002310EC">
            <w:pPr>
              <w:pStyle w:val="ad"/>
              <w:shd w:val="clear" w:color="auto" w:fill="FFFFFF"/>
              <w:spacing w:line="274" w:lineRule="atLeast"/>
              <w:jc w:val="both"/>
            </w:pPr>
            <w:r w:rsidRPr="002310EC">
              <w:rPr>
                <w:spacing w:val="-3"/>
              </w:rPr>
              <w:t xml:space="preserve">Организовать подготовку судей, инструкторов </w:t>
            </w:r>
            <w:r w:rsidRPr="00D7659A">
              <w:t>из числа обучающихся</w:t>
            </w:r>
          </w:p>
        </w:tc>
        <w:tc>
          <w:tcPr>
            <w:tcW w:w="2210" w:type="dxa"/>
          </w:tcPr>
          <w:p w:rsidR="000F17F0" w:rsidRPr="00D7659A" w:rsidRDefault="000F17F0" w:rsidP="002310EC">
            <w:pPr>
              <w:pStyle w:val="ad"/>
              <w:spacing w:line="274" w:lineRule="atLeast"/>
              <w:jc w:val="center"/>
            </w:pPr>
            <w:r w:rsidRPr="00D7659A">
              <w:t>в течение года</w:t>
            </w:r>
          </w:p>
        </w:tc>
        <w:tc>
          <w:tcPr>
            <w:tcW w:w="2393" w:type="dxa"/>
          </w:tcPr>
          <w:p w:rsidR="000F17F0" w:rsidRPr="00D7659A" w:rsidRDefault="000F17F0" w:rsidP="002310EC">
            <w:pPr>
              <w:pStyle w:val="ad"/>
              <w:spacing w:before="0" w:beforeAutospacing="0" w:after="0" w:afterAutospacing="0"/>
              <w:jc w:val="both"/>
            </w:pPr>
            <w:r w:rsidRPr="00D7659A">
              <w:t>тренеры-преподаватели</w:t>
            </w:r>
          </w:p>
        </w:tc>
      </w:tr>
      <w:tr w:rsidR="000F17F0" w:rsidRPr="00D7659A" w:rsidTr="002310EC">
        <w:tc>
          <w:tcPr>
            <w:tcW w:w="468" w:type="dxa"/>
          </w:tcPr>
          <w:p w:rsidR="000F17F0" w:rsidRPr="00D7659A" w:rsidRDefault="000F17F0" w:rsidP="002310EC">
            <w:pPr>
              <w:pStyle w:val="ad"/>
              <w:spacing w:before="0" w:beforeAutospacing="0" w:after="0" w:afterAutospacing="0"/>
              <w:jc w:val="center"/>
            </w:pPr>
            <w:r w:rsidRPr="00D7659A">
              <w:t>3</w:t>
            </w:r>
          </w:p>
        </w:tc>
        <w:tc>
          <w:tcPr>
            <w:tcW w:w="4500" w:type="dxa"/>
          </w:tcPr>
          <w:p w:rsidR="000F17F0" w:rsidRPr="00D7659A" w:rsidRDefault="000F17F0" w:rsidP="002310EC">
            <w:pPr>
              <w:pStyle w:val="ad"/>
              <w:shd w:val="clear" w:color="auto" w:fill="FFFFFF"/>
              <w:spacing w:line="274" w:lineRule="atLeast"/>
              <w:jc w:val="both"/>
            </w:pPr>
            <w:r w:rsidRPr="002310EC">
              <w:rPr>
                <w:spacing w:val="-3"/>
              </w:rPr>
              <w:t xml:space="preserve">Установить контакт тренеров с классными </w:t>
            </w:r>
            <w:r w:rsidRPr="002310EC">
              <w:rPr>
                <w:spacing w:val="-1"/>
              </w:rPr>
              <w:t>руководителями обучающихся, родителями</w:t>
            </w:r>
          </w:p>
        </w:tc>
        <w:tc>
          <w:tcPr>
            <w:tcW w:w="2210" w:type="dxa"/>
          </w:tcPr>
          <w:p w:rsidR="000F17F0" w:rsidRPr="00D7659A" w:rsidRDefault="000F17F0" w:rsidP="002310EC">
            <w:pPr>
              <w:pStyle w:val="ad"/>
              <w:spacing w:line="274" w:lineRule="atLeast"/>
              <w:jc w:val="center"/>
            </w:pPr>
            <w:r w:rsidRPr="00D7659A">
              <w:t>в течение года</w:t>
            </w:r>
          </w:p>
        </w:tc>
        <w:tc>
          <w:tcPr>
            <w:tcW w:w="2393" w:type="dxa"/>
          </w:tcPr>
          <w:p w:rsidR="000F17F0" w:rsidRPr="00D7659A" w:rsidRDefault="000F17F0" w:rsidP="002310EC">
            <w:pPr>
              <w:pStyle w:val="ad"/>
              <w:spacing w:before="0" w:beforeAutospacing="0" w:after="0" w:afterAutospacing="0"/>
              <w:jc w:val="both"/>
            </w:pPr>
            <w:r w:rsidRPr="00D7659A">
              <w:t xml:space="preserve">тренеры-преподаватели </w:t>
            </w:r>
          </w:p>
        </w:tc>
      </w:tr>
      <w:tr w:rsidR="000F17F0" w:rsidRPr="00D7659A" w:rsidTr="002310EC">
        <w:tc>
          <w:tcPr>
            <w:tcW w:w="468" w:type="dxa"/>
          </w:tcPr>
          <w:p w:rsidR="000F17F0" w:rsidRPr="00D7659A" w:rsidRDefault="000F17F0" w:rsidP="002310EC">
            <w:pPr>
              <w:pStyle w:val="ad"/>
              <w:spacing w:before="0" w:beforeAutospacing="0" w:after="0" w:afterAutospacing="0"/>
              <w:jc w:val="center"/>
            </w:pPr>
            <w:r w:rsidRPr="00D7659A">
              <w:t>4</w:t>
            </w:r>
          </w:p>
        </w:tc>
        <w:tc>
          <w:tcPr>
            <w:tcW w:w="4500" w:type="dxa"/>
          </w:tcPr>
          <w:p w:rsidR="000F17F0" w:rsidRPr="00D7659A" w:rsidRDefault="000F17F0" w:rsidP="002310EC">
            <w:pPr>
              <w:pStyle w:val="ad"/>
              <w:shd w:val="clear" w:color="auto" w:fill="FFFFFF"/>
              <w:spacing w:line="274" w:lineRule="atLeast"/>
              <w:jc w:val="both"/>
            </w:pPr>
            <w:r w:rsidRPr="002310EC">
              <w:rPr>
                <w:spacing w:val="-3"/>
              </w:rPr>
              <w:t>Каждому тренеру-преподавателю иметь экран успеваемости об</w:t>
            </w:r>
            <w:r w:rsidRPr="002310EC">
              <w:rPr>
                <w:spacing w:val="-1"/>
              </w:rPr>
              <w:t>учающихся в общеобразовательной школе</w:t>
            </w:r>
          </w:p>
        </w:tc>
        <w:tc>
          <w:tcPr>
            <w:tcW w:w="2210" w:type="dxa"/>
          </w:tcPr>
          <w:p w:rsidR="000F17F0" w:rsidRPr="00D7659A" w:rsidRDefault="000F17F0" w:rsidP="002310EC">
            <w:pPr>
              <w:pStyle w:val="ad"/>
              <w:spacing w:line="274" w:lineRule="atLeast"/>
              <w:jc w:val="center"/>
            </w:pPr>
            <w:r w:rsidRPr="00D7659A">
              <w:t>в течение года</w:t>
            </w:r>
          </w:p>
        </w:tc>
        <w:tc>
          <w:tcPr>
            <w:tcW w:w="2393" w:type="dxa"/>
          </w:tcPr>
          <w:p w:rsidR="000F17F0" w:rsidRPr="00D7659A" w:rsidRDefault="000F17F0" w:rsidP="002310EC">
            <w:pPr>
              <w:pStyle w:val="ad"/>
              <w:spacing w:before="0" w:beforeAutospacing="0" w:after="0" w:afterAutospacing="0"/>
              <w:jc w:val="both"/>
            </w:pPr>
            <w:r w:rsidRPr="00D7659A">
              <w:t>тренеры-преподаватели</w:t>
            </w:r>
          </w:p>
        </w:tc>
      </w:tr>
    </w:tbl>
    <w:p w:rsidR="000F17F0" w:rsidRPr="005D7482" w:rsidRDefault="000F17F0" w:rsidP="005D7482">
      <w:pPr>
        <w:pStyle w:val="ad"/>
        <w:shd w:val="clear" w:color="auto" w:fill="FFFFFF"/>
        <w:spacing w:before="0" w:beforeAutospacing="0" w:after="0" w:afterAutospacing="0"/>
        <w:ind w:left="-142"/>
        <w:jc w:val="center"/>
        <w:rPr>
          <w:bCs/>
          <w:spacing w:val="-2"/>
          <w:sz w:val="28"/>
          <w:szCs w:val="28"/>
        </w:rPr>
      </w:pPr>
      <w:r w:rsidRPr="005D7482">
        <w:rPr>
          <w:bCs/>
          <w:spacing w:val="-2"/>
          <w:sz w:val="28"/>
          <w:szCs w:val="28"/>
        </w:rPr>
        <w:t>Финансово-хозяйственная деятельность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210"/>
        <w:gridCol w:w="2393"/>
      </w:tblGrid>
      <w:tr w:rsidR="000F17F0" w:rsidRPr="002310EC" w:rsidTr="002310EC">
        <w:tc>
          <w:tcPr>
            <w:tcW w:w="468" w:type="dxa"/>
          </w:tcPr>
          <w:p w:rsidR="000F17F0" w:rsidRPr="002310EC" w:rsidRDefault="000F17F0" w:rsidP="002310EC">
            <w:pPr>
              <w:pStyle w:val="ad"/>
              <w:spacing w:line="274" w:lineRule="atLeast"/>
              <w:jc w:val="center"/>
              <w:rPr>
                <w:bCs/>
                <w:spacing w:val="-2"/>
              </w:rPr>
            </w:pPr>
            <w:r w:rsidRPr="002310EC">
              <w:rPr>
                <w:bCs/>
                <w:spacing w:val="-2"/>
              </w:rPr>
              <w:t>1</w:t>
            </w:r>
          </w:p>
        </w:tc>
        <w:tc>
          <w:tcPr>
            <w:tcW w:w="4500" w:type="dxa"/>
          </w:tcPr>
          <w:p w:rsidR="000F17F0" w:rsidRPr="002310EC" w:rsidRDefault="000F17F0" w:rsidP="002310EC">
            <w:pPr>
              <w:pStyle w:val="ad"/>
              <w:spacing w:line="274" w:lineRule="atLeast"/>
              <w:jc w:val="both"/>
              <w:rPr>
                <w:bCs/>
                <w:spacing w:val="-2"/>
              </w:rPr>
            </w:pPr>
            <w:r w:rsidRPr="002310EC">
              <w:rPr>
                <w:spacing w:val="-2"/>
              </w:rPr>
              <w:t>Провести инвентаризацию имущества</w:t>
            </w:r>
          </w:p>
        </w:tc>
        <w:tc>
          <w:tcPr>
            <w:tcW w:w="2210" w:type="dxa"/>
          </w:tcPr>
          <w:p w:rsidR="000F17F0" w:rsidRPr="005D7482" w:rsidRDefault="000F17F0" w:rsidP="002310EC">
            <w:pPr>
              <w:pStyle w:val="ad"/>
              <w:spacing w:line="274" w:lineRule="atLeast"/>
              <w:jc w:val="center"/>
            </w:pPr>
            <w:r w:rsidRPr="005D7482">
              <w:t>о</w:t>
            </w:r>
            <w:r>
              <w:t>ктябрь</w:t>
            </w:r>
          </w:p>
        </w:tc>
        <w:tc>
          <w:tcPr>
            <w:tcW w:w="2393" w:type="dxa"/>
          </w:tcPr>
          <w:p w:rsidR="000F17F0" w:rsidRPr="002310EC" w:rsidRDefault="000F17F0" w:rsidP="002310EC">
            <w:pPr>
              <w:pStyle w:val="ad"/>
              <w:spacing w:line="274" w:lineRule="atLeast"/>
              <w:jc w:val="both"/>
              <w:rPr>
                <w:bCs/>
                <w:spacing w:val="-2"/>
              </w:rPr>
            </w:pPr>
            <w:r w:rsidRPr="002310EC">
              <w:rPr>
                <w:bCs/>
                <w:spacing w:val="-2"/>
              </w:rPr>
              <w:t>директор</w:t>
            </w:r>
          </w:p>
        </w:tc>
      </w:tr>
      <w:tr w:rsidR="000F17F0" w:rsidRPr="002310EC" w:rsidTr="002310EC">
        <w:tc>
          <w:tcPr>
            <w:tcW w:w="468" w:type="dxa"/>
          </w:tcPr>
          <w:p w:rsidR="000F17F0" w:rsidRPr="002310EC" w:rsidRDefault="000F17F0" w:rsidP="002310EC">
            <w:pPr>
              <w:pStyle w:val="ad"/>
              <w:spacing w:line="274" w:lineRule="atLeast"/>
              <w:jc w:val="center"/>
              <w:rPr>
                <w:bCs/>
                <w:spacing w:val="-2"/>
              </w:rPr>
            </w:pPr>
            <w:r w:rsidRPr="002310EC">
              <w:rPr>
                <w:bCs/>
                <w:spacing w:val="-2"/>
              </w:rPr>
              <w:t>2</w:t>
            </w:r>
          </w:p>
        </w:tc>
        <w:tc>
          <w:tcPr>
            <w:tcW w:w="4500" w:type="dxa"/>
          </w:tcPr>
          <w:p w:rsidR="000F17F0" w:rsidRPr="002310EC" w:rsidRDefault="000F17F0" w:rsidP="002310EC">
            <w:pPr>
              <w:pStyle w:val="ad"/>
              <w:spacing w:line="274" w:lineRule="atLeast"/>
              <w:jc w:val="both"/>
              <w:rPr>
                <w:bCs/>
                <w:spacing w:val="-2"/>
              </w:rPr>
            </w:pPr>
            <w:r w:rsidRPr="002310EC">
              <w:rPr>
                <w:spacing w:val="-1"/>
              </w:rPr>
              <w:t>Приобретение необходимого инвентаря</w:t>
            </w:r>
          </w:p>
        </w:tc>
        <w:tc>
          <w:tcPr>
            <w:tcW w:w="2210" w:type="dxa"/>
          </w:tcPr>
          <w:p w:rsidR="000F17F0" w:rsidRPr="005D7482" w:rsidRDefault="000F17F0" w:rsidP="002310EC">
            <w:pPr>
              <w:pStyle w:val="ad"/>
              <w:spacing w:line="274" w:lineRule="atLeast"/>
              <w:jc w:val="center"/>
            </w:pPr>
            <w:r w:rsidRPr="005D7482">
              <w:t>в течение года</w:t>
            </w:r>
          </w:p>
        </w:tc>
        <w:tc>
          <w:tcPr>
            <w:tcW w:w="2393" w:type="dxa"/>
          </w:tcPr>
          <w:p w:rsidR="000F17F0" w:rsidRPr="002310EC" w:rsidRDefault="000F17F0" w:rsidP="002310EC">
            <w:pPr>
              <w:pStyle w:val="ad"/>
              <w:spacing w:line="274" w:lineRule="atLeast"/>
              <w:jc w:val="both"/>
              <w:rPr>
                <w:bCs/>
                <w:spacing w:val="-2"/>
              </w:rPr>
            </w:pPr>
            <w:r w:rsidRPr="002310EC">
              <w:rPr>
                <w:bCs/>
                <w:spacing w:val="-2"/>
              </w:rPr>
              <w:t>директор</w:t>
            </w:r>
          </w:p>
        </w:tc>
      </w:tr>
      <w:tr w:rsidR="000F17F0" w:rsidRPr="002310EC" w:rsidTr="002310EC">
        <w:tc>
          <w:tcPr>
            <w:tcW w:w="468" w:type="dxa"/>
          </w:tcPr>
          <w:p w:rsidR="000F17F0" w:rsidRPr="002310EC" w:rsidRDefault="000F17F0" w:rsidP="002310EC">
            <w:pPr>
              <w:pStyle w:val="ad"/>
              <w:spacing w:line="274" w:lineRule="atLeast"/>
              <w:jc w:val="center"/>
              <w:rPr>
                <w:bCs/>
                <w:spacing w:val="-2"/>
              </w:rPr>
            </w:pPr>
            <w:r w:rsidRPr="002310EC">
              <w:rPr>
                <w:bCs/>
                <w:spacing w:val="-2"/>
              </w:rPr>
              <w:t>3</w:t>
            </w:r>
          </w:p>
        </w:tc>
        <w:tc>
          <w:tcPr>
            <w:tcW w:w="4500" w:type="dxa"/>
          </w:tcPr>
          <w:p w:rsidR="000F17F0" w:rsidRPr="002310EC" w:rsidRDefault="000F17F0" w:rsidP="002310EC">
            <w:pPr>
              <w:pStyle w:val="ad"/>
              <w:spacing w:line="274" w:lineRule="atLeast"/>
              <w:jc w:val="both"/>
              <w:rPr>
                <w:spacing w:val="-1"/>
              </w:rPr>
            </w:pPr>
            <w:r w:rsidRPr="002310EC">
              <w:rPr>
                <w:spacing w:val="-3"/>
              </w:rPr>
              <w:t>Составить смету расходов на год</w:t>
            </w:r>
          </w:p>
        </w:tc>
        <w:tc>
          <w:tcPr>
            <w:tcW w:w="2210" w:type="dxa"/>
          </w:tcPr>
          <w:p w:rsidR="000F17F0" w:rsidRPr="005D7482" w:rsidRDefault="000F17F0" w:rsidP="002310EC">
            <w:pPr>
              <w:pStyle w:val="ad"/>
              <w:spacing w:line="274" w:lineRule="atLeast"/>
              <w:jc w:val="center"/>
            </w:pPr>
            <w:r w:rsidRPr="005D7482">
              <w:t>в течение года</w:t>
            </w:r>
          </w:p>
        </w:tc>
        <w:tc>
          <w:tcPr>
            <w:tcW w:w="2393" w:type="dxa"/>
          </w:tcPr>
          <w:p w:rsidR="000F17F0" w:rsidRPr="002310EC" w:rsidRDefault="000F17F0" w:rsidP="002310EC">
            <w:pPr>
              <w:pStyle w:val="ad"/>
              <w:spacing w:line="274" w:lineRule="atLeast"/>
              <w:jc w:val="both"/>
              <w:rPr>
                <w:bCs/>
                <w:spacing w:val="-2"/>
              </w:rPr>
            </w:pPr>
            <w:r w:rsidRPr="002310EC">
              <w:rPr>
                <w:bCs/>
                <w:spacing w:val="-2"/>
              </w:rPr>
              <w:t>директор</w:t>
            </w:r>
          </w:p>
        </w:tc>
      </w:tr>
      <w:tr w:rsidR="000F17F0" w:rsidRPr="002310EC" w:rsidTr="002310EC">
        <w:tc>
          <w:tcPr>
            <w:tcW w:w="468" w:type="dxa"/>
          </w:tcPr>
          <w:p w:rsidR="000F17F0" w:rsidRPr="002310EC" w:rsidRDefault="000F17F0" w:rsidP="002310EC">
            <w:pPr>
              <w:pStyle w:val="ad"/>
              <w:spacing w:line="274" w:lineRule="atLeast"/>
              <w:jc w:val="center"/>
              <w:rPr>
                <w:bCs/>
                <w:spacing w:val="-2"/>
              </w:rPr>
            </w:pPr>
            <w:r w:rsidRPr="002310EC">
              <w:rPr>
                <w:bCs/>
                <w:spacing w:val="-2"/>
              </w:rPr>
              <w:t>4</w:t>
            </w:r>
          </w:p>
        </w:tc>
        <w:tc>
          <w:tcPr>
            <w:tcW w:w="4500" w:type="dxa"/>
          </w:tcPr>
          <w:p w:rsidR="000F17F0" w:rsidRPr="002310EC" w:rsidRDefault="000F17F0" w:rsidP="002310EC">
            <w:pPr>
              <w:pStyle w:val="ad"/>
              <w:spacing w:line="274" w:lineRule="atLeast"/>
              <w:jc w:val="both"/>
              <w:rPr>
                <w:spacing w:val="-3"/>
              </w:rPr>
            </w:pPr>
            <w:r w:rsidRPr="002310EC">
              <w:rPr>
                <w:spacing w:val="-3"/>
              </w:rPr>
              <w:t>Приобретение необходимой документации</w:t>
            </w:r>
          </w:p>
        </w:tc>
        <w:tc>
          <w:tcPr>
            <w:tcW w:w="2210" w:type="dxa"/>
          </w:tcPr>
          <w:p w:rsidR="000F17F0" w:rsidRPr="005D7482" w:rsidRDefault="000F17F0" w:rsidP="002310EC">
            <w:pPr>
              <w:pStyle w:val="ad"/>
              <w:spacing w:line="274" w:lineRule="atLeast"/>
              <w:jc w:val="center"/>
            </w:pPr>
            <w:r w:rsidRPr="005D7482">
              <w:t>в течение года</w:t>
            </w:r>
          </w:p>
        </w:tc>
        <w:tc>
          <w:tcPr>
            <w:tcW w:w="2393" w:type="dxa"/>
          </w:tcPr>
          <w:p w:rsidR="000F17F0" w:rsidRPr="002310EC" w:rsidRDefault="000F17F0" w:rsidP="002310EC">
            <w:pPr>
              <w:pStyle w:val="ad"/>
              <w:spacing w:line="274" w:lineRule="atLeast"/>
              <w:jc w:val="both"/>
              <w:rPr>
                <w:bCs/>
                <w:spacing w:val="-2"/>
              </w:rPr>
            </w:pPr>
            <w:r w:rsidRPr="002310EC">
              <w:rPr>
                <w:bCs/>
                <w:spacing w:val="-2"/>
              </w:rPr>
              <w:t>директор</w:t>
            </w:r>
          </w:p>
        </w:tc>
      </w:tr>
      <w:tr w:rsidR="000F17F0" w:rsidRPr="002310EC" w:rsidTr="002310EC">
        <w:tc>
          <w:tcPr>
            <w:tcW w:w="468" w:type="dxa"/>
          </w:tcPr>
          <w:p w:rsidR="000F17F0" w:rsidRPr="002310EC" w:rsidRDefault="000F17F0" w:rsidP="002310EC">
            <w:pPr>
              <w:pStyle w:val="ad"/>
              <w:spacing w:line="274" w:lineRule="atLeast"/>
              <w:jc w:val="center"/>
              <w:rPr>
                <w:bCs/>
                <w:spacing w:val="-2"/>
              </w:rPr>
            </w:pPr>
            <w:r w:rsidRPr="002310EC">
              <w:rPr>
                <w:bCs/>
                <w:spacing w:val="-2"/>
              </w:rPr>
              <w:t>5</w:t>
            </w:r>
          </w:p>
        </w:tc>
        <w:tc>
          <w:tcPr>
            <w:tcW w:w="4500" w:type="dxa"/>
          </w:tcPr>
          <w:p w:rsidR="000F17F0" w:rsidRPr="002310EC" w:rsidRDefault="000F17F0" w:rsidP="002310EC">
            <w:pPr>
              <w:pStyle w:val="ad"/>
              <w:spacing w:line="274" w:lineRule="atLeast"/>
              <w:jc w:val="both"/>
              <w:rPr>
                <w:spacing w:val="-3"/>
              </w:rPr>
            </w:pPr>
            <w:r w:rsidRPr="002310EC">
              <w:rPr>
                <w:spacing w:val="-3"/>
              </w:rPr>
              <w:t>Составить годовой отчет по форме 5-ФК; 1-ДО</w:t>
            </w:r>
          </w:p>
        </w:tc>
        <w:tc>
          <w:tcPr>
            <w:tcW w:w="2210" w:type="dxa"/>
          </w:tcPr>
          <w:p w:rsidR="000F17F0" w:rsidRPr="005D7482" w:rsidRDefault="000F17F0" w:rsidP="002310EC">
            <w:pPr>
              <w:pStyle w:val="ad"/>
              <w:spacing w:line="274" w:lineRule="atLeast"/>
              <w:jc w:val="center"/>
            </w:pPr>
            <w:r w:rsidRPr="005D7482">
              <w:t>декабрь</w:t>
            </w:r>
          </w:p>
        </w:tc>
        <w:tc>
          <w:tcPr>
            <w:tcW w:w="2393" w:type="dxa"/>
          </w:tcPr>
          <w:p w:rsidR="000F17F0" w:rsidRPr="002310EC" w:rsidRDefault="000F17F0" w:rsidP="002310EC">
            <w:pPr>
              <w:pStyle w:val="ad"/>
              <w:spacing w:line="274" w:lineRule="atLeast"/>
              <w:jc w:val="both"/>
              <w:rPr>
                <w:bCs/>
                <w:spacing w:val="-2"/>
              </w:rPr>
            </w:pPr>
            <w:r w:rsidRPr="005D7482">
              <w:t>зам. директора</w:t>
            </w:r>
          </w:p>
        </w:tc>
      </w:tr>
    </w:tbl>
    <w:p w:rsidR="000F17F0" w:rsidRPr="00017800" w:rsidRDefault="000F17F0" w:rsidP="00017800">
      <w:pPr>
        <w:pStyle w:val="ad"/>
        <w:shd w:val="clear" w:color="auto" w:fill="FFFFFF"/>
        <w:spacing w:before="0" w:beforeAutospacing="0" w:after="0" w:afterAutospacing="0"/>
        <w:ind w:left="-142"/>
        <w:jc w:val="center"/>
        <w:rPr>
          <w:bCs/>
          <w:spacing w:val="-2"/>
          <w:sz w:val="28"/>
          <w:szCs w:val="28"/>
        </w:rPr>
      </w:pPr>
      <w:r w:rsidRPr="00017800">
        <w:rPr>
          <w:bCs/>
          <w:spacing w:val="-2"/>
          <w:sz w:val="28"/>
          <w:szCs w:val="28"/>
        </w:rPr>
        <w:lastRenderedPageBreak/>
        <w:t>Повышение квалификации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340"/>
        <w:gridCol w:w="2263"/>
      </w:tblGrid>
      <w:tr w:rsidR="000F17F0" w:rsidRPr="00017800" w:rsidTr="002310EC">
        <w:tc>
          <w:tcPr>
            <w:tcW w:w="468" w:type="dxa"/>
          </w:tcPr>
          <w:p w:rsidR="000F17F0" w:rsidRPr="00017800" w:rsidRDefault="000F17F0" w:rsidP="002310EC">
            <w:pPr>
              <w:pStyle w:val="ad"/>
              <w:spacing w:before="0" w:beforeAutospacing="0" w:after="0" w:afterAutospacing="0"/>
              <w:jc w:val="center"/>
            </w:pPr>
            <w:r w:rsidRPr="00017800">
              <w:t>1</w:t>
            </w:r>
          </w:p>
        </w:tc>
        <w:tc>
          <w:tcPr>
            <w:tcW w:w="4500" w:type="dxa"/>
          </w:tcPr>
          <w:p w:rsidR="000F17F0" w:rsidRPr="00017800" w:rsidRDefault="000F17F0" w:rsidP="002310EC">
            <w:pPr>
              <w:pStyle w:val="ad"/>
              <w:shd w:val="clear" w:color="auto" w:fill="FFFFFF"/>
              <w:spacing w:line="278" w:lineRule="atLeast"/>
              <w:jc w:val="both"/>
            </w:pPr>
            <w:r w:rsidRPr="002310EC">
              <w:rPr>
                <w:spacing w:val="-1"/>
              </w:rPr>
              <w:t>Проводить информацию по материалам спортивной печати</w:t>
            </w:r>
          </w:p>
        </w:tc>
        <w:tc>
          <w:tcPr>
            <w:tcW w:w="2340" w:type="dxa"/>
          </w:tcPr>
          <w:p w:rsidR="000F17F0" w:rsidRPr="00017800" w:rsidRDefault="000F17F0" w:rsidP="002310EC">
            <w:pPr>
              <w:pStyle w:val="ad"/>
              <w:spacing w:before="0" w:beforeAutospacing="0" w:after="0" w:afterAutospacing="0"/>
              <w:jc w:val="center"/>
            </w:pPr>
            <w:r w:rsidRPr="00017800">
              <w:t>в течение года</w:t>
            </w:r>
          </w:p>
        </w:tc>
        <w:tc>
          <w:tcPr>
            <w:tcW w:w="2263" w:type="dxa"/>
          </w:tcPr>
          <w:p w:rsidR="000F17F0" w:rsidRPr="00017800" w:rsidRDefault="000F17F0" w:rsidP="002310EC">
            <w:pPr>
              <w:pStyle w:val="ad"/>
              <w:spacing w:before="0" w:beforeAutospacing="0" w:after="0" w:afterAutospacing="0"/>
              <w:jc w:val="both"/>
            </w:pPr>
            <w:r w:rsidRPr="00017800">
              <w:t>зам. директора</w:t>
            </w:r>
          </w:p>
        </w:tc>
      </w:tr>
      <w:tr w:rsidR="000F17F0" w:rsidRPr="00017800" w:rsidTr="002310EC">
        <w:tc>
          <w:tcPr>
            <w:tcW w:w="468" w:type="dxa"/>
          </w:tcPr>
          <w:p w:rsidR="000F17F0" w:rsidRPr="00017800" w:rsidRDefault="000F17F0" w:rsidP="002310EC">
            <w:pPr>
              <w:pStyle w:val="ad"/>
              <w:spacing w:before="0" w:beforeAutospacing="0" w:after="0" w:afterAutospacing="0"/>
              <w:jc w:val="center"/>
            </w:pPr>
            <w:r w:rsidRPr="00017800">
              <w:t>2</w:t>
            </w:r>
          </w:p>
        </w:tc>
        <w:tc>
          <w:tcPr>
            <w:tcW w:w="4500" w:type="dxa"/>
          </w:tcPr>
          <w:p w:rsidR="000F17F0" w:rsidRPr="00017800" w:rsidRDefault="000F17F0" w:rsidP="002310EC">
            <w:pPr>
              <w:pStyle w:val="ad"/>
              <w:shd w:val="clear" w:color="auto" w:fill="FFFFFF"/>
              <w:spacing w:line="278" w:lineRule="atLeast"/>
              <w:jc w:val="both"/>
            </w:pPr>
            <w:r w:rsidRPr="002310EC">
              <w:rPr>
                <w:spacing w:val="-2"/>
              </w:rPr>
              <w:t xml:space="preserve">Оформить методические разработки на основе проведения тренерских советов, </w:t>
            </w:r>
            <w:r w:rsidRPr="00017800">
              <w:t>открытых уроков</w:t>
            </w:r>
          </w:p>
        </w:tc>
        <w:tc>
          <w:tcPr>
            <w:tcW w:w="2340" w:type="dxa"/>
          </w:tcPr>
          <w:p w:rsidR="000F17F0" w:rsidRPr="00017800" w:rsidRDefault="000F17F0" w:rsidP="002310EC">
            <w:pPr>
              <w:pStyle w:val="ad"/>
              <w:spacing w:before="0" w:beforeAutospacing="0" w:after="0" w:afterAutospacing="0"/>
              <w:jc w:val="center"/>
            </w:pPr>
            <w:r w:rsidRPr="00017800">
              <w:t>в течение года</w:t>
            </w:r>
          </w:p>
        </w:tc>
        <w:tc>
          <w:tcPr>
            <w:tcW w:w="2263" w:type="dxa"/>
          </w:tcPr>
          <w:p w:rsidR="000F17F0" w:rsidRPr="00017800" w:rsidRDefault="000F17F0" w:rsidP="002310EC">
            <w:pPr>
              <w:pStyle w:val="ad"/>
              <w:spacing w:before="0" w:beforeAutospacing="0" w:after="0" w:afterAutospacing="0"/>
              <w:jc w:val="both"/>
            </w:pPr>
            <w:r w:rsidRPr="00017800">
              <w:t>зам. директора</w:t>
            </w:r>
          </w:p>
        </w:tc>
      </w:tr>
      <w:tr w:rsidR="000F17F0" w:rsidRPr="00017800" w:rsidTr="002310EC">
        <w:tc>
          <w:tcPr>
            <w:tcW w:w="468" w:type="dxa"/>
          </w:tcPr>
          <w:p w:rsidR="000F17F0" w:rsidRPr="00017800" w:rsidRDefault="000F17F0" w:rsidP="002310EC">
            <w:pPr>
              <w:pStyle w:val="ad"/>
              <w:spacing w:before="0" w:beforeAutospacing="0" w:after="0" w:afterAutospacing="0"/>
              <w:jc w:val="center"/>
            </w:pPr>
            <w:r w:rsidRPr="00017800">
              <w:t>3</w:t>
            </w:r>
          </w:p>
        </w:tc>
        <w:tc>
          <w:tcPr>
            <w:tcW w:w="4500" w:type="dxa"/>
          </w:tcPr>
          <w:p w:rsidR="000F17F0" w:rsidRPr="00017800" w:rsidRDefault="000F17F0" w:rsidP="002310EC">
            <w:pPr>
              <w:pStyle w:val="ad"/>
              <w:jc w:val="both"/>
            </w:pPr>
            <w:r w:rsidRPr="00017800">
              <w:t>Организовать в школе курсы компьютерной грамотности (ИКТ)</w:t>
            </w:r>
          </w:p>
        </w:tc>
        <w:tc>
          <w:tcPr>
            <w:tcW w:w="2340" w:type="dxa"/>
          </w:tcPr>
          <w:p w:rsidR="000F17F0" w:rsidRPr="00017800" w:rsidRDefault="000F17F0" w:rsidP="002310EC">
            <w:pPr>
              <w:pStyle w:val="ad"/>
              <w:spacing w:before="0" w:beforeAutospacing="0" w:after="0" w:afterAutospacing="0"/>
              <w:jc w:val="center"/>
            </w:pPr>
            <w:r w:rsidRPr="00017800">
              <w:t>в течение года</w:t>
            </w:r>
          </w:p>
        </w:tc>
        <w:tc>
          <w:tcPr>
            <w:tcW w:w="2263" w:type="dxa"/>
          </w:tcPr>
          <w:p w:rsidR="000F17F0" w:rsidRPr="00017800" w:rsidRDefault="000F17F0" w:rsidP="002310EC">
            <w:pPr>
              <w:pStyle w:val="ad"/>
              <w:spacing w:before="0" w:beforeAutospacing="0" w:after="0" w:afterAutospacing="0"/>
              <w:jc w:val="both"/>
            </w:pPr>
            <w:r w:rsidRPr="00017800">
              <w:t>зам. директора</w:t>
            </w:r>
          </w:p>
        </w:tc>
      </w:tr>
    </w:tbl>
    <w:p w:rsidR="000F17F0" w:rsidRPr="00F032E0" w:rsidRDefault="000F17F0" w:rsidP="00F032E0">
      <w:pPr>
        <w:pStyle w:val="ad"/>
        <w:spacing w:before="0" w:beforeAutospacing="0" w:after="0" w:afterAutospacing="0"/>
        <w:ind w:left="-142"/>
        <w:jc w:val="center"/>
        <w:rPr>
          <w:bCs/>
          <w:spacing w:val="-3"/>
          <w:sz w:val="28"/>
          <w:szCs w:val="28"/>
        </w:rPr>
      </w:pPr>
      <w:r w:rsidRPr="00F032E0">
        <w:rPr>
          <w:bCs/>
          <w:spacing w:val="-3"/>
          <w:sz w:val="28"/>
          <w:szCs w:val="28"/>
        </w:rPr>
        <w:t>Медицинский контроль</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340"/>
        <w:gridCol w:w="2263"/>
      </w:tblGrid>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1</w:t>
            </w:r>
          </w:p>
        </w:tc>
        <w:tc>
          <w:tcPr>
            <w:tcW w:w="4500" w:type="dxa"/>
          </w:tcPr>
          <w:p w:rsidR="000F17F0" w:rsidRPr="000C2C19" w:rsidRDefault="000F17F0" w:rsidP="002310EC">
            <w:pPr>
              <w:pStyle w:val="ad"/>
              <w:shd w:val="clear" w:color="auto" w:fill="FFFFFF"/>
              <w:spacing w:line="274" w:lineRule="atLeast"/>
              <w:jc w:val="both"/>
            </w:pPr>
            <w:r w:rsidRPr="002310EC">
              <w:rPr>
                <w:spacing w:val="-3"/>
              </w:rPr>
              <w:t>Взять график прохождения медосмотра об</w:t>
            </w:r>
            <w:r w:rsidRPr="000C2C19">
              <w:t>учающихся</w:t>
            </w:r>
          </w:p>
        </w:tc>
        <w:tc>
          <w:tcPr>
            <w:tcW w:w="2340" w:type="dxa"/>
          </w:tcPr>
          <w:p w:rsidR="000F17F0" w:rsidRPr="000C2C19" w:rsidRDefault="000F17F0" w:rsidP="002310EC">
            <w:pPr>
              <w:pStyle w:val="ad"/>
              <w:spacing w:line="274" w:lineRule="atLeast"/>
              <w:jc w:val="center"/>
            </w:pPr>
            <w:r w:rsidRPr="000C2C19">
              <w:t>до 01.09.</w:t>
            </w:r>
          </w:p>
        </w:tc>
        <w:tc>
          <w:tcPr>
            <w:tcW w:w="2263" w:type="dxa"/>
          </w:tcPr>
          <w:p w:rsidR="000F17F0" w:rsidRPr="000C2C19" w:rsidRDefault="000F17F0" w:rsidP="002310EC">
            <w:pPr>
              <w:pStyle w:val="ad"/>
              <w:spacing w:before="0" w:beforeAutospacing="0" w:after="0" w:afterAutospacing="0"/>
              <w:jc w:val="both"/>
            </w:pPr>
            <w:r w:rsidRPr="000C2C19">
              <w:t>тренеры-преподаватели</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2</w:t>
            </w:r>
          </w:p>
        </w:tc>
        <w:tc>
          <w:tcPr>
            <w:tcW w:w="4500" w:type="dxa"/>
          </w:tcPr>
          <w:p w:rsidR="000F17F0" w:rsidRPr="000C2C19" w:rsidRDefault="000F17F0" w:rsidP="002310EC">
            <w:pPr>
              <w:pStyle w:val="ad"/>
              <w:shd w:val="clear" w:color="auto" w:fill="FFFFFF"/>
              <w:spacing w:line="274" w:lineRule="atLeast"/>
              <w:jc w:val="both"/>
            </w:pPr>
            <w:r w:rsidRPr="002310EC">
              <w:rPr>
                <w:spacing w:val="-1"/>
              </w:rPr>
              <w:t>Вести журнал спортивного травматизма</w:t>
            </w:r>
          </w:p>
        </w:tc>
        <w:tc>
          <w:tcPr>
            <w:tcW w:w="2340" w:type="dxa"/>
          </w:tcPr>
          <w:p w:rsidR="000F17F0" w:rsidRPr="002310EC" w:rsidRDefault="000F17F0" w:rsidP="002310EC">
            <w:pPr>
              <w:pStyle w:val="ad"/>
              <w:spacing w:line="274" w:lineRule="atLeast"/>
              <w:jc w:val="center"/>
              <w:rPr>
                <w:bCs/>
                <w:spacing w:val="-3"/>
              </w:rPr>
            </w:pPr>
            <w:r w:rsidRPr="000C2C19">
              <w:t>в течение года</w:t>
            </w:r>
          </w:p>
        </w:tc>
        <w:tc>
          <w:tcPr>
            <w:tcW w:w="2263" w:type="dxa"/>
          </w:tcPr>
          <w:p w:rsidR="000F17F0" w:rsidRPr="002310EC" w:rsidRDefault="000F17F0" w:rsidP="002310EC">
            <w:pPr>
              <w:pStyle w:val="ad"/>
              <w:spacing w:line="274" w:lineRule="atLeast"/>
              <w:jc w:val="both"/>
              <w:rPr>
                <w:bCs/>
                <w:spacing w:val="-3"/>
              </w:rPr>
            </w:pPr>
            <w:r w:rsidRPr="000C2C19">
              <w:t>зам. директора</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3</w:t>
            </w:r>
          </w:p>
        </w:tc>
        <w:tc>
          <w:tcPr>
            <w:tcW w:w="4500" w:type="dxa"/>
          </w:tcPr>
          <w:p w:rsidR="000F17F0" w:rsidRPr="000C2C19" w:rsidRDefault="000F17F0" w:rsidP="002310EC">
            <w:pPr>
              <w:pStyle w:val="ad"/>
              <w:shd w:val="clear" w:color="auto" w:fill="FFFFFF"/>
              <w:spacing w:line="274" w:lineRule="atLeast"/>
              <w:jc w:val="both"/>
            </w:pPr>
            <w:r w:rsidRPr="002310EC">
              <w:rPr>
                <w:spacing w:val="-2"/>
              </w:rPr>
              <w:t xml:space="preserve">Контроль нагрузки во время </w:t>
            </w:r>
            <w:r w:rsidRPr="000C2C19">
              <w:t>тренировочных занятий</w:t>
            </w:r>
          </w:p>
        </w:tc>
        <w:tc>
          <w:tcPr>
            <w:tcW w:w="2340" w:type="dxa"/>
          </w:tcPr>
          <w:p w:rsidR="000F17F0" w:rsidRPr="002310EC" w:rsidRDefault="000F17F0" w:rsidP="002310EC">
            <w:pPr>
              <w:pStyle w:val="ad"/>
              <w:spacing w:line="274" w:lineRule="atLeast"/>
              <w:jc w:val="center"/>
              <w:rPr>
                <w:bCs/>
                <w:spacing w:val="-3"/>
              </w:rPr>
            </w:pPr>
            <w:r w:rsidRPr="000C2C19">
              <w:t>в течение года</w:t>
            </w:r>
          </w:p>
        </w:tc>
        <w:tc>
          <w:tcPr>
            <w:tcW w:w="2263" w:type="dxa"/>
          </w:tcPr>
          <w:p w:rsidR="000F17F0" w:rsidRPr="002310EC" w:rsidRDefault="000F17F0" w:rsidP="002310EC">
            <w:pPr>
              <w:pStyle w:val="ad"/>
              <w:spacing w:line="274" w:lineRule="atLeast"/>
              <w:jc w:val="both"/>
              <w:rPr>
                <w:bCs/>
                <w:spacing w:val="-3"/>
              </w:rPr>
            </w:pPr>
            <w:r w:rsidRPr="000C2C19">
              <w:t>зам. директора</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4</w:t>
            </w:r>
          </w:p>
        </w:tc>
        <w:tc>
          <w:tcPr>
            <w:tcW w:w="4500" w:type="dxa"/>
          </w:tcPr>
          <w:p w:rsidR="000F17F0" w:rsidRPr="000C2C19" w:rsidRDefault="000F17F0" w:rsidP="002310EC">
            <w:pPr>
              <w:pStyle w:val="ad"/>
              <w:shd w:val="clear" w:color="auto" w:fill="FFFFFF"/>
              <w:spacing w:before="5" w:beforeAutospacing="0" w:line="274" w:lineRule="atLeast"/>
              <w:jc w:val="both"/>
            </w:pPr>
            <w:r w:rsidRPr="002310EC">
              <w:rPr>
                <w:spacing w:val="-3"/>
              </w:rPr>
              <w:t>Организовать беседу с обучающимися о самокон</w:t>
            </w:r>
            <w:r w:rsidRPr="000C2C19">
              <w:t>троле, личной гигиене</w:t>
            </w:r>
            <w:r>
              <w:t>, допинге</w:t>
            </w:r>
          </w:p>
        </w:tc>
        <w:tc>
          <w:tcPr>
            <w:tcW w:w="2340" w:type="dxa"/>
          </w:tcPr>
          <w:p w:rsidR="000F17F0" w:rsidRPr="000C2C19" w:rsidRDefault="000F17F0" w:rsidP="002310EC">
            <w:pPr>
              <w:pStyle w:val="ad"/>
              <w:spacing w:line="274" w:lineRule="atLeast"/>
              <w:jc w:val="center"/>
            </w:pPr>
            <w:r w:rsidRPr="000C2C19">
              <w:t>ежедневно</w:t>
            </w:r>
          </w:p>
        </w:tc>
        <w:tc>
          <w:tcPr>
            <w:tcW w:w="2263" w:type="dxa"/>
          </w:tcPr>
          <w:p w:rsidR="000F17F0" w:rsidRPr="002310EC" w:rsidRDefault="000F17F0" w:rsidP="002310EC">
            <w:pPr>
              <w:pStyle w:val="ad"/>
              <w:spacing w:line="274" w:lineRule="atLeast"/>
              <w:jc w:val="both"/>
              <w:rPr>
                <w:bCs/>
                <w:spacing w:val="-3"/>
              </w:rPr>
            </w:pPr>
            <w:r w:rsidRPr="002310EC">
              <w:rPr>
                <w:bCs/>
                <w:spacing w:val="-3"/>
              </w:rPr>
              <w:t>тренеры-преподаватели</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5</w:t>
            </w:r>
          </w:p>
        </w:tc>
        <w:tc>
          <w:tcPr>
            <w:tcW w:w="4500" w:type="dxa"/>
          </w:tcPr>
          <w:p w:rsidR="000F17F0" w:rsidRPr="000C2C19" w:rsidRDefault="000F17F0" w:rsidP="002310EC">
            <w:pPr>
              <w:pStyle w:val="ad"/>
              <w:shd w:val="clear" w:color="auto" w:fill="FFFFFF"/>
              <w:spacing w:line="274" w:lineRule="atLeast"/>
              <w:jc w:val="both"/>
            </w:pPr>
            <w:r w:rsidRPr="002310EC">
              <w:rPr>
                <w:spacing w:val="-3"/>
              </w:rPr>
              <w:t xml:space="preserve">Организовать беседу с тренерами о дозировке </w:t>
            </w:r>
            <w:r w:rsidRPr="000C2C19">
              <w:t>нагрузки</w:t>
            </w:r>
          </w:p>
        </w:tc>
        <w:tc>
          <w:tcPr>
            <w:tcW w:w="2340" w:type="dxa"/>
          </w:tcPr>
          <w:p w:rsidR="000F17F0" w:rsidRPr="000C2C19" w:rsidRDefault="000F17F0" w:rsidP="002310EC">
            <w:pPr>
              <w:pStyle w:val="ad"/>
              <w:spacing w:line="274" w:lineRule="atLeast"/>
              <w:jc w:val="center"/>
            </w:pPr>
            <w:r w:rsidRPr="000C2C19">
              <w:t>сентябрь</w:t>
            </w:r>
          </w:p>
        </w:tc>
        <w:tc>
          <w:tcPr>
            <w:tcW w:w="2263" w:type="dxa"/>
          </w:tcPr>
          <w:p w:rsidR="000F17F0" w:rsidRPr="002310EC" w:rsidRDefault="000F17F0" w:rsidP="002310EC">
            <w:pPr>
              <w:pStyle w:val="ad"/>
              <w:spacing w:line="274" w:lineRule="atLeast"/>
              <w:jc w:val="both"/>
              <w:rPr>
                <w:bCs/>
                <w:spacing w:val="-3"/>
              </w:rPr>
            </w:pPr>
            <w:r w:rsidRPr="002310EC">
              <w:rPr>
                <w:bCs/>
                <w:spacing w:val="-3"/>
              </w:rPr>
              <w:t>медицинский работник</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6</w:t>
            </w:r>
          </w:p>
        </w:tc>
        <w:tc>
          <w:tcPr>
            <w:tcW w:w="4500" w:type="dxa"/>
          </w:tcPr>
          <w:p w:rsidR="000F17F0" w:rsidRPr="000C2C19" w:rsidRDefault="000F17F0" w:rsidP="002310EC">
            <w:pPr>
              <w:pStyle w:val="ad"/>
              <w:shd w:val="clear" w:color="auto" w:fill="FFFFFF"/>
              <w:spacing w:line="274" w:lineRule="atLeast"/>
              <w:jc w:val="both"/>
            </w:pPr>
            <w:r w:rsidRPr="000C2C19">
              <w:t>Анализ диспансеризации обучающихся</w:t>
            </w:r>
          </w:p>
        </w:tc>
        <w:tc>
          <w:tcPr>
            <w:tcW w:w="2340" w:type="dxa"/>
          </w:tcPr>
          <w:p w:rsidR="000F17F0" w:rsidRPr="002310EC" w:rsidRDefault="000F17F0" w:rsidP="002310EC">
            <w:pPr>
              <w:pStyle w:val="ad"/>
              <w:spacing w:line="274" w:lineRule="atLeast"/>
              <w:jc w:val="center"/>
              <w:rPr>
                <w:bCs/>
                <w:spacing w:val="-3"/>
              </w:rPr>
            </w:pPr>
            <w:r w:rsidRPr="002310EC">
              <w:rPr>
                <w:bCs/>
                <w:spacing w:val="-3"/>
              </w:rPr>
              <w:t>октябрь</w:t>
            </w:r>
          </w:p>
        </w:tc>
        <w:tc>
          <w:tcPr>
            <w:tcW w:w="2263" w:type="dxa"/>
          </w:tcPr>
          <w:p w:rsidR="000F17F0" w:rsidRPr="000C2C19" w:rsidRDefault="000F17F0" w:rsidP="002310EC">
            <w:pPr>
              <w:pStyle w:val="ad"/>
              <w:spacing w:before="0" w:beforeAutospacing="0" w:after="0" w:afterAutospacing="0"/>
              <w:jc w:val="both"/>
            </w:pPr>
            <w:r w:rsidRPr="000C2C19">
              <w:t>тренеры-преподаватели</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7</w:t>
            </w:r>
          </w:p>
        </w:tc>
        <w:tc>
          <w:tcPr>
            <w:tcW w:w="4500" w:type="dxa"/>
          </w:tcPr>
          <w:p w:rsidR="000F17F0" w:rsidRPr="000C2C19" w:rsidRDefault="000F17F0" w:rsidP="002310EC">
            <w:pPr>
              <w:pStyle w:val="ad"/>
              <w:shd w:val="clear" w:color="auto" w:fill="FFFFFF"/>
              <w:spacing w:line="274" w:lineRule="atLeast"/>
              <w:jc w:val="both"/>
            </w:pPr>
            <w:r w:rsidRPr="000C2C19">
              <w:t xml:space="preserve">Обеспечить школу необходимыми </w:t>
            </w:r>
            <w:r w:rsidRPr="002310EC">
              <w:rPr>
                <w:spacing w:val="-2"/>
              </w:rPr>
              <w:t>медикаментами, перевязочными материалами</w:t>
            </w:r>
          </w:p>
        </w:tc>
        <w:tc>
          <w:tcPr>
            <w:tcW w:w="2340" w:type="dxa"/>
          </w:tcPr>
          <w:p w:rsidR="000F17F0" w:rsidRPr="000C2C19" w:rsidRDefault="000F17F0" w:rsidP="002310EC">
            <w:pPr>
              <w:jc w:val="center"/>
            </w:pPr>
            <w:r w:rsidRPr="000C2C19">
              <w:t>в течение года</w:t>
            </w:r>
          </w:p>
        </w:tc>
        <w:tc>
          <w:tcPr>
            <w:tcW w:w="2263" w:type="dxa"/>
          </w:tcPr>
          <w:p w:rsidR="000F17F0" w:rsidRPr="000C2C19" w:rsidRDefault="000F17F0" w:rsidP="002310EC">
            <w:pPr>
              <w:jc w:val="both"/>
            </w:pPr>
            <w:r w:rsidRPr="000C2C19">
              <w:t>директор</w:t>
            </w:r>
          </w:p>
        </w:tc>
      </w:tr>
      <w:tr w:rsidR="000F17F0" w:rsidRPr="002310EC" w:rsidTr="002310EC">
        <w:tc>
          <w:tcPr>
            <w:tcW w:w="468" w:type="dxa"/>
          </w:tcPr>
          <w:p w:rsidR="000F17F0" w:rsidRPr="002310EC" w:rsidRDefault="000F17F0" w:rsidP="002310EC">
            <w:pPr>
              <w:pStyle w:val="ad"/>
              <w:spacing w:line="274" w:lineRule="atLeast"/>
              <w:jc w:val="center"/>
              <w:rPr>
                <w:bCs/>
                <w:spacing w:val="-3"/>
              </w:rPr>
            </w:pPr>
            <w:r w:rsidRPr="002310EC">
              <w:rPr>
                <w:bCs/>
                <w:spacing w:val="-3"/>
              </w:rPr>
              <w:t>8</w:t>
            </w:r>
          </w:p>
        </w:tc>
        <w:tc>
          <w:tcPr>
            <w:tcW w:w="4500" w:type="dxa"/>
          </w:tcPr>
          <w:p w:rsidR="000F17F0" w:rsidRPr="000C2C19" w:rsidRDefault="000F17F0" w:rsidP="002310EC">
            <w:pPr>
              <w:pStyle w:val="ad"/>
              <w:shd w:val="clear" w:color="auto" w:fill="FFFFFF"/>
              <w:spacing w:line="274" w:lineRule="atLeast"/>
              <w:jc w:val="both"/>
            </w:pPr>
            <w:r w:rsidRPr="002310EC">
              <w:rPr>
                <w:spacing w:val="-3"/>
              </w:rPr>
              <w:t xml:space="preserve">Укомплектовать спортивный зал </w:t>
            </w:r>
            <w:r w:rsidRPr="002310EC">
              <w:rPr>
                <w:spacing w:val="-3"/>
              </w:rPr>
              <w:br/>
            </w:r>
            <w:r w:rsidRPr="000C2C19">
              <w:t>аптечкой первой помощи</w:t>
            </w:r>
          </w:p>
        </w:tc>
        <w:tc>
          <w:tcPr>
            <w:tcW w:w="2340" w:type="dxa"/>
          </w:tcPr>
          <w:p w:rsidR="000F17F0" w:rsidRPr="000C2C19" w:rsidRDefault="000F17F0" w:rsidP="002310EC">
            <w:pPr>
              <w:pStyle w:val="ad"/>
              <w:spacing w:line="274" w:lineRule="atLeast"/>
              <w:jc w:val="center"/>
            </w:pPr>
            <w:r w:rsidRPr="000C2C19">
              <w:t>сентябрь</w:t>
            </w:r>
          </w:p>
        </w:tc>
        <w:tc>
          <w:tcPr>
            <w:tcW w:w="2263" w:type="dxa"/>
          </w:tcPr>
          <w:p w:rsidR="000F17F0" w:rsidRPr="002310EC" w:rsidRDefault="000F17F0" w:rsidP="002310EC">
            <w:pPr>
              <w:pStyle w:val="ad"/>
              <w:spacing w:line="274" w:lineRule="atLeast"/>
              <w:jc w:val="both"/>
              <w:rPr>
                <w:bCs/>
                <w:spacing w:val="-3"/>
              </w:rPr>
            </w:pPr>
            <w:r w:rsidRPr="000C2C19">
              <w:t>директор</w:t>
            </w:r>
          </w:p>
        </w:tc>
      </w:tr>
    </w:tbl>
    <w:p w:rsidR="000F17F0" w:rsidRPr="00A22E6A" w:rsidRDefault="000F17F0" w:rsidP="00A22E6A">
      <w:pPr>
        <w:pStyle w:val="ad"/>
        <w:spacing w:before="0" w:beforeAutospacing="0" w:after="0" w:afterAutospacing="0"/>
        <w:ind w:left="-142"/>
        <w:jc w:val="center"/>
        <w:rPr>
          <w:bCs/>
          <w:spacing w:val="-3"/>
          <w:sz w:val="28"/>
          <w:szCs w:val="28"/>
        </w:rPr>
      </w:pPr>
      <w:r w:rsidRPr="00A22E6A">
        <w:rPr>
          <w:bCs/>
          <w:spacing w:val="-3"/>
          <w:sz w:val="28"/>
          <w:szCs w:val="28"/>
        </w:rPr>
        <w:t>Контроль над работой СДЮСШОР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8"/>
        <w:gridCol w:w="4500"/>
        <w:gridCol w:w="2340"/>
        <w:gridCol w:w="2263"/>
      </w:tblGrid>
      <w:tr w:rsidR="000F17F0" w:rsidRPr="009C4D96" w:rsidTr="002310EC">
        <w:tc>
          <w:tcPr>
            <w:tcW w:w="468" w:type="dxa"/>
          </w:tcPr>
          <w:p w:rsidR="000F17F0" w:rsidRPr="009C4D96" w:rsidRDefault="000F17F0" w:rsidP="002310EC">
            <w:pPr>
              <w:pStyle w:val="ad"/>
              <w:spacing w:line="274" w:lineRule="atLeast"/>
              <w:jc w:val="center"/>
            </w:pPr>
            <w:r w:rsidRPr="009C4D96">
              <w:t>1</w:t>
            </w:r>
          </w:p>
        </w:tc>
        <w:tc>
          <w:tcPr>
            <w:tcW w:w="4500" w:type="dxa"/>
          </w:tcPr>
          <w:p w:rsidR="000F17F0" w:rsidRPr="009C4D96" w:rsidRDefault="000F17F0" w:rsidP="002310EC">
            <w:pPr>
              <w:pStyle w:val="ad"/>
              <w:shd w:val="clear" w:color="auto" w:fill="FFFFFF"/>
              <w:spacing w:before="0" w:beforeAutospacing="0" w:after="0" w:afterAutospacing="0"/>
              <w:jc w:val="both"/>
            </w:pPr>
            <w:r w:rsidRPr="002310EC">
              <w:rPr>
                <w:spacing w:val="-3"/>
              </w:rPr>
              <w:t>Проверка комплектации СДЮСШОР </w:t>
            </w:r>
          </w:p>
        </w:tc>
        <w:tc>
          <w:tcPr>
            <w:tcW w:w="2340" w:type="dxa"/>
          </w:tcPr>
          <w:p w:rsidR="000F17F0" w:rsidRPr="009C4D96" w:rsidRDefault="000F17F0" w:rsidP="002310EC">
            <w:pPr>
              <w:pStyle w:val="ad"/>
              <w:spacing w:before="0" w:beforeAutospacing="0" w:after="0" w:afterAutospacing="0"/>
              <w:jc w:val="center"/>
            </w:pPr>
            <w:r w:rsidRPr="009C4D96">
              <w:t>сентябрь</w:t>
            </w:r>
          </w:p>
        </w:tc>
        <w:tc>
          <w:tcPr>
            <w:tcW w:w="2263" w:type="dxa"/>
          </w:tcPr>
          <w:p w:rsidR="000F17F0" w:rsidRPr="002310EC" w:rsidRDefault="000F17F0" w:rsidP="002310EC">
            <w:pPr>
              <w:pStyle w:val="ad"/>
              <w:spacing w:line="274" w:lineRule="atLeast"/>
              <w:jc w:val="both"/>
              <w:rPr>
                <w:bCs/>
                <w:spacing w:val="-3"/>
              </w:rPr>
            </w:pPr>
            <w:r w:rsidRPr="000C2C19">
              <w:t>директор</w:t>
            </w:r>
          </w:p>
        </w:tc>
      </w:tr>
      <w:tr w:rsidR="000F17F0" w:rsidRPr="009C4D96" w:rsidTr="002310EC">
        <w:tc>
          <w:tcPr>
            <w:tcW w:w="468" w:type="dxa"/>
          </w:tcPr>
          <w:p w:rsidR="000F17F0" w:rsidRPr="009C4D96" w:rsidRDefault="000F17F0" w:rsidP="002310EC">
            <w:pPr>
              <w:pStyle w:val="ad"/>
              <w:spacing w:line="274" w:lineRule="atLeast"/>
              <w:jc w:val="center"/>
            </w:pPr>
            <w:r w:rsidRPr="009C4D96">
              <w:t>2</w:t>
            </w:r>
          </w:p>
        </w:tc>
        <w:tc>
          <w:tcPr>
            <w:tcW w:w="4500" w:type="dxa"/>
          </w:tcPr>
          <w:p w:rsidR="000F17F0" w:rsidRPr="009C4D96" w:rsidRDefault="000F17F0" w:rsidP="002310EC">
            <w:pPr>
              <w:pStyle w:val="ad"/>
              <w:shd w:val="clear" w:color="auto" w:fill="FFFFFF"/>
              <w:spacing w:before="0" w:beforeAutospacing="0" w:after="0" w:afterAutospacing="0"/>
              <w:jc w:val="both"/>
            </w:pPr>
            <w:r w:rsidRPr="009C4D96">
              <w:t xml:space="preserve">Систематическая проверка </w:t>
            </w:r>
            <w:r w:rsidRPr="002310EC">
              <w:rPr>
                <w:spacing w:val="-2"/>
              </w:rPr>
              <w:t>тренировочных занятий</w:t>
            </w:r>
          </w:p>
        </w:tc>
        <w:tc>
          <w:tcPr>
            <w:tcW w:w="2340" w:type="dxa"/>
          </w:tcPr>
          <w:p w:rsidR="000F17F0" w:rsidRPr="009C4D96" w:rsidRDefault="000F17F0" w:rsidP="002310EC">
            <w:pPr>
              <w:pStyle w:val="ad"/>
              <w:spacing w:before="0" w:beforeAutospacing="0" w:after="0" w:afterAutospacing="0"/>
              <w:jc w:val="center"/>
            </w:pPr>
            <w:r w:rsidRPr="009C4D96">
              <w:t>по графику</w:t>
            </w:r>
          </w:p>
        </w:tc>
        <w:tc>
          <w:tcPr>
            <w:tcW w:w="2263" w:type="dxa"/>
          </w:tcPr>
          <w:p w:rsidR="000F17F0" w:rsidRPr="009C4D96" w:rsidRDefault="000F17F0" w:rsidP="002310EC">
            <w:pPr>
              <w:pStyle w:val="ad"/>
              <w:spacing w:before="0" w:beforeAutospacing="0" w:after="0" w:afterAutospacing="0"/>
              <w:jc w:val="both"/>
            </w:pPr>
            <w:r w:rsidRPr="009C4D96">
              <w:t>зам. директора</w:t>
            </w:r>
          </w:p>
        </w:tc>
      </w:tr>
      <w:tr w:rsidR="000F17F0" w:rsidRPr="009C4D96" w:rsidTr="002310EC">
        <w:tc>
          <w:tcPr>
            <w:tcW w:w="468" w:type="dxa"/>
          </w:tcPr>
          <w:p w:rsidR="000F17F0" w:rsidRPr="009C4D96" w:rsidRDefault="000F17F0" w:rsidP="002310EC">
            <w:pPr>
              <w:pStyle w:val="ad"/>
              <w:spacing w:line="274" w:lineRule="atLeast"/>
              <w:jc w:val="center"/>
            </w:pPr>
            <w:r w:rsidRPr="009C4D96">
              <w:t>3</w:t>
            </w:r>
          </w:p>
        </w:tc>
        <w:tc>
          <w:tcPr>
            <w:tcW w:w="4500" w:type="dxa"/>
          </w:tcPr>
          <w:p w:rsidR="000F17F0" w:rsidRPr="009C4D96" w:rsidRDefault="000F17F0" w:rsidP="002310EC">
            <w:pPr>
              <w:pStyle w:val="ad"/>
              <w:shd w:val="clear" w:color="auto" w:fill="FFFFFF"/>
              <w:spacing w:before="0" w:beforeAutospacing="0" w:after="0" w:afterAutospacing="0"/>
              <w:jc w:val="both"/>
            </w:pPr>
            <w:r w:rsidRPr="002310EC">
              <w:rPr>
                <w:spacing w:val="-3"/>
              </w:rPr>
              <w:t>Проверка работы тренеров</w:t>
            </w:r>
          </w:p>
        </w:tc>
        <w:tc>
          <w:tcPr>
            <w:tcW w:w="2340" w:type="dxa"/>
          </w:tcPr>
          <w:p w:rsidR="000F17F0" w:rsidRPr="009C4D96" w:rsidRDefault="000F17F0" w:rsidP="002310EC">
            <w:pPr>
              <w:pStyle w:val="ad"/>
              <w:spacing w:before="0" w:beforeAutospacing="0" w:after="0" w:afterAutospacing="0"/>
              <w:jc w:val="center"/>
            </w:pPr>
            <w:r w:rsidRPr="009C4D96">
              <w:t>ежеквартально</w:t>
            </w:r>
          </w:p>
        </w:tc>
        <w:tc>
          <w:tcPr>
            <w:tcW w:w="2263" w:type="dxa"/>
          </w:tcPr>
          <w:p w:rsidR="000F17F0" w:rsidRPr="009C4D96" w:rsidRDefault="000F17F0" w:rsidP="002310EC">
            <w:pPr>
              <w:pStyle w:val="ad"/>
              <w:spacing w:before="0" w:beforeAutospacing="0" w:after="0" w:afterAutospacing="0"/>
              <w:jc w:val="both"/>
            </w:pPr>
            <w:r w:rsidRPr="009C4D96">
              <w:t>зам. директора</w:t>
            </w:r>
          </w:p>
        </w:tc>
      </w:tr>
      <w:tr w:rsidR="000F17F0" w:rsidRPr="009C4D96" w:rsidTr="002310EC">
        <w:tc>
          <w:tcPr>
            <w:tcW w:w="468" w:type="dxa"/>
          </w:tcPr>
          <w:p w:rsidR="000F17F0" w:rsidRPr="009C4D96" w:rsidRDefault="000F17F0" w:rsidP="002310EC">
            <w:pPr>
              <w:pStyle w:val="ad"/>
              <w:spacing w:line="274" w:lineRule="atLeast"/>
              <w:jc w:val="center"/>
            </w:pPr>
            <w:r w:rsidRPr="009C4D96">
              <w:t>4</w:t>
            </w:r>
          </w:p>
        </w:tc>
        <w:tc>
          <w:tcPr>
            <w:tcW w:w="4500" w:type="dxa"/>
          </w:tcPr>
          <w:p w:rsidR="000F17F0" w:rsidRPr="009C4D96" w:rsidRDefault="000F17F0" w:rsidP="002310EC">
            <w:pPr>
              <w:pStyle w:val="ad"/>
              <w:shd w:val="clear" w:color="auto" w:fill="FFFFFF"/>
              <w:spacing w:before="0" w:beforeAutospacing="0" w:after="0" w:afterAutospacing="0"/>
              <w:jc w:val="both"/>
            </w:pPr>
            <w:r w:rsidRPr="002310EC">
              <w:rPr>
                <w:spacing w:val="-1"/>
              </w:rPr>
              <w:t>Проверка журналов</w:t>
            </w:r>
          </w:p>
        </w:tc>
        <w:tc>
          <w:tcPr>
            <w:tcW w:w="2340" w:type="dxa"/>
          </w:tcPr>
          <w:p w:rsidR="000F17F0" w:rsidRPr="009C4D96" w:rsidRDefault="000F17F0" w:rsidP="002310EC">
            <w:pPr>
              <w:pStyle w:val="ad"/>
              <w:spacing w:before="0" w:beforeAutospacing="0" w:after="0" w:afterAutospacing="0"/>
              <w:jc w:val="center"/>
            </w:pPr>
            <w:r w:rsidRPr="009C4D96">
              <w:t>ежемесячно</w:t>
            </w:r>
          </w:p>
        </w:tc>
        <w:tc>
          <w:tcPr>
            <w:tcW w:w="2263" w:type="dxa"/>
          </w:tcPr>
          <w:p w:rsidR="000F17F0" w:rsidRPr="009C4D96" w:rsidRDefault="000F17F0" w:rsidP="002310EC">
            <w:pPr>
              <w:pStyle w:val="ad"/>
              <w:spacing w:before="0" w:beforeAutospacing="0" w:after="0" w:afterAutospacing="0"/>
              <w:jc w:val="both"/>
            </w:pPr>
            <w:r w:rsidRPr="009C4D96">
              <w:t>зам. директора</w:t>
            </w:r>
          </w:p>
        </w:tc>
      </w:tr>
      <w:tr w:rsidR="000F17F0" w:rsidRPr="009C4D96" w:rsidTr="002310EC">
        <w:tc>
          <w:tcPr>
            <w:tcW w:w="468" w:type="dxa"/>
          </w:tcPr>
          <w:p w:rsidR="000F17F0" w:rsidRPr="009C4D96" w:rsidRDefault="000F17F0" w:rsidP="002310EC">
            <w:pPr>
              <w:pStyle w:val="ad"/>
              <w:spacing w:line="274" w:lineRule="atLeast"/>
              <w:jc w:val="center"/>
            </w:pPr>
            <w:r w:rsidRPr="009C4D96">
              <w:t>5</w:t>
            </w:r>
          </w:p>
        </w:tc>
        <w:tc>
          <w:tcPr>
            <w:tcW w:w="4500" w:type="dxa"/>
          </w:tcPr>
          <w:p w:rsidR="000F17F0" w:rsidRPr="009C4D96" w:rsidRDefault="000F17F0" w:rsidP="002310EC">
            <w:pPr>
              <w:pStyle w:val="ad"/>
              <w:shd w:val="clear" w:color="auto" w:fill="FFFFFF"/>
              <w:spacing w:before="0" w:beforeAutospacing="0" w:after="0" w:afterAutospacing="0"/>
              <w:jc w:val="both"/>
            </w:pPr>
            <w:r w:rsidRPr="002310EC">
              <w:rPr>
                <w:spacing w:val="-2"/>
              </w:rPr>
              <w:t>Проверка документации</w:t>
            </w:r>
          </w:p>
        </w:tc>
        <w:tc>
          <w:tcPr>
            <w:tcW w:w="2340" w:type="dxa"/>
          </w:tcPr>
          <w:p w:rsidR="000F17F0" w:rsidRPr="009C4D96" w:rsidRDefault="000F17F0" w:rsidP="002310EC">
            <w:pPr>
              <w:pStyle w:val="ad"/>
              <w:spacing w:before="0" w:beforeAutospacing="0" w:after="0" w:afterAutospacing="0"/>
              <w:jc w:val="center"/>
            </w:pPr>
            <w:r w:rsidRPr="009C4D96">
              <w:t>декабрь</w:t>
            </w:r>
          </w:p>
        </w:tc>
        <w:tc>
          <w:tcPr>
            <w:tcW w:w="2263" w:type="dxa"/>
          </w:tcPr>
          <w:p w:rsidR="000F17F0" w:rsidRPr="009C4D96" w:rsidRDefault="000F17F0" w:rsidP="002310EC">
            <w:pPr>
              <w:pStyle w:val="ad"/>
              <w:spacing w:before="0" w:beforeAutospacing="0" w:after="0" w:afterAutospacing="0"/>
              <w:jc w:val="both"/>
            </w:pPr>
            <w:r w:rsidRPr="009C4D96">
              <w:t>директор</w:t>
            </w:r>
          </w:p>
        </w:tc>
      </w:tr>
    </w:tbl>
    <w:p w:rsidR="000F17F0" w:rsidRPr="006E2D46" w:rsidRDefault="000F17F0" w:rsidP="006E2D46">
      <w:pPr>
        <w:pStyle w:val="ad"/>
        <w:spacing w:before="0" w:beforeAutospacing="0" w:after="0" w:afterAutospacing="0"/>
        <w:ind w:left="-142"/>
        <w:jc w:val="center"/>
        <w:rPr>
          <w:bCs/>
          <w:sz w:val="28"/>
          <w:szCs w:val="28"/>
        </w:rPr>
      </w:pPr>
      <w:r w:rsidRPr="006E2D46">
        <w:rPr>
          <w:bCs/>
          <w:sz w:val="28"/>
          <w:szCs w:val="28"/>
        </w:rPr>
        <w:t>Мероприятия по безопасности</w:t>
      </w:r>
    </w:p>
    <w:tbl>
      <w:tblPr>
        <w:tblW w:w="9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66"/>
        <w:gridCol w:w="3173"/>
        <w:gridCol w:w="1147"/>
        <w:gridCol w:w="1620"/>
        <w:gridCol w:w="720"/>
        <w:gridCol w:w="427"/>
        <w:gridCol w:w="1836"/>
      </w:tblGrid>
      <w:tr w:rsidR="000F17F0" w:rsidRPr="00476EB8" w:rsidTr="00931DB5">
        <w:tc>
          <w:tcPr>
            <w:tcW w:w="468" w:type="dxa"/>
          </w:tcPr>
          <w:p w:rsidR="000F17F0" w:rsidRPr="00476EB8" w:rsidRDefault="000F17F0" w:rsidP="002310EC">
            <w:pPr>
              <w:pStyle w:val="ad"/>
              <w:spacing w:line="274" w:lineRule="atLeast"/>
              <w:jc w:val="center"/>
            </w:pPr>
            <w:r w:rsidRPr="00476EB8">
              <w:t>1</w:t>
            </w:r>
          </w:p>
        </w:tc>
        <w:tc>
          <w:tcPr>
            <w:tcW w:w="4386" w:type="dxa"/>
            <w:gridSpan w:val="3"/>
          </w:tcPr>
          <w:p w:rsidR="000F17F0" w:rsidRPr="00476EB8" w:rsidRDefault="000F17F0" w:rsidP="002310EC">
            <w:pPr>
              <w:pStyle w:val="ad"/>
              <w:spacing w:line="274" w:lineRule="atLeast"/>
              <w:jc w:val="both"/>
            </w:pPr>
            <w:r w:rsidRPr="00476EB8">
              <w:t xml:space="preserve">Создать комиссию по охране труда </w:t>
            </w:r>
            <w:r>
              <w:t>сотрудников</w:t>
            </w:r>
          </w:p>
        </w:tc>
        <w:tc>
          <w:tcPr>
            <w:tcW w:w="2340" w:type="dxa"/>
            <w:gridSpan w:val="2"/>
          </w:tcPr>
          <w:p w:rsidR="000F17F0" w:rsidRPr="00476EB8" w:rsidRDefault="000F17F0" w:rsidP="002310EC">
            <w:pPr>
              <w:pStyle w:val="ad"/>
              <w:spacing w:line="274" w:lineRule="atLeast"/>
              <w:jc w:val="center"/>
            </w:pPr>
            <w:r w:rsidRPr="00476EB8">
              <w:t>сентябрь</w:t>
            </w:r>
          </w:p>
        </w:tc>
        <w:tc>
          <w:tcPr>
            <w:tcW w:w="2263" w:type="dxa"/>
            <w:gridSpan w:val="2"/>
          </w:tcPr>
          <w:p w:rsidR="000F17F0" w:rsidRPr="00476EB8" w:rsidRDefault="000F17F0" w:rsidP="002310EC">
            <w:pPr>
              <w:pStyle w:val="ad"/>
              <w:spacing w:line="274" w:lineRule="atLeast"/>
              <w:jc w:val="both"/>
            </w:pPr>
            <w:r w:rsidRPr="00476EB8">
              <w:t>директор</w:t>
            </w:r>
          </w:p>
        </w:tc>
      </w:tr>
      <w:tr w:rsidR="000F17F0" w:rsidRPr="00476EB8" w:rsidTr="00931DB5">
        <w:tc>
          <w:tcPr>
            <w:tcW w:w="468" w:type="dxa"/>
          </w:tcPr>
          <w:p w:rsidR="000F17F0" w:rsidRPr="00476EB8" w:rsidRDefault="000F17F0" w:rsidP="002310EC">
            <w:pPr>
              <w:pStyle w:val="ad"/>
              <w:spacing w:line="274" w:lineRule="atLeast"/>
              <w:jc w:val="center"/>
            </w:pPr>
            <w:r w:rsidRPr="00476EB8">
              <w:t>2</w:t>
            </w:r>
          </w:p>
        </w:tc>
        <w:tc>
          <w:tcPr>
            <w:tcW w:w="4386" w:type="dxa"/>
            <w:gridSpan w:val="3"/>
          </w:tcPr>
          <w:p w:rsidR="000F17F0" w:rsidRPr="00476EB8" w:rsidRDefault="000F17F0" w:rsidP="002310EC">
            <w:pPr>
              <w:pStyle w:val="ad"/>
              <w:jc w:val="both"/>
            </w:pPr>
            <w:r w:rsidRPr="00476EB8">
              <w:t>Провести инструктаж по ТБ и ППБ с работниками СДЮСШОР</w:t>
            </w:r>
          </w:p>
        </w:tc>
        <w:tc>
          <w:tcPr>
            <w:tcW w:w="2340" w:type="dxa"/>
            <w:gridSpan w:val="2"/>
          </w:tcPr>
          <w:p w:rsidR="000F17F0" w:rsidRPr="00476EB8" w:rsidRDefault="000F17F0" w:rsidP="002310EC">
            <w:pPr>
              <w:pStyle w:val="ad"/>
              <w:spacing w:line="274" w:lineRule="atLeast"/>
              <w:jc w:val="center"/>
            </w:pPr>
            <w:r w:rsidRPr="00476EB8">
              <w:t>август – сентябрь</w:t>
            </w:r>
          </w:p>
        </w:tc>
        <w:tc>
          <w:tcPr>
            <w:tcW w:w="2263" w:type="dxa"/>
            <w:gridSpan w:val="2"/>
          </w:tcPr>
          <w:p w:rsidR="000F17F0" w:rsidRPr="00476EB8" w:rsidRDefault="000F17F0" w:rsidP="002310EC">
            <w:pPr>
              <w:pStyle w:val="ad"/>
              <w:spacing w:line="274" w:lineRule="atLeast"/>
              <w:jc w:val="both"/>
            </w:pPr>
            <w:r w:rsidRPr="00476EB8">
              <w:t>директор</w:t>
            </w:r>
          </w:p>
        </w:tc>
      </w:tr>
      <w:tr w:rsidR="000F17F0" w:rsidRPr="00476EB8" w:rsidTr="00931DB5">
        <w:tc>
          <w:tcPr>
            <w:tcW w:w="468" w:type="dxa"/>
          </w:tcPr>
          <w:p w:rsidR="000F17F0" w:rsidRPr="00476EB8" w:rsidRDefault="000F17F0" w:rsidP="002310EC">
            <w:pPr>
              <w:pStyle w:val="ad"/>
              <w:spacing w:line="274" w:lineRule="atLeast"/>
              <w:jc w:val="center"/>
            </w:pPr>
            <w:r w:rsidRPr="00476EB8">
              <w:t>3</w:t>
            </w:r>
          </w:p>
        </w:tc>
        <w:tc>
          <w:tcPr>
            <w:tcW w:w="4386" w:type="dxa"/>
            <w:gridSpan w:val="3"/>
          </w:tcPr>
          <w:p w:rsidR="000F17F0" w:rsidRPr="00476EB8" w:rsidRDefault="000F17F0" w:rsidP="002310EC">
            <w:pPr>
              <w:pStyle w:val="ad"/>
              <w:jc w:val="both"/>
            </w:pPr>
            <w:r w:rsidRPr="00476EB8">
              <w:t>Провести инструктаж по ТБ с обучающимися</w:t>
            </w:r>
          </w:p>
        </w:tc>
        <w:tc>
          <w:tcPr>
            <w:tcW w:w="2340" w:type="dxa"/>
            <w:gridSpan w:val="2"/>
          </w:tcPr>
          <w:p w:rsidR="000F17F0" w:rsidRPr="00476EB8" w:rsidRDefault="000F17F0" w:rsidP="002310EC">
            <w:pPr>
              <w:pStyle w:val="ad"/>
              <w:spacing w:line="274" w:lineRule="atLeast"/>
              <w:jc w:val="center"/>
            </w:pPr>
            <w:r w:rsidRPr="00476EB8">
              <w:t>сентябрь –январь</w:t>
            </w:r>
          </w:p>
        </w:tc>
        <w:tc>
          <w:tcPr>
            <w:tcW w:w="2263" w:type="dxa"/>
            <w:gridSpan w:val="2"/>
          </w:tcPr>
          <w:p w:rsidR="000F17F0" w:rsidRPr="00476EB8" w:rsidRDefault="000F17F0" w:rsidP="002310EC">
            <w:pPr>
              <w:pStyle w:val="ad"/>
              <w:spacing w:line="274" w:lineRule="atLeast"/>
              <w:jc w:val="both"/>
            </w:pPr>
            <w:r w:rsidRPr="00476EB8">
              <w:t>тренеры-преподаватели</w:t>
            </w:r>
          </w:p>
        </w:tc>
      </w:tr>
      <w:tr w:rsidR="000F17F0" w:rsidRPr="00476EB8" w:rsidTr="00931DB5">
        <w:tc>
          <w:tcPr>
            <w:tcW w:w="468" w:type="dxa"/>
          </w:tcPr>
          <w:p w:rsidR="000F17F0" w:rsidRPr="00476EB8" w:rsidRDefault="000F17F0" w:rsidP="002310EC">
            <w:pPr>
              <w:pStyle w:val="ad"/>
              <w:spacing w:line="274" w:lineRule="atLeast"/>
              <w:jc w:val="center"/>
            </w:pPr>
            <w:r w:rsidRPr="00476EB8">
              <w:t>4</w:t>
            </w:r>
          </w:p>
        </w:tc>
        <w:tc>
          <w:tcPr>
            <w:tcW w:w="4386" w:type="dxa"/>
            <w:gridSpan w:val="3"/>
          </w:tcPr>
          <w:p w:rsidR="000F17F0" w:rsidRPr="00476EB8" w:rsidRDefault="000F17F0" w:rsidP="002310EC">
            <w:pPr>
              <w:pStyle w:val="ad"/>
              <w:jc w:val="both"/>
            </w:pPr>
            <w:r w:rsidRPr="00476EB8">
              <w:t>Провести инструктаж с работниками по организации антитеррористической деятельности</w:t>
            </w:r>
          </w:p>
        </w:tc>
        <w:tc>
          <w:tcPr>
            <w:tcW w:w="2340" w:type="dxa"/>
            <w:gridSpan w:val="2"/>
          </w:tcPr>
          <w:p w:rsidR="000F17F0" w:rsidRPr="00476EB8" w:rsidRDefault="000F17F0" w:rsidP="002310EC">
            <w:pPr>
              <w:pStyle w:val="ad"/>
              <w:spacing w:line="274" w:lineRule="atLeast"/>
              <w:jc w:val="center"/>
            </w:pPr>
            <w:r w:rsidRPr="00476EB8">
              <w:t>в течение года</w:t>
            </w:r>
          </w:p>
        </w:tc>
        <w:tc>
          <w:tcPr>
            <w:tcW w:w="2263" w:type="dxa"/>
            <w:gridSpan w:val="2"/>
          </w:tcPr>
          <w:p w:rsidR="000F17F0" w:rsidRPr="00476EB8" w:rsidRDefault="000F17F0" w:rsidP="002310EC">
            <w:pPr>
              <w:pStyle w:val="ad"/>
              <w:spacing w:line="274" w:lineRule="atLeast"/>
              <w:jc w:val="both"/>
            </w:pPr>
            <w:r w:rsidRPr="00476EB8">
              <w:t>директор</w:t>
            </w:r>
          </w:p>
        </w:tc>
      </w:tr>
      <w:tr w:rsidR="000F17F0" w:rsidRPr="00476EB8" w:rsidTr="00931DB5">
        <w:tc>
          <w:tcPr>
            <w:tcW w:w="468" w:type="dxa"/>
          </w:tcPr>
          <w:p w:rsidR="000F17F0" w:rsidRPr="00476EB8" w:rsidRDefault="000F17F0" w:rsidP="002310EC">
            <w:pPr>
              <w:pStyle w:val="ad"/>
              <w:spacing w:line="274" w:lineRule="atLeast"/>
              <w:jc w:val="center"/>
            </w:pPr>
            <w:r w:rsidRPr="00476EB8">
              <w:t>5</w:t>
            </w:r>
          </w:p>
        </w:tc>
        <w:tc>
          <w:tcPr>
            <w:tcW w:w="4386" w:type="dxa"/>
            <w:gridSpan w:val="3"/>
          </w:tcPr>
          <w:p w:rsidR="000F17F0" w:rsidRPr="00476EB8" w:rsidRDefault="000F17F0" w:rsidP="002310EC">
            <w:pPr>
              <w:pStyle w:val="ad"/>
              <w:jc w:val="both"/>
            </w:pPr>
            <w:r w:rsidRPr="00476EB8">
              <w:t>Провести инструктаж по правилам дорожного движения с обучающимися</w:t>
            </w:r>
          </w:p>
        </w:tc>
        <w:tc>
          <w:tcPr>
            <w:tcW w:w="2340" w:type="dxa"/>
            <w:gridSpan w:val="2"/>
          </w:tcPr>
          <w:p w:rsidR="000F17F0" w:rsidRPr="00476EB8" w:rsidRDefault="000F17F0" w:rsidP="002310EC">
            <w:pPr>
              <w:pStyle w:val="ad"/>
              <w:spacing w:line="274" w:lineRule="atLeast"/>
              <w:jc w:val="center"/>
            </w:pPr>
            <w:r w:rsidRPr="00476EB8">
              <w:t>сентябрь</w:t>
            </w:r>
          </w:p>
        </w:tc>
        <w:tc>
          <w:tcPr>
            <w:tcW w:w="2263" w:type="dxa"/>
            <w:gridSpan w:val="2"/>
          </w:tcPr>
          <w:p w:rsidR="000F17F0" w:rsidRPr="00476EB8" w:rsidRDefault="000F17F0" w:rsidP="002310EC">
            <w:pPr>
              <w:pStyle w:val="ad"/>
              <w:spacing w:line="274" w:lineRule="atLeast"/>
              <w:jc w:val="both"/>
            </w:pPr>
            <w:r w:rsidRPr="00476EB8">
              <w:t>тренеры-преподаватели</w:t>
            </w:r>
          </w:p>
        </w:tc>
      </w:tr>
      <w:tr w:rsidR="000F17F0" w:rsidRPr="003C5B2A" w:rsidTr="002B57E3">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9457" w:type="dxa"/>
            <w:gridSpan w:val="8"/>
            <w:tcBorders>
              <w:left w:val="nil"/>
              <w:right w:val="nil"/>
            </w:tcBorders>
          </w:tcPr>
          <w:p w:rsidR="000F17F0" w:rsidRPr="003C5B2A" w:rsidRDefault="000F17F0" w:rsidP="00225258">
            <w:pPr>
              <w:jc w:val="center"/>
            </w:pPr>
            <w:r>
              <w:rPr>
                <w:bCs/>
                <w:spacing w:val="-3"/>
                <w:sz w:val="28"/>
                <w:szCs w:val="28"/>
              </w:rPr>
              <w:t>Календарь спортивно-массовой работы</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225258">
            <w:pPr>
              <w:jc w:val="center"/>
            </w:pPr>
            <w:r w:rsidRPr="002B57E3">
              <w:t>1</w:t>
            </w:r>
          </w:p>
        </w:tc>
        <w:tc>
          <w:tcPr>
            <w:tcW w:w="3173" w:type="dxa"/>
          </w:tcPr>
          <w:p w:rsidR="000F17F0" w:rsidRPr="003C5B2A" w:rsidRDefault="000F17F0" w:rsidP="00225258">
            <w:pPr>
              <w:jc w:val="both"/>
            </w:pPr>
            <w:r>
              <w:t>Первенство ПФО по боксу</w:t>
            </w:r>
          </w:p>
        </w:tc>
        <w:tc>
          <w:tcPr>
            <w:tcW w:w="2767" w:type="dxa"/>
            <w:gridSpan w:val="2"/>
          </w:tcPr>
          <w:p w:rsidR="000F17F0" w:rsidRPr="003C5B2A" w:rsidRDefault="000F17F0" w:rsidP="007B10AA">
            <w:pPr>
              <w:jc w:val="center"/>
            </w:pPr>
            <w:r>
              <w:t>юниорки</w:t>
            </w:r>
          </w:p>
        </w:tc>
        <w:tc>
          <w:tcPr>
            <w:tcW w:w="1147" w:type="dxa"/>
            <w:gridSpan w:val="2"/>
          </w:tcPr>
          <w:p w:rsidR="000F17F0" w:rsidRPr="007B10AA" w:rsidRDefault="000F17F0" w:rsidP="00225258">
            <w:pPr>
              <w:jc w:val="center"/>
            </w:pPr>
            <w:r w:rsidRPr="007B10AA">
              <w:t>январь</w:t>
            </w:r>
          </w:p>
        </w:tc>
        <w:tc>
          <w:tcPr>
            <w:tcW w:w="1836" w:type="dxa"/>
          </w:tcPr>
          <w:p w:rsidR="000F17F0" w:rsidRPr="003C5B2A" w:rsidRDefault="000F17F0" w:rsidP="00225258">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B10AA">
            <w:pPr>
              <w:jc w:val="center"/>
            </w:pPr>
            <w:r w:rsidRPr="002B57E3">
              <w:t>2</w:t>
            </w:r>
          </w:p>
        </w:tc>
        <w:tc>
          <w:tcPr>
            <w:tcW w:w="3173" w:type="dxa"/>
          </w:tcPr>
          <w:p w:rsidR="000F17F0" w:rsidRPr="00C917B2" w:rsidRDefault="000F17F0" w:rsidP="007B10AA">
            <w:r>
              <w:t>Первенство ЦС ФСОП «Россия» по боксу</w:t>
            </w:r>
          </w:p>
        </w:tc>
        <w:tc>
          <w:tcPr>
            <w:tcW w:w="2767" w:type="dxa"/>
            <w:gridSpan w:val="2"/>
          </w:tcPr>
          <w:p w:rsidR="000F17F0" w:rsidRPr="00784BF8" w:rsidRDefault="000F17F0" w:rsidP="007B10AA">
            <w:pPr>
              <w:jc w:val="center"/>
              <w:rPr>
                <w:color w:val="000000"/>
              </w:rPr>
            </w:pPr>
            <w:r>
              <w:rPr>
                <w:color w:val="000000"/>
              </w:rPr>
              <w:t>юноши</w:t>
            </w:r>
          </w:p>
        </w:tc>
        <w:tc>
          <w:tcPr>
            <w:tcW w:w="1147" w:type="dxa"/>
            <w:gridSpan w:val="2"/>
          </w:tcPr>
          <w:p w:rsidR="000F17F0" w:rsidRPr="007B10AA" w:rsidRDefault="000F17F0" w:rsidP="007B10AA">
            <w:pPr>
              <w:jc w:val="center"/>
            </w:pPr>
            <w:r w:rsidRPr="007B10AA">
              <w:t>февраль</w:t>
            </w:r>
          </w:p>
        </w:tc>
        <w:tc>
          <w:tcPr>
            <w:tcW w:w="1836" w:type="dxa"/>
          </w:tcPr>
          <w:p w:rsidR="000F17F0" w:rsidRPr="005C4168" w:rsidRDefault="000F17F0" w:rsidP="007B10AA">
            <w:pPr>
              <w:jc w:val="center"/>
            </w:pPr>
            <w:r w:rsidRPr="007B10A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B10AA">
            <w:pPr>
              <w:jc w:val="center"/>
            </w:pPr>
            <w:r w:rsidRPr="002B57E3">
              <w:t>3</w:t>
            </w:r>
          </w:p>
        </w:tc>
        <w:tc>
          <w:tcPr>
            <w:tcW w:w="3173" w:type="dxa"/>
          </w:tcPr>
          <w:p w:rsidR="000F17F0" w:rsidRPr="00195410" w:rsidRDefault="000F17F0" w:rsidP="007B10AA">
            <w:r w:rsidRPr="00195410">
              <w:t xml:space="preserve">Всероссийский турнир по боксу памяти </w:t>
            </w:r>
            <w:r>
              <w:t>В</w:t>
            </w:r>
            <w:r w:rsidRPr="00195410">
              <w:t xml:space="preserve">оинов- </w:t>
            </w:r>
            <w:r>
              <w:lastRenderedPageBreak/>
              <w:t>И</w:t>
            </w:r>
            <w:r w:rsidRPr="00195410">
              <w:t>нтернационалистов</w:t>
            </w:r>
          </w:p>
        </w:tc>
        <w:tc>
          <w:tcPr>
            <w:tcW w:w="2767" w:type="dxa"/>
            <w:gridSpan w:val="2"/>
          </w:tcPr>
          <w:p w:rsidR="000F17F0" w:rsidRDefault="000F17F0" w:rsidP="007B10AA">
            <w:pPr>
              <w:jc w:val="center"/>
              <w:rPr>
                <w:color w:val="000000"/>
              </w:rPr>
            </w:pPr>
            <w:r>
              <w:rPr>
                <w:color w:val="000000"/>
              </w:rPr>
              <w:lastRenderedPageBreak/>
              <w:t>ю</w:t>
            </w:r>
            <w:r w:rsidRPr="00784BF8">
              <w:rPr>
                <w:color w:val="000000"/>
              </w:rPr>
              <w:t>ноши</w:t>
            </w:r>
            <w:r>
              <w:rPr>
                <w:color w:val="000000"/>
              </w:rPr>
              <w:t>,</w:t>
            </w:r>
          </w:p>
          <w:p w:rsidR="000F17F0" w:rsidRDefault="000F17F0" w:rsidP="007B10AA">
            <w:pPr>
              <w:jc w:val="center"/>
              <w:rPr>
                <w:color w:val="000000"/>
              </w:rPr>
            </w:pPr>
            <w:r>
              <w:rPr>
                <w:color w:val="000000"/>
              </w:rPr>
              <w:t>юниоры,</w:t>
            </w:r>
          </w:p>
          <w:p w:rsidR="000F17F0" w:rsidRPr="007D1231" w:rsidRDefault="000F17F0" w:rsidP="007B10AA">
            <w:pPr>
              <w:jc w:val="center"/>
              <w:rPr>
                <w:color w:val="000000"/>
              </w:rPr>
            </w:pPr>
            <w:r>
              <w:rPr>
                <w:color w:val="000000"/>
              </w:rPr>
              <w:lastRenderedPageBreak/>
              <w:t>взрослые</w:t>
            </w:r>
          </w:p>
        </w:tc>
        <w:tc>
          <w:tcPr>
            <w:tcW w:w="1147" w:type="dxa"/>
            <w:gridSpan w:val="2"/>
          </w:tcPr>
          <w:p w:rsidR="000F17F0" w:rsidRPr="007B10AA" w:rsidRDefault="000F17F0" w:rsidP="007B10AA">
            <w:pPr>
              <w:jc w:val="center"/>
            </w:pPr>
            <w:r w:rsidRPr="007B10AA">
              <w:lastRenderedPageBreak/>
              <w:t>февраль</w:t>
            </w:r>
          </w:p>
        </w:tc>
        <w:tc>
          <w:tcPr>
            <w:tcW w:w="1836" w:type="dxa"/>
          </w:tcPr>
          <w:p w:rsidR="000F17F0" w:rsidRPr="00784BF8" w:rsidRDefault="000F17F0" w:rsidP="007B10AA">
            <w:pPr>
              <w:jc w:val="center"/>
            </w:pPr>
            <w:r w:rsidRPr="00784BF8">
              <w:t>г. Йошкар-Ола</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lastRenderedPageBreak/>
              <w:t>4</w:t>
            </w:r>
          </w:p>
        </w:tc>
        <w:tc>
          <w:tcPr>
            <w:tcW w:w="3173" w:type="dxa"/>
          </w:tcPr>
          <w:p w:rsidR="000F17F0" w:rsidRPr="00784BF8" w:rsidRDefault="000F17F0" w:rsidP="00D44346">
            <w:pPr>
              <w:jc w:val="both"/>
            </w:pPr>
            <w:r>
              <w:t>Первенство ПФО по боксу</w:t>
            </w:r>
          </w:p>
        </w:tc>
        <w:tc>
          <w:tcPr>
            <w:tcW w:w="2767" w:type="dxa"/>
            <w:gridSpan w:val="2"/>
          </w:tcPr>
          <w:p w:rsidR="000F17F0" w:rsidRPr="007D1231" w:rsidRDefault="000F17F0" w:rsidP="00D44346">
            <w:pPr>
              <w:jc w:val="center"/>
              <w:rPr>
                <w:color w:val="000000"/>
              </w:rPr>
            </w:pPr>
            <w:r>
              <w:rPr>
                <w:color w:val="000000"/>
              </w:rPr>
              <w:t>юноши</w:t>
            </w:r>
          </w:p>
        </w:tc>
        <w:tc>
          <w:tcPr>
            <w:tcW w:w="1147" w:type="dxa"/>
            <w:gridSpan w:val="2"/>
          </w:tcPr>
          <w:p w:rsidR="000F17F0" w:rsidRPr="00D44346" w:rsidRDefault="000F17F0" w:rsidP="00D44346">
            <w:pPr>
              <w:jc w:val="center"/>
            </w:pPr>
            <w:r w:rsidRPr="00D44346">
              <w:t>март</w:t>
            </w:r>
          </w:p>
        </w:tc>
        <w:tc>
          <w:tcPr>
            <w:tcW w:w="1836" w:type="dxa"/>
          </w:tcPr>
          <w:p w:rsidR="000F17F0" w:rsidRDefault="000F17F0" w:rsidP="00D44346">
            <w:r w:rsidRPr="007418C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5</w:t>
            </w:r>
          </w:p>
        </w:tc>
        <w:tc>
          <w:tcPr>
            <w:tcW w:w="3173" w:type="dxa"/>
          </w:tcPr>
          <w:p w:rsidR="000F17F0" w:rsidRDefault="000F17F0" w:rsidP="00D44346">
            <w:r>
              <w:t>Первенство ЦС ФСОП «Россия» по боксу</w:t>
            </w:r>
          </w:p>
        </w:tc>
        <w:tc>
          <w:tcPr>
            <w:tcW w:w="2767" w:type="dxa"/>
            <w:gridSpan w:val="2"/>
          </w:tcPr>
          <w:p w:rsidR="000F17F0" w:rsidRDefault="000F17F0" w:rsidP="00D44346">
            <w:pPr>
              <w:jc w:val="center"/>
              <w:rPr>
                <w:color w:val="000000"/>
              </w:rPr>
            </w:pPr>
            <w:r>
              <w:rPr>
                <w:color w:val="000000"/>
              </w:rPr>
              <w:t>юниоры</w:t>
            </w:r>
          </w:p>
        </w:tc>
        <w:tc>
          <w:tcPr>
            <w:tcW w:w="1147" w:type="dxa"/>
            <w:gridSpan w:val="2"/>
          </w:tcPr>
          <w:p w:rsidR="000F17F0" w:rsidRPr="00D44346" w:rsidRDefault="000F17F0" w:rsidP="00D44346">
            <w:pPr>
              <w:jc w:val="center"/>
            </w:pPr>
            <w:r w:rsidRPr="00D44346">
              <w:t>март</w:t>
            </w:r>
          </w:p>
        </w:tc>
        <w:tc>
          <w:tcPr>
            <w:tcW w:w="1836" w:type="dxa"/>
          </w:tcPr>
          <w:p w:rsidR="000F17F0" w:rsidRDefault="000F17F0" w:rsidP="00D44346">
            <w:r w:rsidRPr="007418C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6</w:t>
            </w:r>
          </w:p>
        </w:tc>
        <w:tc>
          <w:tcPr>
            <w:tcW w:w="3173" w:type="dxa"/>
          </w:tcPr>
          <w:p w:rsidR="000F17F0" w:rsidRPr="00784BF8" w:rsidRDefault="000F17F0" w:rsidP="00D44346">
            <w:pPr>
              <w:jc w:val="both"/>
            </w:pPr>
            <w:r>
              <w:t>Первенство ПФО по боксу</w:t>
            </w:r>
          </w:p>
        </w:tc>
        <w:tc>
          <w:tcPr>
            <w:tcW w:w="2767" w:type="dxa"/>
            <w:gridSpan w:val="2"/>
          </w:tcPr>
          <w:p w:rsidR="000F17F0" w:rsidRPr="007D1231" w:rsidRDefault="000F17F0" w:rsidP="00D44346">
            <w:pPr>
              <w:jc w:val="center"/>
              <w:rPr>
                <w:color w:val="000000"/>
              </w:rPr>
            </w:pPr>
            <w:r>
              <w:rPr>
                <w:color w:val="000000"/>
              </w:rPr>
              <w:t>юниоры</w:t>
            </w:r>
          </w:p>
        </w:tc>
        <w:tc>
          <w:tcPr>
            <w:tcW w:w="1147" w:type="dxa"/>
            <w:gridSpan w:val="2"/>
          </w:tcPr>
          <w:p w:rsidR="000F17F0" w:rsidRPr="00D44346" w:rsidRDefault="000F17F0" w:rsidP="00D44346">
            <w:pPr>
              <w:jc w:val="center"/>
            </w:pPr>
            <w:r w:rsidRPr="00D44346">
              <w:t>март</w:t>
            </w:r>
          </w:p>
        </w:tc>
        <w:tc>
          <w:tcPr>
            <w:tcW w:w="1836" w:type="dxa"/>
          </w:tcPr>
          <w:p w:rsidR="000F17F0" w:rsidRDefault="000F17F0" w:rsidP="00D44346">
            <w:r w:rsidRPr="007418C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7</w:t>
            </w:r>
          </w:p>
        </w:tc>
        <w:tc>
          <w:tcPr>
            <w:tcW w:w="3173" w:type="dxa"/>
          </w:tcPr>
          <w:p w:rsidR="000F17F0" w:rsidRPr="00BD0BB5" w:rsidRDefault="000F17F0" w:rsidP="00D44346">
            <w:pPr>
              <w:jc w:val="both"/>
            </w:pPr>
            <w:r w:rsidRPr="00BD0BB5">
              <w:t>Традиционный республиканский турнир по боксу среди юношей памяти братьев Николая и Виталия Нагаевых</w:t>
            </w:r>
          </w:p>
        </w:tc>
        <w:tc>
          <w:tcPr>
            <w:tcW w:w="2767" w:type="dxa"/>
            <w:gridSpan w:val="2"/>
          </w:tcPr>
          <w:p w:rsidR="000F17F0" w:rsidRPr="00BD0BB5" w:rsidRDefault="000F17F0" w:rsidP="00D44346">
            <w:pPr>
              <w:jc w:val="center"/>
            </w:pPr>
            <w:r>
              <w:t>юноши</w:t>
            </w:r>
          </w:p>
        </w:tc>
        <w:tc>
          <w:tcPr>
            <w:tcW w:w="1147" w:type="dxa"/>
            <w:gridSpan w:val="2"/>
          </w:tcPr>
          <w:p w:rsidR="000F17F0" w:rsidRPr="00D44346" w:rsidRDefault="000F17F0" w:rsidP="00D44346">
            <w:pPr>
              <w:jc w:val="center"/>
            </w:pPr>
            <w:r w:rsidRPr="00D44346">
              <w:t>март</w:t>
            </w:r>
          </w:p>
        </w:tc>
        <w:tc>
          <w:tcPr>
            <w:tcW w:w="1836" w:type="dxa"/>
          </w:tcPr>
          <w:p w:rsidR="000F17F0" w:rsidRPr="00BD0BB5" w:rsidRDefault="000F17F0" w:rsidP="00D44346">
            <w:pPr>
              <w:jc w:val="center"/>
            </w:pPr>
            <w:r w:rsidRPr="00BD0BB5">
              <w:t>г.</w:t>
            </w:r>
            <w:r>
              <w:t xml:space="preserve"> </w:t>
            </w:r>
            <w:r w:rsidRPr="00BD0BB5">
              <w:t>Йошкар-Ола</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8</w:t>
            </w:r>
          </w:p>
        </w:tc>
        <w:tc>
          <w:tcPr>
            <w:tcW w:w="3173" w:type="dxa"/>
          </w:tcPr>
          <w:p w:rsidR="000F17F0" w:rsidRDefault="000F17F0" w:rsidP="00D44346">
            <w:r>
              <w:t>Первенство ЦС ФСОП «Россия» по боксу</w:t>
            </w:r>
          </w:p>
        </w:tc>
        <w:tc>
          <w:tcPr>
            <w:tcW w:w="2767" w:type="dxa"/>
            <w:gridSpan w:val="2"/>
          </w:tcPr>
          <w:p w:rsidR="000F17F0" w:rsidRDefault="000F17F0" w:rsidP="00D44346">
            <w:pPr>
              <w:jc w:val="center"/>
              <w:rPr>
                <w:color w:val="000000"/>
              </w:rPr>
            </w:pPr>
            <w:r>
              <w:rPr>
                <w:color w:val="000000"/>
              </w:rPr>
              <w:t>юниоры</w:t>
            </w:r>
          </w:p>
        </w:tc>
        <w:tc>
          <w:tcPr>
            <w:tcW w:w="1147" w:type="dxa"/>
            <w:gridSpan w:val="2"/>
          </w:tcPr>
          <w:p w:rsidR="000F17F0" w:rsidRPr="00D44346" w:rsidRDefault="000F17F0" w:rsidP="00D44346">
            <w:pPr>
              <w:jc w:val="center"/>
            </w:pPr>
            <w:r w:rsidRPr="00D44346">
              <w:t>март</w:t>
            </w:r>
          </w:p>
        </w:tc>
        <w:tc>
          <w:tcPr>
            <w:tcW w:w="1836" w:type="dxa"/>
          </w:tcPr>
          <w:p w:rsidR="000F17F0" w:rsidRPr="003C5B2A"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9</w:t>
            </w:r>
          </w:p>
        </w:tc>
        <w:tc>
          <w:tcPr>
            <w:tcW w:w="3173" w:type="dxa"/>
          </w:tcPr>
          <w:p w:rsidR="000F17F0" w:rsidRPr="003C5B2A" w:rsidRDefault="000F17F0" w:rsidP="00D44346">
            <w:pPr>
              <w:jc w:val="both"/>
            </w:pPr>
            <w:r>
              <w:t>Первенство ПФО по боксу</w:t>
            </w:r>
          </w:p>
        </w:tc>
        <w:tc>
          <w:tcPr>
            <w:tcW w:w="2767" w:type="dxa"/>
            <w:gridSpan w:val="2"/>
          </w:tcPr>
          <w:p w:rsidR="000F17F0" w:rsidRPr="003C5B2A" w:rsidRDefault="000F17F0" w:rsidP="00D44346">
            <w:pPr>
              <w:jc w:val="center"/>
            </w:pPr>
            <w:r>
              <w:t>молодежь</w:t>
            </w:r>
          </w:p>
        </w:tc>
        <w:tc>
          <w:tcPr>
            <w:tcW w:w="1147" w:type="dxa"/>
            <w:gridSpan w:val="2"/>
          </w:tcPr>
          <w:p w:rsidR="000F17F0" w:rsidRPr="00D44346" w:rsidRDefault="000F17F0" w:rsidP="00D44346">
            <w:pPr>
              <w:jc w:val="center"/>
            </w:pPr>
            <w:r w:rsidRPr="00D44346">
              <w:t>апрель</w:t>
            </w:r>
          </w:p>
        </w:tc>
        <w:tc>
          <w:tcPr>
            <w:tcW w:w="1836" w:type="dxa"/>
          </w:tcPr>
          <w:p w:rsidR="000F17F0" w:rsidRPr="003C5B2A"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10</w:t>
            </w:r>
          </w:p>
        </w:tc>
        <w:tc>
          <w:tcPr>
            <w:tcW w:w="3173" w:type="dxa"/>
          </w:tcPr>
          <w:p w:rsidR="000F17F0" w:rsidRPr="003C5B2A" w:rsidRDefault="000F17F0" w:rsidP="00D44346">
            <w:pPr>
              <w:jc w:val="both"/>
            </w:pPr>
            <w:r>
              <w:t>Спартакиада молодежи России по боксу - 2 этап (ПФО)</w:t>
            </w:r>
          </w:p>
        </w:tc>
        <w:tc>
          <w:tcPr>
            <w:tcW w:w="2767" w:type="dxa"/>
            <w:gridSpan w:val="2"/>
          </w:tcPr>
          <w:p w:rsidR="000F17F0" w:rsidRPr="003C5B2A" w:rsidRDefault="000F17F0" w:rsidP="00D44346">
            <w:pPr>
              <w:jc w:val="center"/>
            </w:pPr>
            <w:r>
              <w:t>молодежь</w:t>
            </w:r>
          </w:p>
        </w:tc>
        <w:tc>
          <w:tcPr>
            <w:tcW w:w="1147" w:type="dxa"/>
            <w:gridSpan w:val="2"/>
          </w:tcPr>
          <w:p w:rsidR="000F17F0" w:rsidRPr="00D44346" w:rsidRDefault="000F17F0" w:rsidP="00D44346">
            <w:pPr>
              <w:jc w:val="center"/>
            </w:pPr>
            <w:r w:rsidRPr="00D44346">
              <w:t>апрель</w:t>
            </w:r>
          </w:p>
        </w:tc>
        <w:tc>
          <w:tcPr>
            <w:tcW w:w="1836" w:type="dxa"/>
          </w:tcPr>
          <w:p w:rsidR="000F17F0" w:rsidRPr="003C5B2A"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11</w:t>
            </w:r>
          </w:p>
        </w:tc>
        <w:tc>
          <w:tcPr>
            <w:tcW w:w="3173" w:type="dxa"/>
          </w:tcPr>
          <w:p w:rsidR="000F17F0" w:rsidRDefault="000F17F0" w:rsidP="00D44346">
            <w:pPr>
              <w:jc w:val="both"/>
            </w:pPr>
            <w:r>
              <w:t>Первенство ЦС ФСОП «Россия» по боксу</w:t>
            </w:r>
          </w:p>
        </w:tc>
        <w:tc>
          <w:tcPr>
            <w:tcW w:w="2767" w:type="dxa"/>
            <w:gridSpan w:val="2"/>
          </w:tcPr>
          <w:p w:rsidR="000F17F0" w:rsidRDefault="000F17F0" w:rsidP="00D44346">
            <w:pPr>
              <w:jc w:val="center"/>
              <w:rPr>
                <w:color w:val="000000"/>
              </w:rPr>
            </w:pPr>
            <w:r>
              <w:rPr>
                <w:color w:val="000000"/>
              </w:rPr>
              <w:t>юноши</w:t>
            </w:r>
          </w:p>
        </w:tc>
        <w:tc>
          <w:tcPr>
            <w:tcW w:w="1147" w:type="dxa"/>
            <w:gridSpan w:val="2"/>
          </w:tcPr>
          <w:p w:rsidR="000F17F0" w:rsidRPr="00D44346" w:rsidRDefault="000F17F0" w:rsidP="00D44346">
            <w:pPr>
              <w:jc w:val="center"/>
            </w:pPr>
            <w:r w:rsidRPr="00D44346">
              <w:t>апрель</w:t>
            </w:r>
          </w:p>
        </w:tc>
        <w:tc>
          <w:tcPr>
            <w:tcW w:w="1836" w:type="dxa"/>
          </w:tcPr>
          <w:p w:rsidR="000F17F0"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12</w:t>
            </w:r>
          </w:p>
        </w:tc>
        <w:tc>
          <w:tcPr>
            <w:tcW w:w="3173" w:type="dxa"/>
          </w:tcPr>
          <w:p w:rsidR="000F17F0" w:rsidRDefault="000F17F0" w:rsidP="00D44346">
            <w:pPr>
              <w:jc w:val="both"/>
            </w:pPr>
            <w:r>
              <w:t>Первенство ПФО по боксу</w:t>
            </w:r>
          </w:p>
        </w:tc>
        <w:tc>
          <w:tcPr>
            <w:tcW w:w="2767" w:type="dxa"/>
            <w:gridSpan w:val="2"/>
          </w:tcPr>
          <w:p w:rsidR="000F17F0" w:rsidRPr="00D44346" w:rsidRDefault="000F17F0" w:rsidP="00D44346">
            <w:pPr>
              <w:jc w:val="center"/>
              <w:rPr>
                <w:color w:val="000000"/>
              </w:rPr>
            </w:pPr>
            <w:r>
              <w:rPr>
                <w:color w:val="000000"/>
              </w:rPr>
              <w:t>юноши</w:t>
            </w:r>
          </w:p>
        </w:tc>
        <w:tc>
          <w:tcPr>
            <w:tcW w:w="1147" w:type="dxa"/>
            <w:gridSpan w:val="2"/>
          </w:tcPr>
          <w:p w:rsidR="000F17F0" w:rsidRPr="00D44346" w:rsidRDefault="000F17F0" w:rsidP="00D44346">
            <w:pPr>
              <w:jc w:val="center"/>
            </w:pPr>
            <w:r w:rsidRPr="00D44346">
              <w:t>апрель</w:t>
            </w:r>
          </w:p>
        </w:tc>
        <w:tc>
          <w:tcPr>
            <w:tcW w:w="1836" w:type="dxa"/>
          </w:tcPr>
          <w:p w:rsidR="000F17F0" w:rsidRPr="003C5B2A"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13</w:t>
            </w:r>
          </w:p>
        </w:tc>
        <w:tc>
          <w:tcPr>
            <w:tcW w:w="3173" w:type="dxa"/>
          </w:tcPr>
          <w:p w:rsidR="000F17F0" w:rsidRPr="003C5B2A" w:rsidRDefault="000F17F0" w:rsidP="00D44346">
            <w:pPr>
              <w:jc w:val="both"/>
            </w:pPr>
            <w:r>
              <w:t>Всероссийский турнир по боксу на призы О.Наумова</w:t>
            </w:r>
          </w:p>
        </w:tc>
        <w:tc>
          <w:tcPr>
            <w:tcW w:w="2767" w:type="dxa"/>
            <w:gridSpan w:val="2"/>
          </w:tcPr>
          <w:p w:rsidR="000F17F0" w:rsidRDefault="000F17F0" w:rsidP="00D44346">
            <w:pPr>
              <w:jc w:val="center"/>
              <w:rPr>
                <w:color w:val="000000"/>
              </w:rPr>
            </w:pPr>
            <w:r>
              <w:rPr>
                <w:color w:val="000000"/>
              </w:rPr>
              <w:t>ю</w:t>
            </w:r>
            <w:r w:rsidRPr="00784BF8">
              <w:rPr>
                <w:color w:val="000000"/>
              </w:rPr>
              <w:t>ноши</w:t>
            </w:r>
            <w:r>
              <w:rPr>
                <w:color w:val="000000"/>
              </w:rPr>
              <w:t>,</w:t>
            </w:r>
          </w:p>
          <w:p w:rsidR="000F17F0" w:rsidRDefault="000F17F0" w:rsidP="00D44346">
            <w:pPr>
              <w:jc w:val="center"/>
              <w:rPr>
                <w:color w:val="000000"/>
              </w:rPr>
            </w:pPr>
            <w:r>
              <w:rPr>
                <w:color w:val="000000"/>
              </w:rPr>
              <w:t>юниоры,</w:t>
            </w:r>
          </w:p>
          <w:p w:rsidR="000F17F0" w:rsidRPr="007D1231" w:rsidRDefault="000F17F0" w:rsidP="00D44346">
            <w:pPr>
              <w:jc w:val="center"/>
              <w:rPr>
                <w:color w:val="000000"/>
              </w:rPr>
            </w:pPr>
            <w:r>
              <w:rPr>
                <w:color w:val="000000"/>
              </w:rPr>
              <w:t>взрослые</w:t>
            </w:r>
          </w:p>
        </w:tc>
        <w:tc>
          <w:tcPr>
            <w:tcW w:w="1147" w:type="dxa"/>
            <w:gridSpan w:val="2"/>
          </w:tcPr>
          <w:p w:rsidR="000F17F0" w:rsidRPr="00D44346" w:rsidRDefault="000F17F0" w:rsidP="00D44346">
            <w:pPr>
              <w:jc w:val="center"/>
            </w:pPr>
            <w:r w:rsidRPr="00D44346">
              <w:t>май</w:t>
            </w:r>
          </w:p>
        </w:tc>
        <w:tc>
          <w:tcPr>
            <w:tcW w:w="1836" w:type="dxa"/>
          </w:tcPr>
          <w:p w:rsidR="000F17F0" w:rsidRPr="00784BF8" w:rsidRDefault="000F17F0" w:rsidP="00D44346">
            <w:pPr>
              <w:jc w:val="center"/>
            </w:pPr>
            <w:r w:rsidRPr="00784BF8">
              <w:t xml:space="preserve">г. </w:t>
            </w:r>
            <w:r>
              <w:t>Волжск</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14</w:t>
            </w:r>
          </w:p>
        </w:tc>
        <w:tc>
          <w:tcPr>
            <w:tcW w:w="3173" w:type="dxa"/>
          </w:tcPr>
          <w:p w:rsidR="000F17F0" w:rsidRPr="00154B24" w:rsidRDefault="000F17F0" w:rsidP="00D44346">
            <w:pPr>
              <w:jc w:val="both"/>
            </w:pPr>
            <w:r>
              <w:t>Летняя Универсиада по боксу</w:t>
            </w:r>
          </w:p>
        </w:tc>
        <w:tc>
          <w:tcPr>
            <w:tcW w:w="2767" w:type="dxa"/>
            <w:gridSpan w:val="2"/>
          </w:tcPr>
          <w:p w:rsidR="000F17F0" w:rsidRDefault="000F17F0" w:rsidP="00D44346">
            <w:pPr>
              <w:jc w:val="center"/>
              <w:rPr>
                <w:color w:val="000000"/>
              </w:rPr>
            </w:pPr>
            <w:r>
              <w:rPr>
                <w:color w:val="000000"/>
              </w:rPr>
              <w:t>юниоры,</w:t>
            </w:r>
          </w:p>
          <w:p w:rsidR="000F17F0" w:rsidRPr="00D44346" w:rsidRDefault="000F17F0" w:rsidP="00D44346">
            <w:pPr>
              <w:jc w:val="center"/>
              <w:rPr>
                <w:color w:val="000000"/>
              </w:rPr>
            </w:pPr>
            <w:r>
              <w:rPr>
                <w:color w:val="000000"/>
              </w:rPr>
              <w:t>взрослые</w:t>
            </w:r>
          </w:p>
        </w:tc>
        <w:tc>
          <w:tcPr>
            <w:tcW w:w="1147" w:type="dxa"/>
            <w:gridSpan w:val="2"/>
          </w:tcPr>
          <w:p w:rsidR="000F17F0" w:rsidRPr="00D44346" w:rsidRDefault="000F17F0" w:rsidP="00D44346">
            <w:pPr>
              <w:jc w:val="center"/>
            </w:pPr>
            <w:r w:rsidRPr="00D44346">
              <w:t>май</w:t>
            </w:r>
          </w:p>
        </w:tc>
        <w:tc>
          <w:tcPr>
            <w:tcW w:w="1836" w:type="dxa"/>
          </w:tcPr>
          <w:p w:rsidR="000F17F0" w:rsidRPr="003C5B2A" w:rsidRDefault="000F17F0" w:rsidP="00D44346">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15</w:t>
            </w:r>
          </w:p>
        </w:tc>
        <w:tc>
          <w:tcPr>
            <w:tcW w:w="3173" w:type="dxa"/>
          </w:tcPr>
          <w:p w:rsidR="000F17F0" w:rsidRPr="003C5B2A" w:rsidRDefault="000F17F0" w:rsidP="00D44346">
            <w:pPr>
              <w:jc w:val="both"/>
            </w:pPr>
            <w:r>
              <w:t>Чемпионат ПФО по боксу</w:t>
            </w:r>
          </w:p>
        </w:tc>
        <w:tc>
          <w:tcPr>
            <w:tcW w:w="2767" w:type="dxa"/>
            <w:gridSpan w:val="2"/>
          </w:tcPr>
          <w:p w:rsidR="000F17F0" w:rsidRDefault="000F17F0" w:rsidP="00D44346">
            <w:pPr>
              <w:jc w:val="center"/>
            </w:pPr>
            <w:r>
              <w:t>мужчины</w:t>
            </w:r>
          </w:p>
          <w:p w:rsidR="000F17F0" w:rsidRPr="003C5B2A" w:rsidRDefault="000F17F0" w:rsidP="00D44346">
            <w:pPr>
              <w:jc w:val="center"/>
            </w:pPr>
            <w:r>
              <w:t>19-40 лет</w:t>
            </w:r>
          </w:p>
        </w:tc>
        <w:tc>
          <w:tcPr>
            <w:tcW w:w="1147" w:type="dxa"/>
            <w:gridSpan w:val="2"/>
          </w:tcPr>
          <w:p w:rsidR="000F17F0" w:rsidRPr="00D44346" w:rsidRDefault="000F17F0" w:rsidP="00D44346">
            <w:pPr>
              <w:jc w:val="center"/>
            </w:pPr>
            <w:r w:rsidRPr="00D44346">
              <w:t>июнь</w:t>
            </w:r>
          </w:p>
        </w:tc>
        <w:tc>
          <w:tcPr>
            <w:tcW w:w="1836" w:type="dxa"/>
          </w:tcPr>
          <w:p w:rsidR="000F17F0" w:rsidRDefault="000F17F0" w:rsidP="00D44346">
            <w:r w:rsidRPr="00D0175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D44346">
            <w:pPr>
              <w:jc w:val="center"/>
            </w:pPr>
            <w:r w:rsidRPr="002B57E3">
              <w:t>16</w:t>
            </w:r>
          </w:p>
        </w:tc>
        <w:tc>
          <w:tcPr>
            <w:tcW w:w="3173" w:type="dxa"/>
          </w:tcPr>
          <w:p w:rsidR="000F17F0" w:rsidRPr="003C5B2A" w:rsidRDefault="000F17F0" w:rsidP="00D44346">
            <w:pPr>
              <w:jc w:val="both"/>
            </w:pPr>
            <w:r>
              <w:t>Чемпионат ЦС ФСОП «Россия» по боксу</w:t>
            </w:r>
          </w:p>
        </w:tc>
        <w:tc>
          <w:tcPr>
            <w:tcW w:w="2767" w:type="dxa"/>
            <w:gridSpan w:val="2"/>
          </w:tcPr>
          <w:p w:rsidR="000F17F0" w:rsidRPr="003C5B2A" w:rsidRDefault="000F17F0" w:rsidP="00D44346">
            <w:pPr>
              <w:jc w:val="center"/>
            </w:pPr>
            <w:r>
              <w:t>мужчины</w:t>
            </w:r>
          </w:p>
        </w:tc>
        <w:tc>
          <w:tcPr>
            <w:tcW w:w="1147" w:type="dxa"/>
            <w:gridSpan w:val="2"/>
          </w:tcPr>
          <w:p w:rsidR="000F17F0" w:rsidRPr="00D44346" w:rsidRDefault="000F17F0" w:rsidP="00D44346">
            <w:pPr>
              <w:jc w:val="center"/>
            </w:pPr>
            <w:r w:rsidRPr="00D44346">
              <w:t>июнь</w:t>
            </w:r>
          </w:p>
        </w:tc>
        <w:tc>
          <w:tcPr>
            <w:tcW w:w="1836" w:type="dxa"/>
          </w:tcPr>
          <w:p w:rsidR="000F17F0" w:rsidRDefault="000F17F0" w:rsidP="00D44346">
            <w:r w:rsidRPr="00D0175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225258">
            <w:pPr>
              <w:jc w:val="center"/>
            </w:pPr>
            <w:r w:rsidRPr="002B57E3">
              <w:t>17</w:t>
            </w:r>
          </w:p>
        </w:tc>
        <w:tc>
          <w:tcPr>
            <w:tcW w:w="3173" w:type="dxa"/>
          </w:tcPr>
          <w:p w:rsidR="000F17F0" w:rsidRPr="003C5B2A" w:rsidRDefault="000F17F0" w:rsidP="00225258">
            <w:pPr>
              <w:jc w:val="both"/>
            </w:pPr>
            <w:r w:rsidRPr="003C5B2A">
              <w:t>Турнир</w:t>
            </w:r>
            <w:r>
              <w:t xml:space="preserve"> по боксу</w:t>
            </w:r>
            <w:r w:rsidRPr="003C5B2A">
              <w:t>, посвященный Всероссийскому Дню физкультурника</w:t>
            </w:r>
          </w:p>
        </w:tc>
        <w:tc>
          <w:tcPr>
            <w:tcW w:w="2767" w:type="dxa"/>
            <w:gridSpan w:val="2"/>
          </w:tcPr>
          <w:p w:rsidR="000F17F0" w:rsidRDefault="000F17F0" w:rsidP="00225258">
            <w:pPr>
              <w:jc w:val="center"/>
              <w:rPr>
                <w:color w:val="000000"/>
              </w:rPr>
            </w:pPr>
            <w:r>
              <w:rPr>
                <w:color w:val="000000"/>
              </w:rPr>
              <w:t>ю</w:t>
            </w:r>
            <w:r w:rsidRPr="00784BF8">
              <w:rPr>
                <w:color w:val="000000"/>
              </w:rPr>
              <w:t>ноши</w:t>
            </w:r>
            <w:r>
              <w:rPr>
                <w:color w:val="000000"/>
              </w:rPr>
              <w:t>,</w:t>
            </w:r>
          </w:p>
          <w:p w:rsidR="000F17F0" w:rsidRPr="007D1231" w:rsidRDefault="000F17F0" w:rsidP="00225258">
            <w:pPr>
              <w:jc w:val="center"/>
              <w:rPr>
                <w:color w:val="000000"/>
              </w:rPr>
            </w:pPr>
            <w:r>
              <w:rPr>
                <w:color w:val="000000"/>
              </w:rPr>
              <w:t>юниоры</w:t>
            </w:r>
          </w:p>
        </w:tc>
        <w:tc>
          <w:tcPr>
            <w:tcW w:w="1147" w:type="dxa"/>
            <w:gridSpan w:val="2"/>
          </w:tcPr>
          <w:p w:rsidR="000F17F0" w:rsidRPr="007234EA" w:rsidRDefault="000F17F0" w:rsidP="00225258">
            <w:pPr>
              <w:jc w:val="center"/>
            </w:pPr>
            <w:r w:rsidRPr="007234EA">
              <w:t>август</w:t>
            </w:r>
          </w:p>
        </w:tc>
        <w:tc>
          <w:tcPr>
            <w:tcW w:w="1836" w:type="dxa"/>
          </w:tcPr>
          <w:p w:rsidR="000F17F0" w:rsidRPr="00784BF8" w:rsidRDefault="000F17F0" w:rsidP="00225258">
            <w:pPr>
              <w:jc w:val="center"/>
            </w:pPr>
            <w:r w:rsidRPr="00784BF8">
              <w:t>г. Йошкар-Ола</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225258">
            <w:pPr>
              <w:jc w:val="center"/>
            </w:pPr>
            <w:r w:rsidRPr="002B57E3">
              <w:t>18</w:t>
            </w:r>
          </w:p>
        </w:tc>
        <w:tc>
          <w:tcPr>
            <w:tcW w:w="3173" w:type="dxa"/>
          </w:tcPr>
          <w:p w:rsidR="000F17F0" w:rsidRPr="003C5B2A" w:rsidRDefault="000F17F0" w:rsidP="00225258">
            <w:pPr>
              <w:jc w:val="both"/>
            </w:pPr>
            <w:r>
              <w:t>Первенство ЦС ФСОП «Россия» по боксу</w:t>
            </w:r>
          </w:p>
        </w:tc>
        <w:tc>
          <w:tcPr>
            <w:tcW w:w="2767" w:type="dxa"/>
            <w:gridSpan w:val="2"/>
          </w:tcPr>
          <w:p w:rsidR="000F17F0" w:rsidRPr="007234EA" w:rsidRDefault="000F17F0" w:rsidP="007234EA">
            <w:pPr>
              <w:jc w:val="center"/>
              <w:rPr>
                <w:color w:val="000000"/>
              </w:rPr>
            </w:pPr>
            <w:r>
              <w:rPr>
                <w:color w:val="000000"/>
              </w:rPr>
              <w:t>ю</w:t>
            </w:r>
            <w:r w:rsidRPr="00784BF8">
              <w:rPr>
                <w:color w:val="000000"/>
              </w:rPr>
              <w:t>ноши</w:t>
            </w:r>
          </w:p>
        </w:tc>
        <w:tc>
          <w:tcPr>
            <w:tcW w:w="1147" w:type="dxa"/>
            <w:gridSpan w:val="2"/>
          </w:tcPr>
          <w:p w:rsidR="000F17F0" w:rsidRPr="003C5B2A" w:rsidRDefault="000F17F0" w:rsidP="00225258">
            <w:pPr>
              <w:jc w:val="center"/>
            </w:pPr>
            <w:r>
              <w:t>сентябрь-октябрь</w:t>
            </w:r>
          </w:p>
        </w:tc>
        <w:tc>
          <w:tcPr>
            <w:tcW w:w="1836" w:type="dxa"/>
          </w:tcPr>
          <w:p w:rsidR="000F17F0" w:rsidRPr="003C5B2A" w:rsidRDefault="000F17F0" w:rsidP="00225258">
            <w:pPr>
              <w:jc w:val="center"/>
            </w:pPr>
            <w:r>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19</w:t>
            </w:r>
          </w:p>
        </w:tc>
        <w:tc>
          <w:tcPr>
            <w:tcW w:w="3173" w:type="dxa"/>
          </w:tcPr>
          <w:p w:rsidR="000F17F0" w:rsidRPr="00EE0785" w:rsidRDefault="000F17F0" w:rsidP="007234EA">
            <w:r>
              <w:t>Всероссийский турнир по боксу, памяти ЗТ РМЭ Г.Мухамедзянова</w:t>
            </w:r>
          </w:p>
        </w:tc>
        <w:tc>
          <w:tcPr>
            <w:tcW w:w="2767" w:type="dxa"/>
            <w:gridSpan w:val="2"/>
          </w:tcPr>
          <w:p w:rsidR="000F17F0" w:rsidRDefault="000F17F0" w:rsidP="007234EA">
            <w:pPr>
              <w:jc w:val="center"/>
              <w:rPr>
                <w:color w:val="000000"/>
              </w:rPr>
            </w:pPr>
            <w:r>
              <w:rPr>
                <w:color w:val="000000"/>
              </w:rPr>
              <w:t>ю</w:t>
            </w:r>
            <w:r w:rsidRPr="00784BF8">
              <w:rPr>
                <w:color w:val="000000"/>
              </w:rPr>
              <w:t>ноши</w:t>
            </w:r>
            <w:r>
              <w:rPr>
                <w:color w:val="000000"/>
              </w:rPr>
              <w:t>,</w:t>
            </w:r>
          </w:p>
          <w:p w:rsidR="000F17F0" w:rsidRDefault="000F17F0" w:rsidP="007234EA">
            <w:pPr>
              <w:jc w:val="center"/>
              <w:rPr>
                <w:color w:val="000000"/>
              </w:rPr>
            </w:pPr>
            <w:r>
              <w:rPr>
                <w:color w:val="000000"/>
              </w:rPr>
              <w:t>юниоры,</w:t>
            </w:r>
          </w:p>
          <w:p w:rsidR="000F17F0" w:rsidRPr="007D1231" w:rsidRDefault="000F17F0" w:rsidP="007234EA">
            <w:pPr>
              <w:jc w:val="center"/>
              <w:rPr>
                <w:color w:val="000000"/>
              </w:rPr>
            </w:pPr>
            <w:r>
              <w:rPr>
                <w:color w:val="000000"/>
              </w:rPr>
              <w:t>взрослые</w:t>
            </w:r>
          </w:p>
        </w:tc>
        <w:tc>
          <w:tcPr>
            <w:tcW w:w="1147" w:type="dxa"/>
            <w:gridSpan w:val="2"/>
          </w:tcPr>
          <w:p w:rsidR="000F17F0" w:rsidRPr="007234EA" w:rsidRDefault="000F17F0" w:rsidP="007234EA">
            <w:pPr>
              <w:jc w:val="center"/>
            </w:pPr>
            <w:r w:rsidRPr="007234EA">
              <w:t>октябрь</w:t>
            </w:r>
          </w:p>
        </w:tc>
        <w:tc>
          <w:tcPr>
            <w:tcW w:w="1836" w:type="dxa"/>
          </w:tcPr>
          <w:p w:rsidR="000F17F0" w:rsidRPr="00784BF8" w:rsidRDefault="000F17F0" w:rsidP="007234EA">
            <w:pPr>
              <w:jc w:val="center"/>
            </w:pPr>
            <w:r>
              <w:t>пгт. Приволжский</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20</w:t>
            </w:r>
          </w:p>
        </w:tc>
        <w:tc>
          <w:tcPr>
            <w:tcW w:w="3173" w:type="dxa"/>
          </w:tcPr>
          <w:p w:rsidR="000F17F0" w:rsidRPr="003C5B2A" w:rsidRDefault="000F17F0" w:rsidP="007234EA">
            <w:pPr>
              <w:jc w:val="both"/>
            </w:pPr>
            <w:r>
              <w:t>Первенство ЦС ФСОП «Россия» по боксу</w:t>
            </w:r>
          </w:p>
        </w:tc>
        <w:tc>
          <w:tcPr>
            <w:tcW w:w="2767" w:type="dxa"/>
            <w:gridSpan w:val="2"/>
          </w:tcPr>
          <w:p w:rsidR="000F17F0" w:rsidRPr="007234EA" w:rsidRDefault="000F17F0" w:rsidP="007234EA">
            <w:pPr>
              <w:jc w:val="center"/>
              <w:rPr>
                <w:color w:val="000000"/>
              </w:rPr>
            </w:pPr>
            <w:r>
              <w:rPr>
                <w:color w:val="000000"/>
              </w:rPr>
              <w:t>юниоры</w:t>
            </w:r>
          </w:p>
        </w:tc>
        <w:tc>
          <w:tcPr>
            <w:tcW w:w="1147" w:type="dxa"/>
            <w:gridSpan w:val="2"/>
          </w:tcPr>
          <w:p w:rsidR="000F17F0" w:rsidRPr="007234EA" w:rsidRDefault="000F17F0" w:rsidP="007234EA">
            <w:pPr>
              <w:jc w:val="center"/>
            </w:pPr>
            <w:r w:rsidRPr="007234EA">
              <w:t>октябрь</w:t>
            </w:r>
          </w:p>
        </w:tc>
        <w:tc>
          <w:tcPr>
            <w:tcW w:w="1836" w:type="dxa"/>
          </w:tcPr>
          <w:p w:rsidR="000F17F0" w:rsidRPr="003C5B2A" w:rsidRDefault="000F17F0" w:rsidP="007234EA">
            <w:pPr>
              <w:jc w:val="center"/>
            </w:pPr>
            <w:r w:rsidRPr="007234EA">
              <w:t>по назначению</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21</w:t>
            </w:r>
          </w:p>
        </w:tc>
        <w:tc>
          <w:tcPr>
            <w:tcW w:w="3173" w:type="dxa"/>
          </w:tcPr>
          <w:p w:rsidR="000F17F0" w:rsidRPr="009F55DA" w:rsidRDefault="000F17F0" w:rsidP="007234EA">
            <w:pPr>
              <w:jc w:val="both"/>
            </w:pPr>
            <w:r>
              <w:t>Открытый турнир по боксу, памяти В.Лаврова</w:t>
            </w:r>
          </w:p>
        </w:tc>
        <w:tc>
          <w:tcPr>
            <w:tcW w:w="2767" w:type="dxa"/>
            <w:gridSpan w:val="2"/>
          </w:tcPr>
          <w:p w:rsidR="000F17F0" w:rsidRPr="00784BF8" w:rsidRDefault="000F17F0" w:rsidP="007234EA">
            <w:pPr>
              <w:jc w:val="center"/>
              <w:rPr>
                <w:color w:val="000000"/>
              </w:rPr>
            </w:pPr>
            <w:r>
              <w:rPr>
                <w:color w:val="000000"/>
              </w:rPr>
              <w:t>юноши</w:t>
            </w:r>
          </w:p>
        </w:tc>
        <w:tc>
          <w:tcPr>
            <w:tcW w:w="1147" w:type="dxa"/>
            <w:gridSpan w:val="2"/>
          </w:tcPr>
          <w:p w:rsidR="000F17F0" w:rsidRPr="007234EA" w:rsidRDefault="000F17F0" w:rsidP="007234EA">
            <w:pPr>
              <w:jc w:val="center"/>
            </w:pPr>
            <w:r w:rsidRPr="007234EA">
              <w:t>ноябрь</w:t>
            </w:r>
          </w:p>
        </w:tc>
        <w:tc>
          <w:tcPr>
            <w:tcW w:w="1836" w:type="dxa"/>
          </w:tcPr>
          <w:p w:rsidR="000F17F0" w:rsidRPr="00784BF8" w:rsidRDefault="000F17F0" w:rsidP="007234EA">
            <w:pPr>
              <w:jc w:val="center"/>
              <w:rPr>
                <w:color w:val="000000"/>
              </w:rPr>
            </w:pPr>
            <w:r>
              <w:rPr>
                <w:color w:val="000000"/>
              </w:rPr>
              <w:t>г. Козьмоде-мьянск</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22</w:t>
            </w:r>
          </w:p>
        </w:tc>
        <w:tc>
          <w:tcPr>
            <w:tcW w:w="3173" w:type="dxa"/>
          </w:tcPr>
          <w:p w:rsidR="000F17F0" w:rsidRPr="009F55DA" w:rsidRDefault="000F17F0" w:rsidP="007234EA">
            <w:pPr>
              <w:jc w:val="both"/>
            </w:pPr>
            <w:r w:rsidRPr="009F55DA">
              <w:t>Открытое первенство СДЮСШОР Минобрнауки по боксу «Открытый ринг»</w:t>
            </w:r>
          </w:p>
        </w:tc>
        <w:tc>
          <w:tcPr>
            <w:tcW w:w="2767" w:type="dxa"/>
            <w:gridSpan w:val="2"/>
          </w:tcPr>
          <w:p w:rsidR="000F17F0" w:rsidRPr="007D1231" w:rsidRDefault="000F17F0" w:rsidP="007234EA">
            <w:pPr>
              <w:jc w:val="center"/>
              <w:rPr>
                <w:color w:val="000000"/>
              </w:rPr>
            </w:pPr>
            <w:r>
              <w:rPr>
                <w:color w:val="000000"/>
              </w:rPr>
              <w:t>ю</w:t>
            </w:r>
            <w:r w:rsidRPr="00784BF8">
              <w:rPr>
                <w:color w:val="000000"/>
              </w:rPr>
              <w:t>ноши</w:t>
            </w:r>
          </w:p>
        </w:tc>
        <w:tc>
          <w:tcPr>
            <w:tcW w:w="1147" w:type="dxa"/>
            <w:gridSpan w:val="2"/>
          </w:tcPr>
          <w:p w:rsidR="000F17F0" w:rsidRPr="007234EA" w:rsidRDefault="000F17F0" w:rsidP="007234EA">
            <w:pPr>
              <w:jc w:val="center"/>
            </w:pPr>
            <w:r w:rsidRPr="007234EA">
              <w:t>ноябрь</w:t>
            </w:r>
          </w:p>
        </w:tc>
        <w:tc>
          <w:tcPr>
            <w:tcW w:w="1836" w:type="dxa"/>
          </w:tcPr>
          <w:p w:rsidR="000F17F0" w:rsidRPr="00784BF8" w:rsidRDefault="000F17F0" w:rsidP="007234EA">
            <w:pPr>
              <w:jc w:val="center"/>
            </w:pPr>
            <w:r w:rsidRPr="00784BF8">
              <w:rPr>
                <w:color w:val="000000"/>
              </w:rPr>
              <w:t>СДЮСШОР</w:t>
            </w:r>
            <w:r w:rsidRPr="00784BF8">
              <w:t xml:space="preserve"> </w:t>
            </w:r>
            <w:r>
              <w:t>Минобр</w:t>
            </w:r>
          </w:p>
          <w:p w:rsidR="000F17F0" w:rsidRPr="00784BF8" w:rsidRDefault="000F17F0" w:rsidP="007234EA">
            <w:pPr>
              <w:jc w:val="center"/>
            </w:pPr>
            <w:r w:rsidRPr="00784BF8">
              <w:t>г. Йошкар-Ола</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23</w:t>
            </w:r>
          </w:p>
        </w:tc>
        <w:tc>
          <w:tcPr>
            <w:tcW w:w="3173" w:type="dxa"/>
          </w:tcPr>
          <w:p w:rsidR="000F17F0" w:rsidRPr="003C5B2A" w:rsidRDefault="000F17F0" w:rsidP="007234EA">
            <w:pPr>
              <w:jc w:val="both"/>
            </w:pPr>
            <w:r w:rsidRPr="003C5B2A">
              <w:t>Новогодний турнир</w:t>
            </w:r>
            <w:r>
              <w:t xml:space="preserve"> по боксу</w:t>
            </w:r>
            <w:r w:rsidRPr="003C5B2A">
              <w:t xml:space="preserve"> среди новичков на призы Деда Мороза</w:t>
            </w:r>
          </w:p>
        </w:tc>
        <w:tc>
          <w:tcPr>
            <w:tcW w:w="2767" w:type="dxa"/>
            <w:gridSpan w:val="2"/>
          </w:tcPr>
          <w:p w:rsidR="000F17F0" w:rsidRPr="003C5B2A" w:rsidRDefault="000F17F0" w:rsidP="007234EA">
            <w:pPr>
              <w:jc w:val="center"/>
            </w:pPr>
            <w:r w:rsidRPr="00784BF8">
              <w:rPr>
                <w:color w:val="000000"/>
              </w:rPr>
              <w:t>юноши</w:t>
            </w:r>
          </w:p>
        </w:tc>
        <w:tc>
          <w:tcPr>
            <w:tcW w:w="1147" w:type="dxa"/>
            <w:gridSpan w:val="2"/>
          </w:tcPr>
          <w:p w:rsidR="000F17F0" w:rsidRPr="007234EA" w:rsidRDefault="000F17F0" w:rsidP="007234EA">
            <w:pPr>
              <w:jc w:val="center"/>
            </w:pPr>
            <w:r w:rsidRPr="007234EA">
              <w:t>декабрь</w:t>
            </w:r>
          </w:p>
        </w:tc>
        <w:tc>
          <w:tcPr>
            <w:tcW w:w="1836" w:type="dxa"/>
          </w:tcPr>
          <w:p w:rsidR="000F17F0" w:rsidRPr="003C5B2A" w:rsidRDefault="000F17F0" w:rsidP="007234EA">
            <w:pPr>
              <w:jc w:val="center"/>
            </w:pPr>
            <w:r>
              <w:t>пгт. Приволжский</w:t>
            </w:r>
          </w:p>
        </w:tc>
      </w:tr>
      <w:tr w:rsidR="000F17F0" w:rsidRPr="003C5B2A" w:rsidTr="007B10A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Ex>
        <w:tc>
          <w:tcPr>
            <w:tcW w:w="534" w:type="dxa"/>
            <w:gridSpan w:val="2"/>
          </w:tcPr>
          <w:p w:rsidR="000F17F0" w:rsidRPr="002B57E3" w:rsidRDefault="000F17F0" w:rsidP="007234EA">
            <w:pPr>
              <w:jc w:val="center"/>
            </w:pPr>
            <w:r w:rsidRPr="002B57E3">
              <w:t>24</w:t>
            </w:r>
          </w:p>
        </w:tc>
        <w:tc>
          <w:tcPr>
            <w:tcW w:w="3173" w:type="dxa"/>
          </w:tcPr>
          <w:p w:rsidR="000F17F0" w:rsidRPr="00D52374" w:rsidRDefault="000F17F0" w:rsidP="007234EA">
            <w:r w:rsidRPr="00D52374">
              <w:t>Всероссийский турнир по</w:t>
            </w:r>
          </w:p>
          <w:p w:rsidR="000F17F0" w:rsidRPr="00D52374" w:rsidRDefault="000F17F0" w:rsidP="007234EA">
            <w:r>
              <w:t>б</w:t>
            </w:r>
            <w:r w:rsidRPr="00D52374">
              <w:t>оксу</w:t>
            </w:r>
            <w:r>
              <w:t>,</w:t>
            </w:r>
            <w:r w:rsidRPr="00D52374">
              <w:t xml:space="preserve"> памяти Мастера </w:t>
            </w:r>
          </w:p>
          <w:p w:rsidR="000F17F0" w:rsidRPr="003C5B2A" w:rsidRDefault="000F17F0" w:rsidP="007234EA">
            <w:pPr>
              <w:jc w:val="both"/>
            </w:pPr>
            <w:r>
              <w:t>с</w:t>
            </w:r>
            <w:r w:rsidRPr="00D52374">
              <w:t>порта СССР Н</w:t>
            </w:r>
            <w:r>
              <w:t>.</w:t>
            </w:r>
            <w:r w:rsidRPr="00D52374">
              <w:t>Ведерникова</w:t>
            </w:r>
          </w:p>
        </w:tc>
        <w:tc>
          <w:tcPr>
            <w:tcW w:w="2767" w:type="dxa"/>
            <w:gridSpan w:val="2"/>
          </w:tcPr>
          <w:p w:rsidR="000F17F0" w:rsidRDefault="000F17F0" w:rsidP="007234EA">
            <w:pPr>
              <w:jc w:val="center"/>
              <w:rPr>
                <w:color w:val="000000"/>
              </w:rPr>
            </w:pPr>
            <w:r>
              <w:rPr>
                <w:color w:val="000000"/>
              </w:rPr>
              <w:t>ю</w:t>
            </w:r>
            <w:r w:rsidRPr="00784BF8">
              <w:rPr>
                <w:color w:val="000000"/>
              </w:rPr>
              <w:t>ноши</w:t>
            </w:r>
            <w:r>
              <w:rPr>
                <w:color w:val="000000"/>
              </w:rPr>
              <w:t>,</w:t>
            </w:r>
          </w:p>
          <w:p w:rsidR="000F17F0" w:rsidRDefault="000F17F0" w:rsidP="007234EA">
            <w:pPr>
              <w:jc w:val="center"/>
              <w:rPr>
                <w:color w:val="000000"/>
              </w:rPr>
            </w:pPr>
            <w:r>
              <w:rPr>
                <w:color w:val="000000"/>
              </w:rPr>
              <w:t>юниоры,</w:t>
            </w:r>
          </w:p>
          <w:p w:rsidR="000F17F0" w:rsidRPr="007D1231" w:rsidRDefault="000F17F0" w:rsidP="007234EA">
            <w:pPr>
              <w:jc w:val="center"/>
              <w:rPr>
                <w:color w:val="000000"/>
              </w:rPr>
            </w:pPr>
            <w:r>
              <w:rPr>
                <w:color w:val="000000"/>
              </w:rPr>
              <w:t>взрослые</w:t>
            </w:r>
          </w:p>
        </w:tc>
        <w:tc>
          <w:tcPr>
            <w:tcW w:w="1147" w:type="dxa"/>
            <w:gridSpan w:val="2"/>
          </w:tcPr>
          <w:p w:rsidR="000F17F0" w:rsidRPr="007234EA" w:rsidRDefault="000F17F0" w:rsidP="007234EA">
            <w:pPr>
              <w:jc w:val="center"/>
            </w:pPr>
            <w:r w:rsidRPr="007234EA">
              <w:t>декабрь</w:t>
            </w:r>
          </w:p>
        </w:tc>
        <w:tc>
          <w:tcPr>
            <w:tcW w:w="1836" w:type="dxa"/>
          </w:tcPr>
          <w:p w:rsidR="000F17F0" w:rsidRPr="00784BF8" w:rsidRDefault="000F17F0" w:rsidP="007234EA">
            <w:pPr>
              <w:jc w:val="center"/>
            </w:pPr>
            <w:r w:rsidRPr="00784BF8">
              <w:rPr>
                <w:color w:val="000000"/>
              </w:rPr>
              <w:t>СДЮСШОР</w:t>
            </w:r>
            <w:r w:rsidRPr="00784BF8">
              <w:t xml:space="preserve"> </w:t>
            </w:r>
            <w:r>
              <w:t>Минобр</w:t>
            </w:r>
          </w:p>
          <w:p w:rsidR="000F17F0" w:rsidRPr="00784BF8" w:rsidRDefault="000F17F0" w:rsidP="007234EA">
            <w:pPr>
              <w:jc w:val="center"/>
            </w:pPr>
            <w:r w:rsidRPr="00784BF8">
              <w:t>г. Йошкар-Ола</w:t>
            </w:r>
          </w:p>
        </w:tc>
      </w:tr>
    </w:tbl>
    <w:p w:rsidR="000F17F0" w:rsidRPr="009C7B71" w:rsidRDefault="000F17F0" w:rsidP="00FD35B8">
      <w:pPr>
        <w:contextualSpacing/>
        <w:jc w:val="both"/>
        <w:rPr>
          <w:b/>
          <w:smallCaps/>
          <w:sz w:val="28"/>
          <w:szCs w:val="28"/>
        </w:rPr>
      </w:pPr>
      <w:bookmarkStart w:id="0" w:name="_GoBack"/>
      <w:bookmarkEnd w:id="0"/>
      <w:r w:rsidRPr="009C7B71">
        <w:rPr>
          <w:b/>
          <w:smallCaps/>
          <w:sz w:val="28"/>
          <w:szCs w:val="28"/>
        </w:rPr>
        <w:lastRenderedPageBreak/>
        <w:t>СПИСОК ЛИЦ, ПРИНИМАВШИХ УЧАСТИЕ В ЭКСПЕРТИЗЕ ПРОГРАММЫ</w:t>
      </w:r>
    </w:p>
    <w:p w:rsidR="000F17F0" w:rsidRPr="00BA47AD" w:rsidRDefault="000F17F0" w:rsidP="002D16DD">
      <w:pPr>
        <w:spacing w:after="100" w:afterAutospacing="1"/>
        <w:contextualSpacing/>
        <w:jc w:val="both"/>
        <w:rPr>
          <w:smallCaps/>
          <w:sz w:val="28"/>
          <w:szCs w:val="28"/>
        </w:rPr>
      </w:pPr>
    </w:p>
    <w:p w:rsidR="000F17F0" w:rsidRPr="00BA47AD" w:rsidRDefault="000F17F0" w:rsidP="002D16DD">
      <w:pPr>
        <w:spacing w:after="100" w:afterAutospacing="1"/>
        <w:contextualSpacing/>
        <w:jc w:val="both"/>
        <w:rPr>
          <w:sz w:val="28"/>
          <w:szCs w:val="28"/>
        </w:rPr>
      </w:pPr>
      <w:r>
        <w:rPr>
          <w:sz w:val="28"/>
          <w:szCs w:val="28"/>
        </w:rPr>
        <w:t>Федерация бокса Республики Марий Эл</w:t>
      </w:r>
    </w:p>
    <w:p w:rsidR="000F17F0" w:rsidRDefault="000F17F0" w:rsidP="002D16DD">
      <w:pPr>
        <w:contextualSpacing/>
        <w:jc w:val="both"/>
        <w:rPr>
          <w:smallCaps/>
          <w:sz w:val="28"/>
          <w:szCs w:val="28"/>
        </w:rPr>
      </w:pPr>
    </w:p>
    <w:p w:rsidR="000F17F0" w:rsidRDefault="000F17F0" w:rsidP="002D16DD">
      <w:pPr>
        <w:contextualSpacing/>
        <w:jc w:val="both"/>
        <w:rPr>
          <w:smallCaps/>
          <w:sz w:val="28"/>
          <w:szCs w:val="28"/>
        </w:rPr>
      </w:pPr>
    </w:p>
    <w:p w:rsidR="000F17F0" w:rsidRPr="00BA47AD" w:rsidRDefault="000F17F0" w:rsidP="002D16DD">
      <w:pPr>
        <w:contextualSpacing/>
        <w:jc w:val="both"/>
        <w:rPr>
          <w:smallCaps/>
          <w:sz w:val="28"/>
          <w:szCs w:val="28"/>
        </w:rPr>
      </w:pPr>
    </w:p>
    <w:p w:rsidR="000F17F0" w:rsidRPr="009C7B71" w:rsidRDefault="000F17F0" w:rsidP="002D16DD">
      <w:pPr>
        <w:ind w:left="708" w:hanging="708"/>
        <w:contextualSpacing/>
        <w:jc w:val="both"/>
        <w:rPr>
          <w:b/>
          <w:smallCaps/>
          <w:sz w:val="28"/>
          <w:szCs w:val="28"/>
        </w:rPr>
      </w:pPr>
      <w:r w:rsidRPr="009C7B71">
        <w:rPr>
          <w:b/>
          <w:smallCaps/>
          <w:sz w:val="28"/>
          <w:szCs w:val="28"/>
        </w:rPr>
        <w:t>СОГЛАСОВАНИЕ ПРОГРАММЫ</w:t>
      </w:r>
    </w:p>
    <w:p w:rsidR="000F17F0" w:rsidRDefault="000F17F0" w:rsidP="002D16DD">
      <w:pPr>
        <w:spacing w:after="100" w:afterAutospacing="1"/>
        <w:contextualSpacing/>
        <w:jc w:val="both"/>
        <w:rPr>
          <w:sz w:val="28"/>
          <w:szCs w:val="28"/>
        </w:rPr>
      </w:pPr>
    </w:p>
    <w:p w:rsidR="000F17F0" w:rsidRDefault="000F17F0" w:rsidP="002D16DD">
      <w:pPr>
        <w:spacing w:after="100" w:afterAutospacing="1"/>
        <w:contextualSpacing/>
        <w:jc w:val="both"/>
        <w:rPr>
          <w:sz w:val="28"/>
          <w:szCs w:val="28"/>
        </w:rPr>
      </w:pPr>
      <w:r>
        <w:rPr>
          <w:sz w:val="28"/>
          <w:szCs w:val="28"/>
        </w:rPr>
        <w:t>Министерство спорта Республики Марий Эл</w:t>
      </w:r>
    </w:p>
    <w:p w:rsidR="000F17F0" w:rsidRPr="00BA47AD" w:rsidRDefault="000F17F0" w:rsidP="002D16DD">
      <w:pPr>
        <w:contextualSpacing/>
        <w:jc w:val="both"/>
        <w:rPr>
          <w:smallCaps/>
          <w:sz w:val="28"/>
          <w:szCs w:val="28"/>
        </w:rPr>
      </w:pPr>
    </w:p>
    <w:p w:rsidR="000F17F0" w:rsidRPr="00BA47AD" w:rsidRDefault="000F17F0" w:rsidP="002D16DD">
      <w:pPr>
        <w:contextualSpacing/>
        <w:jc w:val="both"/>
        <w:rPr>
          <w:sz w:val="28"/>
          <w:szCs w:val="28"/>
        </w:rPr>
      </w:pPr>
      <w:r>
        <w:rPr>
          <w:sz w:val="28"/>
          <w:szCs w:val="28"/>
        </w:rPr>
        <w:t>Первый заместитель министра спорта Республики Марий Эл</w:t>
      </w:r>
    </w:p>
    <w:p w:rsidR="000F17F0" w:rsidRPr="00BA47AD" w:rsidRDefault="000F17F0" w:rsidP="002D16DD">
      <w:pPr>
        <w:ind w:firstLine="709"/>
        <w:contextualSpacing/>
        <w:jc w:val="both"/>
        <w:rPr>
          <w:sz w:val="28"/>
          <w:szCs w:val="28"/>
        </w:rPr>
      </w:pPr>
    </w:p>
    <w:p w:rsidR="000F17F0" w:rsidRPr="00BA47AD" w:rsidRDefault="000F17F0" w:rsidP="002D16DD">
      <w:pPr>
        <w:ind w:firstLine="709"/>
        <w:contextualSpacing/>
        <w:jc w:val="both"/>
        <w:rPr>
          <w:sz w:val="28"/>
          <w:szCs w:val="28"/>
        </w:rPr>
      </w:pPr>
      <w:r w:rsidRPr="00BA47AD">
        <w:rPr>
          <w:sz w:val="28"/>
          <w:szCs w:val="28"/>
        </w:rPr>
        <w:t xml:space="preserve">________________ </w:t>
      </w:r>
      <w:r>
        <w:rPr>
          <w:sz w:val="28"/>
          <w:szCs w:val="28"/>
        </w:rPr>
        <w:t>С.М.Киверин</w:t>
      </w:r>
    </w:p>
    <w:p w:rsidR="000F17F0" w:rsidRPr="00BA47AD" w:rsidRDefault="000F17F0" w:rsidP="002D16DD">
      <w:pPr>
        <w:ind w:firstLine="709"/>
        <w:contextualSpacing/>
        <w:jc w:val="both"/>
        <w:rPr>
          <w:sz w:val="28"/>
          <w:szCs w:val="28"/>
        </w:rPr>
      </w:pPr>
      <w:r w:rsidRPr="00BA47AD">
        <w:rPr>
          <w:sz w:val="28"/>
          <w:szCs w:val="28"/>
        </w:rPr>
        <w:t>«</w:t>
      </w:r>
      <w:r>
        <w:rPr>
          <w:sz w:val="28"/>
          <w:szCs w:val="28"/>
        </w:rPr>
        <w:t>27</w:t>
      </w:r>
      <w:r w:rsidRPr="00BA47AD">
        <w:rPr>
          <w:sz w:val="28"/>
          <w:szCs w:val="28"/>
        </w:rPr>
        <w:t>»</w:t>
      </w:r>
      <w:r>
        <w:rPr>
          <w:sz w:val="28"/>
          <w:szCs w:val="28"/>
        </w:rPr>
        <w:t xml:space="preserve"> января</w:t>
      </w:r>
      <w:r w:rsidRPr="00BA47AD">
        <w:rPr>
          <w:sz w:val="28"/>
          <w:szCs w:val="28"/>
        </w:rPr>
        <w:t xml:space="preserve"> 201</w:t>
      </w:r>
      <w:r>
        <w:rPr>
          <w:sz w:val="28"/>
          <w:szCs w:val="28"/>
        </w:rPr>
        <w:t>4</w:t>
      </w:r>
      <w:r w:rsidRPr="00BA47AD">
        <w:rPr>
          <w:sz w:val="28"/>
          <w:szCs w:val="28"/>
        </w:rPr>
        <w:t xml:space="preserve"> г. </w:t>
      </w:r>
    </w:p>
    <w:p w:rsidR="000F17F0" w:rsidRDefault="000F17F0" w:rsidP="002D16DD">
      <w:pPr>
        <w:contextualSpacing/>
        <w:jc w:val="both"/>
        <w:rPr>
          <w:smallCaps/>
          <w:sz w:val="28"/>
          <w:szCs w:val="28"/>
        </w:rPr>
      </w:pPr>
    </w:p>
    <w:p w:rsidR="000F17F0" w:rsidRDefault="000F17F0" w:rsidP="002D16DD">
      <w:pPr>
        <w:contextualSpacing/>
        <w:jc w:val="both"/>
        <w:rPr>
          <w:smallCaps/>
          <w:sz w:val="28"/>
          <w:szCs w:val="28"/>
        </w:rPr>
      </w:pPr>
    </w:p>
    <w:p w:rsidR="000F17F0" w:rsidRPr="00BA47AD" w:rsidRDefault="000F17F0" w:rsidP="002D16DD">
      <w:pPr>
        <w:contextualSpacing/>
        <w:jc w:val="both"/>
        <w:rPr>
          <w:smallCaps/>
          <w:sz w:val="28"/>
          <w:szCs w:val="28"/>
        </w:rPr>
      </w:pPr>
    </w:p>
    <w:p w:rsidR="000F17F0" w:rsidRPr="009C7B71" w:rsidRDefault="000F17F0" w:rsidP="002D16DD">
      <w:pPr>
        <w:ind w:left="1068" w:hanging="1068"/>
        <w:contextualSpacing/>
        <w:jc w:val="both"/>
        <w:rPr>
          <w:b/>
          <w:smallCaps/>
          <w:sz w:val="28"/>
          <w:szCs w:val="28"/>
        </w:rPr>
      </w:pPr>
      <w:r w:rsidRPr="009C7B71">
        <w:rPr>
          <w:b/>
          <w:smallCaps/>
          <w:sz w:val="28"/>
          <w:szCs w:val="28"/>
        </w:rPr>
        <w:t>ОРГАНИЗАЦИЯ-РАЗРАБОТЧИК ПРОГРАММЫ</w:t>
      </w:r>
    </w:p>
    <w:p w:rsidR="000F17F0" w:rsidRPr="00BA47AD" w:rsidRDefault="000F17F0" w:rsidP="002D16DD">
      <w:pPr>
        <w:contextualSpacing/>
        <w:jc w:val="both"/>
        <w:rPr>
          <w:smallCaps/>
          <w:sz w:val="28"/>
          <w:szCs w:val="28"/>
        </w:rPr>
      </w:pPr>
    </w:p>
    <w:p w:rsidR="000F17F0" w:rsidRPr="00AD2342" w:rsidRDefault="000F17F0" w:rsidP="002D16DD">
      <w:pPr>
        <w:pStyle w:val="a6"/>
        <w:spacing w:after="0"/>
        <w:rPr>
          <w:sz w:val="28"/>
          <w:szCs w:val="28"/>
        </w:rPr>
      </w:pPr>
      <w:r w:rsidRPr="00AD2342">
        <w:rPr>
          <w:sz w:val="28"/>
          <w:szCs w:val="28"/>
        </w:rPr>
        <w:t>Государственное бюджетное образовательное учреждение дополнительного образования детей Республики Марий Эл «СДЮСШОР по боксу»</w:t>
      </w:r>
    </w:p>
    <w:p w:rsidR="000F17F0" w:rsidRDefault="000F17F0" w:rsidP="002D16DD">
      <w:pPr>
        <w:ind w:left="720"/>
        <w:contextualSpacing/>
        <w:jc w:val="both"/>
        <w:rPr>
          <w:sz w:val="28"/>
          <w:szCs w:val="28"/>
        </w:rPr>
      </w:pPr>
    </w:p>
    <w:p w:rsidR="000F17F0" w:rsidRPr="00BA47AD" w:rsidRDefault="000F17F0" w:rsidP="002D16DD">
      <w:pPr>
        <w:ind w:left="720"/>
        <w:contextualSpacing/>
        <w:jc w:val="both"/>
        <w:rPr>
          <w:sz w:val="28"/>
          <w:szCs w:val="28"/>
        </w:rPr>
      </w:pPr>
      <w:r w:rsidRPr="00BA47AD">
        <w:rPr>
          <w:sz w:val="28"/>
          <w:szCs w:val="28"/>
        </w:rPr>
        <w:t xml:space="preserve">________________ </w:t>
      </w:r>
      <w:r>
        <w:rPr>
          <w:sz w:val="28"/>
          <w:szCs w:val="28"/>
        </w:rPr>
        <w:t>В.М.Туев</w:t>
      </w:r>
    </w:p>
    <w:p w:rsidR="000F17F0" w:rsidRDefault="000F17F0" w:rsidP="002D16DD">
      <w:pPr>
        <w:ind w:left="720"/>
        <w:contextualSpacing/>
        <w:jc w:val="both"/>
        <w:rPr>
          <w:sz w:val="28"/>
          <w:szCs w:val="28"/>
        </w:rPr>
      </w:pPr>
      <w:r w:rsidRPr="00BA47AD">
        <w:rPr>
          <w:sz w:val="28"/>
          <w:szCs w:val="28"/>
        </w:rPr>
        <w:t>«</w:t>
      </w:r>
      <w:r>
        <w:rPr>
          <w:sz w:val="28"/>
          <w:szCs w:val="28"/>
        </w:rPr>
        <w:t>27</w:t>
      </w:r>
      <w:r w:rsidRPr="00BA47AD">
        <w:rPr>
          <w:sz w:val="28"/>
          <w:szCs w:val="28"/>
        </w:rPr>
        <w:t>»</w:t>
      </w:r>
      <w:r>
        <w:rPr>
          <w:sz w:val="28"/>
          <w:szCs w:val="28"/>
        </w:rPr>
        <w:t xml:space="preserve"> января</w:t>
      </w:r>
      <w:r w:rsidRPr="00BA47AD">
        <w:rPr>
          <w:sz w:val="28"/>
          <w:szCs w:val="28"/>
        </w:rPr>
        <w:t xml:space="preserve"> 201</w:t>
      </w:r>
      <w:r>
        <w:rPr>
          <w:sz w:val="28"/>
          <w:szCs w:val="28"/>
        </w:rPr>
        <w:t>4</w:t>
      </w:r>
      <w:r w:rsidRPr="00BA47AD">
        <w:rPr>
          <w:sz w:val="28"/>
          <w:szCs w:val="28"/>
        </w:rPr>
        <w:t xml:space="preserve"> г.</w:t>
      </w:r>
    </w:p>
    <w:sectPr w:rsidR="000F17F0" w:rsidSect="002310EC">
      <w:headerReference w:type="default" r:id="rId67"/>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E4B0C" w:rsidRDefault="009E4B0C" w:rsidP="002310EC">
      <w:r>
        <w:separator/>
      </w:r>
    </w:p>
  </w:endnote>
  <w:endnote w:type="continuationSeparator" w:id="1">
    <w:p w:rsidR="009E4B0C" w:rsidRDefault="009E4B0C" w:rsidP="002310E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OpenSymbol">
    <w:altName w:val="Times New Roman"/>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Times New Roman CYR">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E4B0C" w:rsidRDefault="009E4B0C" w:rsidP="002310EC">
      <w:r>
        <w:separator/>
      </w:r>
    </w:p>
  </w:footnote>
  <w:footnote w:type="continuationSeparator" w:id="1">
    <w:p w:rsidR="009E4B0C" w:rsidRDefault="009E4B0C" w:rsidP="002310E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17F0" w:rsidRDefault="00F64FB2">
    <w:pPr>
      <w:pStyle w:val="af6"/>
      <w:jc w:val="right"/>
    </w:pPr>
    <w:fldSimple w:instr="PAGE   \* MERGEFORMAT">
      <w:r w:rsidR="00B335BE">
        <w:rPr>
          <w:noProof/>
        </w:rPr>
        <w:t>2</w:t>
      </w:r>
    </w:fldSimple>
  </w:p>
  <w:p w:rsidR="000F17F0" w:rsidRDefault="000F17F0">
    <w:pPr>
      <w:pStyle w:val="af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04"/>
    <w:multiLevelType w:val="multilevel"/>
    <w:tmpl w:val="00000004"/>
    <w:name w:val="WW8Num4"/>
    <w:lvl w:ilvl="0">
      <w:start w:val="1"/>
      <w:numFmt w:val="bullet"/>
      <w:lvlText w:val=""/>
      <w:lvlJc w:val="left"/>
      <w:pPr>
        <w:tabs>
          <w:tab w:val="num" w:pos="1080"/>
        </w:tabs>
        <w:ind w:left="1080" w:hanging="360"/>
      </w:pPr>
      <w:rPr>
        <w:rFonts w:ascii="Symbol" w:hAnsi="Symbol"/>
      </w:rPr>
    </w:lvl>
    <w:lvl w:ilvl="1">
      <w:start w:val="1"/>
      <w:numFmt w:val="bullet"/>
      <w:lvlText w:val="◦"/>
      <w:lvlJc w:val="left"/>
      <w:pPr>
        <w:tabs>
          <w:tab w:val="num" w:pos="1440"/>
        </w:tabs>
        <w:ind w:left="1440" w:hanging="360"/>
      </w:pPr>
      <w:rPr>
        <w:rFonts w:ascii="OpenSymbol" w:hAnsi="OpenSymbol"/>
      </w:rPr>
    </w:lvl>
    <w:lvl w:ilvl="2">
      <w:start w:val="1"/>
      <w:numFmt w:val="bullet"/>
      <w:lvlText w:val="▪"/>
      <w:lvlJc w:val="left"/>
      <w:pPr>
        <w:tabs>
          <w:tab w:val="num" w:pos="1800"/>
        </w:tabs>
        <w:ind w:left="1800" w:hanging="360"/>
      </w:pPr>
      <w:rPr>
        <w:rFonts w:ascii="OpenSymbol" w:hAnsi="OpenSymbol"/>
      </w:rPr>
    </w:lvl>
    <w:lvl w:ilvl="3">
      <w:start w:val="1"/>
      <w:numFmt w:val="bullet"/>
      <w:lvlText w:val=""/>
      <w:lvlJc w:val="left"/>
      <w:pPr>
        <w:tabs>
          <w:tab w:val="num" w:pos="2160"/>
        </w:tabs>
        <w:ind w:left="2160" w:hanging="360"/>
      </w:pPr>
      <w:rPr>
        <w:rFonts w:ascii="Symbol" w:hAnsi="Symbol"/>
      </w:rPr>
    </w:lvl>
    <w:lvl w:ilvl="4">
      <w:start w:val="1"/>
      <w:numFmt w:val="bullet"/>
      <w:lvlText w:val="◦"/>
      <w:lvlJc w:val="left"/>
      <w:pPr>
        <w:tabs>
          <w:tab w:val="num" w:pos="2520"/>
        </w:tabs>
        <w:ind w:left="2520" w:hanging="360"/>
      </w:pPr>
      <w:rPr>
        <w:rFonts w:ascii="OpenSymbol" w:hAnsi="OpenSymbol"/>
      </w:rPr>
    </w:lvl>
    <w:lvl w:ilvl="5">
      <w:start w:val="1"/>
      <w:numFmt w:val="bullet"/>
      <w:lvlText w:val="▪"/>
      <w:lvlJc w:val="left"/>
      <w:pPr>
        <w:tabs>
          <w:tab w:val="num" w:pos="2880"/>
        </w:tabs>
        <w:ind w:left="2880" w:hanging="360"/>
      </w:pPr>
      <w:rPr>
        <w:rFonts w:ascii="OpenSymbol" w:hAnsi="OpenSymbol"/>
      </w:rPr>
    </w:lvl>
    <w:lvl w:ilvl="6">
      <w:start w:val="1"/>
      <w:numFmt w:val="bullet"/>
      <w:lvlText w:val=""/>
      <w:lvlJc w:val="left"/>
      <w:pPr>
        <w:tabs>
          <w:tab w:val="num" w:pos="3240"/>
        </w:tabs>
        <w:ind w:left="3240" w:hanging="360"/>
      </w:pPr>
      <w:rPr>
        <w:rFonts w:ascii="Symbol" w:hAnsi="Symbol"/>
      </w:rPr>
    </w:lvl>
    <w:lvl w:ilvl="7">
      <w:start w:val="1"/>
      <w:numFmt w:val="bullet"/>
      <w:lvlText w:val="◦"/>
      <w:lvlJc w:val="left"/>
      <w:pPr>
        <w:tabs>
          <w:tab w:val="num" w:pos="3600"/>
        </w:tabs>
        <w:ind w:left="3600" w:hanging="360"/>
      </w:pPr>
      <w:rPr>
        <w:rFonts w:ascii="OpenSymbol" w:hAnsi="OpenSymbol"/>
      </w:rPr>
    </w:lvl>
    <w:lvl w:ilvl="8">
      <w:start w:val="1"/>
      <w:numFmt w:val="bullet"/>
      <w:lvlText w:val="▪"/>
      <w:lvlJc w:val="left"/>
      <w:pPr>
        <w:tabs>
          <w:tab w:val="num" w:pos="3960"/>
        </w:tabs>
        <w:ind w:left="3960" w:hanging="360"/>
      </w:pPr>
      <w:rPr>
        <w:rFonts w:ascii="OpenSymbol" w:hAnsi="OpenSymbol"/>
      </w:rPr>
    </w:lvl>
  </w:abstractNum>
  <w:abstractNum w:abstractNumId="3">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4">
    <w:nsid w:val="00000006"/>
    <w:multiLevelType w:val="multilevel"/>
    <w:tmpl w:val="00000006"/>
    <w:name w:val="WW8Num6"/>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5">
    <w:nsid w:val="00C11D88"/>
    <w:multiLevelType w:val="multilevel"/>
    <w:tmpl w:val="5E4ACE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1C60FF6"/>
    <w:multiLevelType w:val="multilevel"/>
    <w:tmpl w:val="F008F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4D43410"/>
    <w:multiLevelType w:val="multilevel"/>
    <w:tmpl w:val="0B66A14C"/>
    <w:lvl w:ilvl="0">
      <w:start w:val="1"/>
      <w:numFmt w:val="upperRoman"/>
      <w:lvlText w:val="%1."/>
      <w:lvlJc w:val="left"/>
      <w:pPr>
        <w:ind w:left="1428" w:hanging="720"/>
      </w:pPr>
      <w:rPr>
        <w:rFonts w:cs="Times New Roman" w:hint="default"/>
      </w:rPr>
    </w:lvl>
    <w:lvl w:ilvl="1">
      <w:start w:val="1"/>
      <w:numFmt w:val="decimal"/>
      <w:isLgl/>
      <w:lvlText w:val="%1.%2."/>
      <w:lvlJc w:val="left"/>
      <w:pPr>
        <w:ind w:left="1095" w:hanging="360"/>
      </w:pPr>
      <w:rPr>
        <w:rFonts w:cs="Times New Roman" w:hint="default"/>
      </w:rPr>
    </w:lvl>
    <w:lvl w:ilvl="2">
      <w:start w:val="1"/>
      <w:numFmt w:val="decimal"/>
      <w:isLgl/>
      <w:lvlText w:val="%1.%2.%3."/>
      <w:lvlJc w:val="left"/>
      <w:pPr>
        <w:ind w:left="1482" w:hanging="720"/>
      </w:pPr>
      <w:rPr>
        <w:rFonts w:cs="Times New Roman" w:hint="default"/>
      </w:rPr>
    </w:lvl>
    <w:lvl w:ilvl="3">
      <w:start w:val="1"/>
      <w:numFmt w:val="decimal"/>
      <w:isLgl/>
      <w:lvlText w:val="%1.%2.%3.%4."/>
      <w:lvlJc w:val="left"/>
      <w:pPr>
        <w:ind w:left="1509" w:hanging="720"/>
      </w:pPr>
      <w:rPr>
        <w:rFonts w:cs="Times New Roman" w:hint="default"/>
      </w:rPr>
    </w:lvl>
    <w:lvl w:ilvl="4">
      <w:start w:val="1"/>
      <w:numFmt w:val="decimal"/>
      <w:isLgl/>
      <w:lvlText w:val="%1.%2.%3.%4.%5."/>
      <w:lvlJc w:val="left"/>
      <w:pPr>
        <w:ind w:left="1896" w:hanging="1080"/>
      </w:pPr>
      <w:rPr>
        <w:rFonts w:cs="Times New Roman" w:hint="default"/>
      </w:rPr>
    </w:lvl>
    <w:lvl w:ilvl="5">
      <w:start w:val="1"/>
      <w:numFmt w:val="decimal"/>
      <w:isLgl/>
      <w:lvlText w:val="%1.%2.%3.%4.%5.%6."/>
      <w:lvlJc w:val="left"/>
      <w:pPr>
        <w:ind w:left="1923" w:hanging="1080"/>
      </w:pPr>
      <w:rPr>
        <w:rFonts w:cs="Times New Roman" w:hint="default"/>
      </w:rPr>
    </w:lvl>
    <w:lvl w:ilvl="6">
      <w:start w:val="1"/>
      <w:numFmt w:val="decimal"/>
      <w:isLgl/>
      <w:lvlText w:val="%1.%2.%3.%4.%5.%6.%7."/>
      <w:lvlJc w:val="left"/>
      <w:pPr>
        <w:ind w:left="2310" w:hanging="1440"/>
      </w:pPr>
      <w:rPr>
        <w:rFonts w:cs="Times New Roman" w:hint="default"/>
      </w:rPr>
    </w:lvl>
    <w:lvl w:ilvl="7">
      <w:start w:val="1"/>
      <w:numFmt w:val="decimal"/>
      <w:isLgl/>
      <w:lvlText w:val="%1.%2.%3.%4.%5.%6.%7.%8."/>
      <w:lvlJc w:val="left"/>
      <w:pPr>
        <w:ind w:left="2337" w:hanging="1440"/>
      </w:pPr>
      <w:rPr>
        <w:rFonts w:cs="Times New Roman" w:hint="default"/>
      </w:rPr>
    </w:lvl>
    <w:lvl w:ilvl="8">
      <w:start w:val="1"/>
      <w:numFmt w:val="decimal"/>
      <w:isLgl/>
      <w:lvlText w:val="%1.%2.%3.%4.%5.%6.%7.%8.%9."/>
      <w:lvlJc w:val="left"/>
      <w:pPr>
        <w:ind w:left="2724" w:hanging="1800"/>
      </w:pPr>
      <w:rPr>
        <w:rFonts w:cs="Times New Roman" w:hint="default"/>
      </w:rPr>
    </w:lvl>
  </w:abstractNum>
  <w:abstractNum w:abstractNumId="8">
    <w:nsid w:val="23053B43"/>
    <w:multiLevelType w:val="multilevel"/>
    <w:tmpl w:val="557CD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B7B42CD"/>
    <w:multiLevelType w:val="hybridMultilevel"/>
    <w:tmpl w:val="0040C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B8D708C"/>
    <w:multiLevelType w:val="multilevel"/>
    <w:tmpl w:val="D494A7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CF00F30"/>
    <w:multiLevelType w:val="multilevel"/>
    <w:tmpl w:val="CCFA21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5AD4B1F"/>
    <w:multiLevelType w:val="hybridMultilevel"/>
    <w:tmpl w:val="0338C752"/>
    <w:lvl w:ilvl="0" w:tplc="5C163124">
      <w:start w:val="1"/>
      <w:numFmt w:val="upperRoman"/>
      <w:lvlText w:val="%1."/>
      <w:lvlJc w:val="left"/>
      <w:pPr>
        <w:tabs>
          <w:tab w:val="num" w:pos="1004"/>
        </w:tabs>
        <w:ind w:left="1004" w:hanging="720"/>
      </w:pPr>
      <w:rPr>
        <w:rFonts w:cs="Times New Roman" w:hint="default"/>
      </w:rPr>
    </w:lvl>
    <w:lvl w:ilvl="1" w:tplc="1548B68A">
      <w:start w:val="1"/>
      <w:numFmt w:val="decimal"/>
      <w:lvlText w:val="%2."/>
      <w:lvlJc w:val="left"/>
      <w:pPr>
        <w:tabs>
          <w:tab w:val="num" w:pos="1364"/>
        </w:tabs>
        <w:ind w:left="1364" w:hanging="360"/>
      </w:pPr>
      <w:rPr>
        <w:rFonts w:cs="Times New Roman" w:hint="default"/>
      </w:rPr>
    </w:lvl>
    <w:lvl w:ilvl="2" w:tplc="0419001B" w:tentative="1">
      <w:start w:val="1"/>
      <w:numFmt w:val="lowerRoman"/>
      <w:lvlText w:val="%3."/>
      <w:lvlJc w:val="right"/>
      <w:pPr>
        <w:tabs>
          <w:tab w:val="num" w:pos="2084"/>
        </w:tabs>
        <w:ind w:left="2084" w:hanging="180"/>
      </w:pPr>
      <w:rPr>
        <w:rFonts w:cs="Times New Roman"/>
      </w:rPr>
    </w:lvl>
    <w:lvl w:ilvl="3" w:tplc="0419000F" w:tentative="1">
      <w:start w:val="1"/>
      <w:numFmt w:val="decimal"/>
      <w:lvlText w:val="%4."/>
      <w:lvlJc w:val="left"/>
      <w:pPr>
        <w:tabs>
          <w:tab w:val="num" w:pos="2804"/>
        </w:tabs>
        <w:ind w:left="2804" w:hanging="360"/>
      </w:pPr>
      <w:rPr>
        <w:rFonts w:cs="Times New Roman"/>
      </w:rPr>
    </w:lvl>
    <w:lvl w:ilvl="4" w:tplc="04190019" w:tentative="1">
      <w:start w:val="1"/>
      <w:numFmt w:val="lowerLetter"/>
      <w:lvlText w:val="%5."/>
      <w:lvlJc w:val="left"/>
      <w:pPr>
        <w:tabs>
          <w:tab w:val="num" w:pos="3524"/>
        </w:tabs>
        <w:ind w:left="3524" w:hanging="360"/>
      </w:pPr>
      <w:rPr>
        <w:rFonts w:cs="Times New Roman"/>
      </w:rPr>
    </w:lvl>
    <w:lvl w:ilvl="5" w:tplc="0419001B" w:tentative="1">
      <w:start w:val="1"/>
      <w:numFmt w:val="lowerRoman"/>
      <w:lvlText w:val="%6."/>
      <w:lvlJc w:val="right"/>
      <w:pPr>
        <w:tabs>
          <w:tab w:val="num" w:pos="4244"/>
        </w:tabs>
        <w:ind w:left="4244" w:hanging="180"/>
      </w:pPr>
      <w:rPr>
        <w:rFonts w:cs="Times New Roman"/>
      </w:rPr>
    </w:lvl>
    <w:lvl w:ilvl="6" w:tplc="0419000F" w:tentative="1">
      <w:start w:val="1"/>
      <w:numFmt w:val="decimal"/>
      <w:lvlText w:val="%7."/>
      <w:lvlJc w:val="left"/>
      <w:pPr>
        <w:tabs>
          <w:tab w:val="num" w:pos="4964"/>
        </w:tabs>
        <w:ind w:left="4964" w:hanging="360"/>
      </w:pPr>
      <w:rPr>
        <w:rFonts w:cs="Times New Roman"/>
      </w:rPr>
    </w:lvl>
    <w:lvl w:ilvl="7" w:tplc="04190019" w:tentative="1">
      <w:start w:val="1"/>
      <w:numFmt w:val="lowerLetter"/>
      <w:lvlText w:val="%8."/>
      <w:lvlJc w:val="left"/>
      <w:pPr>
        <w:tabs>
          <w:tab w:val="num" w:pos="5684"/>
        </w:tabs>
        <w:ind w:left="5684" w:hanging="360"/>
      </w:pPr>
      <w:rPr>
        <w:rFonts w:cs="Times New Roman"/>
      </w:rPr>
    </w:lvl>
    <w:lvl w:ilvl="8" w:tplc="0419001B" w:tentative="1">
      <w:start w:val="1"/>
      <w:numFmt w:val="lowerRoman"/>
      <w:lvlText w:val="%9."/>
      <w:lvlJc w:val="right"/>
      <w:pPr>
        <w:tabs>
          <w:tab w:val="num" w:pos="6404"/>
        </w:tabs>
        <w:ind w:left="6404" w:hanging="180"/>
      </w:pPr>
      <w:rPr>
        <w:rFonts w:cs="Times New Roman"/>
      </w:rPr>
    </w:lvl>
  </w:abstractNum>
  <w:abstractNum w:abstractNumId="13">
    <w:nsid w:val="488D7FA4"/>
    <w:multiLevelType w:val="multilevel"/>
    <w:tmpl w:val="218A3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9411126"/>
    <w:multiLevelType w:val="multilevel"/>
    <w:tmpl w:val="0E867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A0031D6"/>
    <w:multiLevelType w:val="multilevel"/>
    <w:tmpl w:val="1454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EE3B36"/>
    <w:multiLevelType w:val="hybridMultilevel"/>
    <w:tmpl w:val="48681124"/>
    <w:lvl w:ilvl="0" w:tplc="B248E45C">
      <w:start w:val="1"/>
      <w:numFmt w:val="decimal"/>
      <w:lvlText w:val="%1)"/>
      <w:lvlJc w:val="left"/>
      <w:pPr>
        <w:ind w:left="1068" w:hanging="360"/>
      </w:pPr>
      <w:rPr>
        <w:rFonts w:cs="Times New Roman" w:hint="default"/>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7">
    <w:nsid w:val="4DE93752"/>
    <w:multiLevelType w:val="hybridMultilevel"/>
    <w:tmpl w:val="F3525AD8"/>
    <w:lvl w:ilvl="0" w:tplc="9F1C73DA">
      <w:start w:val="1"/>
      <w:numFmt w:val="decimal"/>
      <w:lvlText w:val="%1)"/>
      <w:lvlJc w:val="left"/>
      <w:pPr>
        <w:ind w:left="1069" w:hanging="360"/>
      </w:pPr>
      <w:rPr>
        <w:rFonts w:cs="Times New Roman" w:hint="default"/>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5382592D"/>
    <w:multiLevelType w:val="multilevel"/>
    <w:tmpl w:val="93165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4F32A81"/>
    <w:multiLevelType w:val="multilevel"/>
    <w:tmpl w:val="A3EE8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85A4511"/>
    <w:multiLevelType w:val="multilevel"/>
    <w:tmpl w:val="D7183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D874EBF"/>
    <w:multiLevelType w:val="multilevel"/>
    <w:tmpl w:val="5F92C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DC907D3"/>
    <w:multiLevelType w:val="multilevel"/>
    <w:tmpl w:val="BC5A5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3042519"/>
    <w:multiLevelType w:val="multilevel"/>
    <w:tmpl w:val="DCD8C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5CE3083"/>
    <w:multiLevelType w:val="multilevel"/>
    <w:tmpl w:val="4334765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num w:numId="1">
    <w:abstractNumId w:val="12"/>
  </w:num>
  <w:num w:numId="2">
    <w:abstractNumId w:val="24"/>
  </w:num>
  <w:num w:numId="3">
    <w:abstractNumId w:val="7"/>
  </w:num>
  <w:num w:numId="4">
    <w:abstractNumId w:val="16"/>
  </w:num>
  <w:num w:numId="5">
    <w:abstractNumId w:val="17"/>
  </w:num>
  <w:num w:numId="6">
    <w:abstractNumId w:val="9"/>
  </w:num>
  <w:num w:numId="7">
    <w:abstractNumId w:val="21"/>
  </w:num>
  <w:num w:numId="8">
    <w:abstractNumId w:val="23"/>
  </w:num>
  <w:num w:numId="9">
    <w:abstractNumId w:val="20"/>
  </w:num>
  <w:num w:numId="10">
    <w:abstractNumId w:val="18"/>
  </w:num>
  <w:num w:numId="11">
    <w:abstractNumId w:val="13"/>
  </w:num>
  <w:num w:numId="12">
    <w:abstractNumId w:val="14"/>
  </w:num>
  <w:num w:numId="13">
    <w:abstractNumId w:val="6"/>
  </w:num>
  <w:num w:numId="14">
    <w:abstractNumId w:val="8"/>
  </w:num>
  <w:num w:numId="15">
    <w:abstractNumId w:val="11"/>
  </w:num>
  <w:num w:numId="16">
    <w:abstractNumId w:val="22"/>
  </w:num>
  <w:num w:numId="17">
    <w:abstractNumId w:val="19"/>
  </w:num>
  <w:num w:numId="18">
    <w:abstractNumId w:val="10"/>
  </w:num>
  <w:num w:numId="19">
    <w:abstractNumId w:val="15"/>
  </w:num>
  <w:num w:numId="20">
    <w:abstractNumId w:val="5"/>
  </w:num>
  <w:num w:numId="21">
    <w:abstractNumId w:val="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81"/>
  <w:drawingGridVerticalSpacing w:val="181"/>
  <w:characterSpacingControl w:val="doNotCompress"/>
  <w:footnotePr>
    <w:footnote w:id="0"/>
    <w:footnote w:id="1"/>
  </w:footnotePr>
  <w:endnotePr>
    <w:endnote w:id="0"/>
    <w:endnote w:id="1"/>
  </w:endnotePr>
  <w:compat/>
  <w:rsids>
    <w:rsidRoot w:val="00CC37CE"/>
    <w:rsid w:val="00006870"/>
    <w:rsid w:val="00017800"/>
    <w:rsid w:val="00025C63"/>
    <w:rsid w:val="00027AE5"/>
    <w:rsid w:val="000419FA"/>
    <w:rsid w:val="00043149"/>
    <w:rsid w:val="00045E25"/>
    <w:rsid w:val="00053DF2"/>
    <w:rsid w:val="000548E1"/>
    <w:rsid w:val="000555DA"/>
    <w:rsid w:val="0005784E"/>
    <w:rsid w:val="0008248B"/>
    <w:rsid w:val="00082DB7"/>
    <w:rsid w:val="000846B2"/>
    <w:rsid w:val="00087D43"/>
    <w:rsid w:val="00090B2E"/>
    <w:rsid w:val="00095011"/>
    <w:rsid w:val="000976FE"/>
    <w:rsid w:val="000A3469"/>
    <w:rsid w:val="000B1C5A"/>
    <w:rsid w:val="000B6989"/>
    <w:rsid w:val="000B6C03"/>
    <w:rsid w:val="000B7D93"/>
    <w:rsid w:val="000C2C19"/>
    <w:rsid w:val="000C4710"/>
    <w:rsid w:val="000D4944"/>
    <w:rsid w:val="000D7347"/>
    <w:rsid w:val="000E0EF8"/>
    <w:rsid w:val="000E26C1"/>
    <w:rsid w:val="000E732F"/>
    <w:rsid w:val="000F17F0"/>
    <w:rsid w:val="000F47EC"/>
    <w:rsid w:val="000F6EEA"/>
    <w:rsid w:val="000F7800"/>
    <w:rsid w:val="00100F65"/>
    <w:rsid w:val="00102392"/>
    <w:rsid w:val="00114C36"/>
    <w:rsid w:val="001158C3"/>
    <w:rsid w:val="00126BC3"/>
    <w:rsid w:val="00136508"/>
    <w:rsid w:val="0013663D"/>
    <w:rsid w:val="00154B24"/>
    <w:rsid w:val="00157692"/>
    <w:rsid w:val="00160716"/>
    <w:rsid w:val="001631E9"/>
    <w:rsid w:val="00163656"/>
    <w:rsid w:val="00164026"/>
    <w:rsid w:val="00170C15"/>
    <w:rsid w:val="0017769B"/>
    <w:rsid w:val="001843E8"/>
    <w:rsid w:val="00195410"/>
    <w:rsid w:val="001B01E2"/>
    <w:rsid w:val="001B333D"/>
    <w:rsid w:val="001B371D"/>
    <w:rsid w:val="001C1E73"/>
    <w:rsid w:val="001C3302"/>
    <w:rsid w:val="001E6F4F"/>
    <w:rsid w:val="001F0233"/>
    <w:rsid w:val="001F334F"/>
    <w:rsid w:val="001F64A3"/>
    <w:rsid w:val="00201A8B"/>
    <w:rsid w:val="00210670"/>
    <w:rsid w:val="002112C2"/>
    <w:rsid w:val="00213627"/>
    <w:rsid w:val="002242F5"/>
    <w:rsid w:val="00225258"/>
    <w:rsid w:val="00226DE8"/>
    <w:rsid w:val="002310EC"/>
    <w:rsid w:val="00240656"/>
    <w:rsid w:val="00244028"/>
    <w:rsid w:val="00245F49"/>
    <w:rsid w:val="00253762"/>
    <w:rsid w:val="002559B6"/>
    <w:rsid w:val="00262B7B"/>
    <w:rsid w:val="002724A3"/>
    <w:rsid w:val="00272B34"/>
    <w:rsid w:val="00273FFD"/>
    <w:rsid w:val="002762FB"/>
    <w:rsid w:val="00287CF9"/>
    <w:rsid w:val="002A1A16"/>
    <w:rsid w:val="002B57E3"/>
    <w:rsid w:val="002C0E06"/>
    <w:rsid w:val="002C246C"/>
    <w:rsid w:val="002D16DD"/>
    <w:rsid w:val="002D2361"/>
    <w:rsid w:val="002E21E5"/>
    <w:rsid w:val="002E2B58"/>
    <w:rsid w:val="002F0BD3"/>
    <w:rsid w:val="002F1F0C"/>
    <w:rsid w:val="00301033"/>
    <w:rsid w:val="00310DD0"/>
    <w:rsid w:val="003134CD"/>
    <w:rsid w:val="00323439"/>
    <w:rsid w:val="00324672"/>
    <w:rsid w:val="003270DB"/>
    <w:rsid w:val="003326BF"/>
    <w:rsid w:val="00340A7F"/>
    <w:rsid w:val="0034609C"/>
    <w:rsid w:val="003464CE"/>
    <w:rsid w:val="00367D99"/>
    <w:rsid w:val="0037092F"/>
    <w:rsid w:val="00372FE2"/>
    <w:rsid w:val="00375B56"/>
    <w:rsid w:val="00377890"/>
    <w:rsid w:val="00380C1A"/>
    <w:rsid w:val="00381319"/>
    <w:rsid w:val="003824A8"/>
    <w:rsid w:val="00382F59"/>
    <w:rsid w:val="00385502"/>
    <w:rsid w:val="003A1753"/>
    <w:rsid w:val="003A2E8A"/>
    <w:rsid w:val="003C5B2A"/>
    <w:rsid w:val="003C5F86"/>
    <w:rsid w:val="003D420F"/>
    <w:rsid w:val="003D515A"/>
    <w:rsid w:val="003E16F6"/>
    <w:rsid w:val="003F26FA"/>
    <w:rsid w:val="003F4593"/>
    <w:rsid w:val="003F5E67"/>
    <w:rsid w:val="00410FF7"/>
    <w:rsid w:val="00421820"/>
    <w:rsid w:val="0043589C"/>
    <w:rsid w:val="00442914"/>
    <w:rsid w:val="00452201"/>
    <w:rsid w:val="004542BB"/>
    <w:rsid w:val="0047195E"/>
    <w:rsid w:val="00471BBE"/>
    <w:rsid w:val="00471FC1"/>
    <w:rsid w:val="004723E6"/>
    <w:rsid w:val="00475B5D"/>
    <w:rsid w:val="0047666A"/>
    <w:rsid w:val="00476EB8"/>
    <w:rsid w:val="004828BB"/>
    <w:rsid w:val="00483604"/>
    <w:rsid w:val="004863FE"/>
    <w:rsid w:val="00490638"/>
    <w:rsid w:val="00496A62"/>
    <w:rsid w:val="004B0EEB"/>
    <w:rsid w:val="004B1F6F"/>
    <w:rsid w:val="004B2367"/>
    <w:rsid w:val="004B6B06"/>
    <w:rsid w:val="004D3496"/>
    <w:rsid w:val="004F07E9"/>
    <w:rsid w:val="004F31A2"/>
    <w:rsid w:val="00502922"/>
    <w:rsid w:val="005042D8"/>
    <w:rsid w:val="005072E3"/>
    <w:rsid w:val="00507A5F"/>
    <w:rsid w:val="00517ABC"/>
    <w:rsid w:val="005207FE"/>
    <w:rsid w:val="005214D4"/>
    <w:rsid w:val="00522FB9"/>
    <w:rsid w:val="00526DD3"/>
    <w:rsid w:val="00527D88"/>
    <w:rsid w:val="00532D59"/>
    <w:rsid w:val="0053523B"/>
    <w:rsid w:val="00535A39"/>
    <w:rsid w:val="00536FA7"/>
    <w:rsid w:val="005428A2"/>
    <w:rsid w:val="00543963"/>
    <w:rsid w:val="0054627A"/>
    <w:rsid w:val="005544D0"/>
    <w:rsid w:val="00554976"/>
    <w:rsid w:val="00555CA8"/>
    <w:rsid w:val="00557918"/>
    <w:rsid w:val="0056049C"/>
    <w:rsid w:val="00564BB2"/>
    <w:rsid w:val="005856FD"/>
    <w:rsid w:val="005870DF"/>
    <w:rsid w:val="00593CA5"/>
    <w:rsid w:val="00595E56"/>
    <w:rsid w:val="005A281F"/>
    <w:rsid w:val="005A4D9B"/>
    <w:rsid w:val="005B7769"/>
    <w:rsid w:val="005C2AAE"/>
    <w:rsid w:val="005C4168"/>
    <w:rsid w:val="005D73E2"/>
    <w:rsid w:val="005D7482"/>
    <w:rsid w:val="005E2C06"/>
    <w:rsid w:val="005F0014"/>
    <w:rsid w:val="00604789"/>
    <w:rsid w:val="00607565"/>
    <w:rsid w:val="006120E7"/>
    <w:rsid w:val="0062122D"/>
    <w:rsid w:val="006276E2"/>
    <w:rsid w:val="006305D9"/>
    <w:rsid w:val="00641D7D"/>
    <w:rsid w:val="00642053"/>
    <w:rsid w:val="00642201"/>
    <w:rsid w:val="00651866"/>
    <w:rsid w:val="00657D5C"/>
    <w:rsid w:val="0066448F"/>
    <w:rsid w:val="00667458"/>
    <w:rsid w:val="00667AE0"/>
    <w:rsid w:val="00667BE2"/>
    <w:rsid w:val="0067695A"/>
    <w:rsid w:val="006770CC"/>
    <w:rsid w:val="006844B6"/>
    <w:rsid w:val="006A2A1F"/>
    <w:rsid w:val="006A2A33"/>
    <w:rsid w:val="006B6D43"/>
    <w:rsid w:val="006C4786"/>
    <w:rsid w:val="006D0970"/>
    <w:rsid w:val="006D0B23"/>
    <w:rsid w:val="006E2D46"/>
    <w:rsid w:val="006E7329"/>
    <w:rsid w:val="006F3579"/>
    <w:rsid w:val="00710607"/>
    <w:rsid w:val="0071290D"/>
    <w:rsid w:val="007234EA"/>
    <w:rsid w:val="00730DBB"/>
    <w:rsid w:val="007315E3"/>
    <w:rsid w:val="00735F9B"/>
    <w:rsid w:val="00736AAF"/>
    <w:rsid w:val="007417A8"/>
    <w:rsid w:val="007418CA"/>
    <w:rsid w:val="00743FE2"/>
    <w:rsid w:val="00744AF0"/>
    <w:rsid w:val="00746F08"/>
    <w:rsid w:val="007522E9"/>
    <w:rsid w:val="00767E76"/>
    <w:rsid w:val="00772F52"/>
    <w:rsid w:val="00775462"/>
    <w:rsid w:val="00784542"/>
    <w:rsid w:val="007845B2"/>
    <w:rsid w:val="00784899"/>
    <w:rsid w:val="00784BF8"/>
    <w:rsid w:val="00785335"/>
    <w:rsid w:val="00786862"/>
    <w:rsid w:val="0078743D"/>
    <w:rsid w:val="00787610"/>
    <w:rsid w:val="0079067D"/>
    <w:rsid w:val="007B10AA"/>
    <w:rsid w:val="007B4FC5"/>
    <w:rsid w:val="007C5F07"/>
    <w:rsid w:val="007D1231"/>
    <w:rsid w:val="007D356F"/>
    <w:rsid w:val="007D5E2E"/>
    <w:rsid w:val="007F0B7E"/>
    <w:rsid w:val="007F2BF9"/>
    <w:rsid w:val="007F4BDE"/>
    <w:rsid w:val="007F5218"/>
    <w:rsid w:val="00826A9C"/>
    <w:rsid w:val="0085476C"/>
    <w:rsid w:val="008600ED"/>
    <w:rsid w:val="00861B5E"/>
    <w:rsid w:val="0087389D"/>
    <w:rsid w:val="00873F8E"/>
    <w:rsid w:val="00876DFE"/>
    <w:rsid w:val="008850B9"/>
    <w:rsid w:val="008919AA"/>
    <w:rsid w:val="008932E1"/>
    <w:rsid w:val="00897F06"/>
    <w:rsid w:val="008A4537"/>
    <w:rsid w:val="008B2671"/>
    <w:rsid w:val="008B5522"/>
    <w:rsid w:val="008C3458"/>
    <w:rsid w:val="008D06AD"/>
    <w:rsid w:val="008D0E7C"/>
    <w:rsid w:val="008E050E"/>
    <w:rsid w:val="008E09D2"/>
    <w:rsid w:val="008E7CE2"/>
    <w:rsid w:val="008F3C8D"/>
    <w:rsid w:val="009225BC"/>
    <w:rsid w:val="00922F5D"/>
    <w:rsid w:val="00926A38"/>
    <w:rsid w:val="00931DB5"/>
    <w:rsid w:val="00934C55"/>
    <w:rsid w:val="0094435E"/>
    <w:rsid w:val="00953A42"/>
    <w:rsid w:val="00954D1F"/>
    <w:rsid w:val="009555EB"/>
    <w:rsid w:val="00957E5A"/>
    <w:rsid w:val="009757B6"/>
    <w:rsid w:val="009772E2"/>
    <w:rsid w:val="009900E9"/>
    <w:rsid w:val="0099020E"/>
    <w:rsid w:val="009909BC"/>
    <w:rsid w:val="009936D9"/>
    <w:rsid w:val="00996792"/>
    <w:rsid w:val="0099777B"/>
    <w:rsid w:val="009A557D"/>
    <w:rsid w:val="009A5BBD"/>
    <w:rsid w:val="009A646B"/>
    <w:rsid w:val="009B2709"/>
    <w:rsid w:val="009B4E75"/>
    <w:rsid w:val="009B65F4"/>
    <w:rsid w:val="009C4D96"/>
    <w:rsid w:val="009C7B71"/>
    <w:rsid w:val="009D242C"/>
    <w:rsid w:val="009E1058"/>
    <w:rsid w:val="009E33D6"/>
    <w:rsid w:val="009E4B0C"/>
    <w:rsid w:val="009E6DB2"/>
    <w:rsid w:val="009E7343"/>
    <w:rsid w:val="009F320D"/>
    <w:rsid w:val="009F55DA"/>
    <w:rsid w:val="009F6452"/>
    <w:rsid w:val="00A01E8D"/>
    <w:rsid w:val="00A03DEC"/>
    <w:rsid w:val="00A06927"/>
    <w:rsid w:val="00A16864"/>
    <w:rsid w:val="00A16B0C"/>
    <w:rsid w:val="00A16F5E"/>
    <w:rsid w:val="00A20A8B"/>
    <w:rsid w:val="00A22E6A"/>
    <w:rsid w:val="00A3790E"/>
    <w:rsid w:val="00A413CA"/>
    <w:rsid w:val="00A54A6D"/>
    <w:rsid w:val="00A61007"/>
    <w:rsid w:val="00A62DAC"/>
    <w:rsid w:val="00A631A0"/>
    <w:rsid w:val="00A63E46"/>
    <w:rsid w:val="00A679D3"/>
    <w:rsid w:val="00A67C12"/>
    <w:rsid w:val="00A729D2"/>
    <w:rsid w:val="00A735AC"/>
    <w:rsid w:val="00A82FC0"/>
    <w:rsid w:val="00A83785"/>
    <w:rsid w:val="00A86178"/>
    <w:rsid w:val="00AB20EC"/>
    <w:rsid w:val="00AB517B"/>
    <w:rsid w:val="00AC4D1A"/>
    <w:rsid w:val="00AD2342"/>
    <w:rsid w:val="00AE10F8"/>
    <w:rsid w:val="00AE4CA0"/>
    <w:rsid w:val="00AE5CC7"/>
    <w:rsid w:val="00AF0BA8"/>
    <w:rsid w:val="00AF1AC3"/>
    <w:rsid w:val="00AF6023"/>
    <w:rsid w:val="00B01EED"/>
    <w:rsid w:val="00B07297"/>
    <w:rsid w:val="00B1271B"/>
    <w:rsid w:val="00B17637"/>
    <w:rsid w:val="00B207B3"/>
    <w:rsid w:val="00B23DC9"/>
    <w:rsid w:val="00B24AA2"/>
    <w:rsid w:val="00B25C70"/>
    <w:rsid w:val="00B3287E"/>
    <w:rsid w:val="00B335BE"/>
    <w:rsid w:val="00B3773A"/>
    <w:rsid w:val="00B51988"/>
    <w:rsid w:val="00B56889"/>
    <w:rsid w:val="00B57968"/>
    <w:rsid w:val="00B64638"/>
    <w:rsid w:val="00B74C2B"/>
    <w:rsid w:val="00B74D1E"/>
    <w:rsid w:val="00B75BA2"/>
    <w:rsid w:val="00B778F5"/>
    <w:rsid w:val="00B84617"/>
    <w:rsid w:val="00B86C00"/>
    <w:rsid w:val="00B904E5"/>
    <w:rsid w:val="00BA1525"/>
    <w:rsid w:val="00BA47AD"/>
    <w:rsid w:val="00BB2B09"/>
    <w:rsid w:val="00BB4CA7"/>
    <w:rsid w:val="00BC34F6"/>
    <w:rsid w:val="00BC7AC2"/>
    <w:rsid w:val="00BD0BB5"/>
    <w:rsid w:val="00BD31C7"/>
    <w:rsid w:val="00BE13E4"/>
    <w:rsid w:val="00BE1AD7"/>
    <w:rsid w:val="00BE236F"/>
    <w:rsid w:val="00BF5FD8"/>
    <w:rsid w:val="00C00D30"/>
    <w:rsid w:val="00C12536"/>
    <w:rsid w:val="00C208BC"/>
    <w:rsid w:val="00C20AA7"/>
    <w:rsid w:val="00C31A6A"/>
    <w:rsid w:val="00C35016"/>
    <w:rsid w:val="00C3513F"/>
    <w:rsid w:val="00C37887"/>
    <w:rsid w:val="00C522E3"/>
    <w:rsid w:val="00C56C7F"/>
    <w:rsid w:val="00C669B6"/>
    <w:rsid w:val="00C761DC"/>
    <w:rsid w:val="00C84A04"/>
    <w:rsid w:val="00C917B2"/>
    <w:rsid w:val="00CA3267"/>
    <w:rsid w:val="00CA4381"/>
    <w:rsid w:val="00CC0027"/>
    <w:rsid w:val="00CC37CE"/>
    <w:rsid w:val="00CD20FA"/>
    <w:rsid w:val="00CD21BF"/>
    <w:rsid w:val="00CD5308"/>
    <w:rsid w:val="00CD7CD7"/>
    <w:rsid w:val="00CE0D3A"/>
    <w:rsid w:val="00CF1F5F"/>
    <w:rsid w:val="00CF5DF5"/>
    <w:rsid w:val="00CF7288"/>
    <w:rsid w:val="00D0175A"/>
    <w:rsid w:val="00D038C9"/>
    <w:rsid w:val="00D047C5"/>
    <w:rsid w:val="00D060B9"/>
    <w:rsid w:val="00D06E87"/>
    <w:rsid w:val="00D14545"/>
    <w:rsid w:val="00D2205E"/>
    <w:rsid w:val="00D22C06"/>
    <w:rsid w:val="00D24144"/>
    <w:rsid w:val="00D26E07"/>
    <w:rsid w:val="00D364DD"/>
    <w:rsid w:val="00D44346"/>
    <w:rsid w:val="00D52374"/>
    <w:rsid w:val="00D53C1A"/>
    <w:rsid w:val="00D5545B"/>
    <w:rsid w:val="00D635E4"/>
    <w:rsid w:val="00D65901"/>
    <w:rsid w:val="00D6713C"/>
    <w:rsid w:val="00D72B85"/>
    <w:rsid w:val="00D7659A"/>
    <w:rsid w:val="00D76900"/>
    <w:rsid w:val="00D92788"/>
    <w:rsid w:val="00DA43D8"/>
    <w:rsid w:val="00DA5603"/>
    <w:rsid w:val="00DB2C05"/>
    <w:rsid w:val="00DB4B36"/>
    <w:rsid w:val="00DE135B"/>
    <w:rsid w:val="00E00BEB"/>
    <w:rsid w:val="00E029ED"/>
    <w:rsid w:val="00E154D1"/>
    <w:rsid w:val="00E21DD1"/>
    <w:rsid w:val="00E239EA"/>
    <w:rsid w:val="00E32822"/>
    <w:rsid w:val="00E359E7"/>
    <w:rsid w:val="00E37DC6"/>
    <w:rsid w:val="00E4150E"/>
    <w:rsid w:val="00E47CBC"/>
    <w:rsid w:val="00E521C5"/>
    <w:rsid w:val="00E65B48"/>
    <w:rsid w:val="00E704B0"/>
    <w:rsid w:val="00E7162C"/>
    <w:rsid w:val="00E9311B"/>
    <w:rsid w:val="00E9422B"/>
    <w:rsid w:val="00E97264"/>
    <w:rsid w:val="00EA575C"/>
    <w:rsid w:val="00EB0840"/>
    <w:rsid w:val="00EB1335"/>
    <w:rsid w:val="00EC1B86"/>
    <w:rsid w:val="00EC252B"/>
    <w:rsid w:val="00EC6516"/>
    <w:rsid w:val="00ED01B1"/>
    <w:rsid w:val="00ED05CA"/>
    <w:rsid w:val="00ED37BA"/>
    <w:rsid w:val="00ED7CC1"/>
    <w:rsid w:val="00EE0785"/>
    <w:rsid w:val="00EF36CF"/>
    <w:rsid w:val="00EF3FCE"/>
    <w:rsid w:val="00EF7921"/>
    <w:rsid w:val="00F014F5"/>
    <w:rsid w:val="00F032E0"/>
    <w:rsid w:val="00F06ABC"/>
    <w:rsid w:val="00F07D8E"/>
    <w:rsid w:val="00F141D6"/>
    <w:rsid w:val="00F23B88"/>
    <w:rsid w:val="00F26680"/>
    <w:rsid w:val="00F31683"/>
    <w:rsid w:val="00F366F0"/>
    <w:rsid w:val="00F4432D"/>
    <w:rsid w:val="00F5593F"/>
    <w:rsid w:val="00F55AA0"/>
    <w:rsid w:val="00F6090A"/>
    <w:rsid w:val="00F60EBC"/>
    <w:rsid w:val="00F62D61"/>
    <w:rsid w:val="00F64FB2"/>
    <w:rsid w:val="00F77BBA"/>
    <w:rsid w:val="00F85E64"/>
    <w:rsid w:val="00F91BA4"/>
    <w:rsid w:val="00F940BE"/>
    <w:rsid w:val="00FA1255"/>
    <w:rsid w:val="00FA19CE"/>
    <w:rsid w:val="00FA24FB"/>
    <w:rsid w:val="00FA3E2C"/>
    <w:rsid w:val="00FB296D"/>
    <w:rsid w:val="00FD0BAE"/>
    <w:rsid w:val="00FD35B8"/>
    <w:rsid w:val="00FE0861"/>
    <w:rsid w:val="00FE65C7"/>
    <w:rsid w:val="00FF1520"/>
    <w:rsid w:val="00FF2910"/>
    <w:rsid w:val="00FF3618"/>
    <w:rsid w:val="00FF3A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5042D8"/>
    <w:rPr>
      <w:rFonts w:ascii="Times New Roman" w:eastAsia="Times New Roman" w:hAnsi="Times New Roman"/>
      <w:sz w:val="24"/>
      <w:szCs w:val="24"/>
    </w:rPr>
  </w:style>
  <w:style w:type="paragraph" w:styleId="1">
    <w:name w:val="heading 1"/>
    <w:basedOn w:val="a"/>
    <w:next w:val="a"/>
    <w:link w:val="10"/>
    <w:uiPriority w:val="99"/>
    <w:qFormat/>
    <w:rsid w:val="005042D8"/>
    <w:pPr>
      <w:keepNext/>
      <w:autoSpaceDE w:val="0"/>
      <w:autoSpaceDN w:val="0"/>
      <w:ind w:firstLine="284"/>
      <w:outlineLvl w:val="0"/>
    </w:pPr>
    <w:rPr>
      <w:rFonts w:eastAsia="Calibri"/>
      <w:szCs w:val="20"/>
    </w:rPr>
  </w:style>
  <w:style w:type="paragraph" w:styleId="2">
    <w:name w:val="heading 2"/>
    <w:basedOn w:val="a"/>
    <w:next w:val="a"/>
    <w:link w:val="20"/>
    <w:uiPriority w:val="99"/>
    <w:qFormat/>
    <w:rsid w:val="00490638"/>
    <w:pPr>
      <w:keepNext/>
      <w:spacing w:before="240" w:after="60"/>
      <w:outlineLvl w:val="1"/>
    </w:pPr>
    <w:rPr>
      <w:rFonts w:ascii="Arial" w:eastAsia="Calibri" w:hAnsi="Arial"/>
      <w:b/>
      <w:i/>
      <w:sz w:val="28"/>
      <w:szCs w:val="20"/>
    </w:rPr>
  </w:style>
  <w:style w:type="paragraph" w:styleId="3">
    <w:name w:val="heading 3"/>
    <w:basedOn w:val="a"/>
    <w:next w:val="a"/>
    <w:link w:val="30"/>
    <w:uiPriority w:val="99"/>
    <w:qFormat/>
    <w:rsid w:val="00490638"/>
    <w:pPr>
      <w:keepNext/>
      <w:spacing w:before="240" w:after="60"/>
      <w:outlineLvl w:val="2"/>
    </w:pPr>
    <w:rPr>
      <w:rFonts w:ascii="Arial" w:eastAsia="Calibri" w:hAnsi="Arial"/>
      <w:b/>
      <w:sz w:val="26"/>
      <w:szCs w:val="20"/>
    </w:rPr>
  </w:style>
  <w:style w:type="paragraph" w:styleId="4">
    <w:name w:val="heading 4"/>
    <w:basedOn w:val="a"/>
    <w:next w:val="a"/>
    <w:link w:val="40"/>
    <w:uiPriority w:val="99"/>
    <w:qFormat/>
    <w:rsid w:val="005042D8"/>
    <w:pPr>
      <w:keepNext/>
      <w:spacing w:before="240" w:after="60"/>
      <w:outlineLvl w:val="3"/>
    </w:pPr>
    <w:rPr>
      <w:rFonts w:eastAsia="Calibri"/>
      <w:b/>
      <w:sz w:val="28"/>
      <w:szCs w:val="20"/>
    </w:rPr>
  </w:style>
  <w:style w:type="paragraph" w:styleId="5">
    <w:name w:val="heading 5"/>
    <w:basedOn w:val="a"/>
    <w:next w:val="a"/>
    <w:link w:val="50"/>
    <w:uiPriority w:val="99"/>
    <w:qFormat/>
    <w:rsid w:val="00490638"/>
    <w:pPr>
      <w:spacing w:before="240" w:after="60"/>
      <w:outlineLvl w:val="4"/>
    </w:pPr>
    <w:rPr>
      <w:rFonts w:eastAsia="Calibri"/>
      <w:b/>
      <w:i/>
      <w:sz w:val="26"/>
      <w:szCs w:val="20"/>
    </w:rPr>
  </w:style>
  <w:style w:type="paragraph" w:styleId="6">
    <w:name w:val="heading 6"/>
    <w:basedOn w:val="a"/>
    <w:next w:val="a"/>
    <w:link w:val="60"/>
    <w:uiPriority w:val="99"/>
    <w:qFormat/>
    <w:rsid w:val="00490638"/>
    <w:pPr>
      <w:spacing w:before="240" w:after="60"/>
      <w:outlineLvl w:val="5"/>
    </w:pPr>
    <w:rPr>
      <w:rFonts w:eastAsia="Calibri"/>
      <w:b/>
      <w:sz w:val="22"/>
      <w:szCs w:val="20"/>
    </w:rPr>
  </w:style>
  <w:style w:type="paragraph" w:styleId="7">
    <w:name w:val="heading 7"/>
    <w:basedOn w:val="a"/>
    <w:next w:val="a"/>
    <w:link w:val="70"/>
    <w:uiPriority w:val="99"/>
    <w:qFormat/>
    <w:rsid w:val="00490638"/>
    <w:pPr>
      <w:spacing w:before="240" w:after="60"/>
      <w:outlineLvl w:val="6"/>
    </w:pPr>
    <w:rPr>
      <w:rFonts w:eastAsia="Calibri"/>
      <w:szCs w:val="20"/>
    </w:rPr>
  </w:style>
  <w:style w:type="paragraph" w:styleId="8">
    <w:name w:val="heading 8"/>
    <w:basedOn w:val="a"/>
    <w:next w:val="a"/>
    <w:link w:val="80"/>
    <w:uiPriority w:val="99"/>
    <w:qFormat/>
    <w:rsid w:val="00490638"/>
    <w:pPr>
      <w:spacing w:before="240" w:after="60"/>
      <w:outlineLvl w:val="7"/>
    </w:pPr>
    <w:rPr>
      <w:rFonts w:eastAsia="Calibri"/>
      <w:i/>
      <w:szCs w:val="20"/>
    </w:rPr>
  </w:style>
  <w:style w:type="paragraph" w:styleId="9">
    <w:name w:val="heading 9"/>
    <w:basedOn w:val="a"/>
    <w:next w:val="a"/>
    <w:link w:val="90"/>
    <w:uiPriority w:val="99"/>
    <w:qFormat/>
    <w:rsid w:val="00490638"/>
    <w:pPr>
      <w:spacing w:before="240" w:after="60"/>
      <w:outlineLvl w:val="8"/>
    </w:pPr>
    <w:rPr>
      <w:rFonts w:ascii="Arial" w:eastAsia="Calibri" w:hAnsi="Arial"/>
      <w:sz w:val="22"/>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5042D8"/>
    <w:rPr>
      <w:rFonts w:ascii="Times New Roman" w:hAnsi="Times New Roman" w:cs="Times New Roman"/>
      <w:sz w:val="24"/>
      <w:lang w:eastAsia="ru-RU"/>
    </w:rPr>
  </w:style>
  <w:style w:type="character" w:customStyle="1" w:styleId="20">
    <w:name w:val="Заголовок 2 Знак"/>
    <w:basedOn w:val="a0"/>
    <w:link w:val="2"/>
    <w:uiPriority w:val="99"/>
    <w:locked/>
    <w:rsid w:val="00490638"/>
    <w:rPr>
      <w:rFonts w:ascii="Arial" w:hAnsi="Arial" w:cs="Times New Roman"/>
      <w:b/>
      <w:i/>
      <w:sz w:val="28"/>
      <w:lang w:eastAsia="ru-RU"/>
    </w:rPr>
  </w:style>
  <w:style w:type="character" w:customStyle="1" w:styleId="30">
    <w:name w:val="Заголовок 3 Знак"/>
    <w:basedOn w:val="a0"/>
    <w:link w:val="3"/>
    <w:uiPriority w:val="99"/>
    <w:locked/>
    <w:rsid w:val="00490638"/>
    <w:rPr>
      <w:rFonts w:ascii="Arial" w:hAnsi="Arial" w:cs="Times New Roman"/>
      <w:b/>
      <w:sz w:val="26"/>
      <w:lang w:eastAsia="ru-RU"/>
    </w:rPr>
  </w:style>
  <w:style w:type="character" w:customStyle="1" w:styleId="40">
    <w:name w:val="Заголовок 4 Знак"/>
    <w:basedOn w:val="a0"/>
    <w:link w:val="4"/>
    <w:uiPriority w:val="99"/>
    <w:locked/>
    <w:rsid w:val="005042D8"/>
    <w:rPr>
      <w:rFonts w:ascii="Times New Roman" w:hAnsi="Times New Roman" w:cs="Times New Roman"/>
      <w:b/>
      <w:sz w:val="28"/>
      <w:lang w:eastAsia="ru-RU"/>
    </w:rPr>
  </w:style>
  <w:style w:type="character" w:customStyle="1" w:styleId="50">
    <w:name w:val="Заголовок 5 Знак"/>
    <w:basedOn w:val="a0"/>
    <w:link w:val="5"/>
    <w:uiPriority w:val="99"/>
    <w:locked/>
    <w:rsid w:val="00490638"/>
    <w:rPr>
      <w:rFonts w:ascii="Times New Roman" w:hAnsi="Times New Roman" w:cs="Times New Roman"/>
      <w:b/>
      <w:i/>
      <w:sz w:val="26"/>
      <w:lang w:eastAsia="ru-RU"/>
    </w:rPr>
  </w:style>
  <w:style w:type="character" w:customStyle="1" w:styleId="60">
    <w:name w:val="Заголовок 6 Знак"/>
    <w:basedOn w:val="a0"/>
    <w:link w:val="6"/>
    <w:uiPriority w:val="99"/>
    <w:locked/>
    <w:rsid w:val="00490638"/>
    <w:rPr>
      <w:rFonts w:ascii="Times New Roman" w:hAnsi="Times New Roman" w:cs="Times New Roman"/>
      <w:b/>
      <w:sz w:val="22"/>
      <w:lang w:eastAsia="ru-RU"/>
    </w:rPr>
  </w:style>
  <w:style w:type="character" w:customStyle="1" w:styleId="70">
    <w:name w:val="Заголовок 7 Знак"/>
    <w:basedOn w:val="a0"/>
    <w:link w:val="7"/>
    <w:uiPriority w:val="99"/>
    <w:locked/>
    <w:rsid w:val="00490638"/>
    <w:rPr>
      <w:rFonts w:ascii="Times New Roman" w:hAnsi="Times New Roman" w:cs="Times New Roman"/>
      <w:sz w:val="24"/>
      <w:lang w:eastAsia="ru-RU"/>
    </w:rPr>
  </w:style>
  <w:style w:type="character" w:customStyle="1" w:styleId="80">
    <w:name w:val="Заголовок 8 Знак"/>
    <w:basedOn w:val="a0"/>
    <w:link w:val="8"/>
    <w:uiPriority w:val="99"/>
    <w:locked/>
    <w:rsid w:val="00490638"/>
    <w:rPr>
      <w:rFonts w:ascii="Times New Roman" w:hAnsi="Times New Roman" w:cs="Times New Roman"/>
      <w:i/>
      <w:sz w:val="24"/>
      <w:lang w:eastAsia="ru-RU"/>
    </w:rPr>
  </w:style>
  <w:style w:type="character" w:customStyle="1" w:styleId="90">
    <w:name w:val="Заголовок 9 Знак"/>
    <w:basedOn w:val="a0"/>
    <w:link w:val="9"/>
    <w:uiPriority w:val="99"/>
    <w:locked/>
    <w:rsid w:val="00490638"/>
    <w:rPr>
      <w:rFonts w:ascii="Arial" w:hAnsi="Arial" w:cs="Times New Roman"/>
      <w:sz w:val="22"/>
      <w:lang w:eastAsia="ru-RU"/>
    </w:rPr>
  </w:style>
  <w:style w:type="paragraph" w:styleId="a3">
    <w:name w:val="Title"/>
    <w:basedOn w:val="a"/>
    <w:link w:val="a4"/>
    <w:uiPriority w:val="99"/>
    <w:qFormat/>
    <w:rsid w:val="00C522E3"/>
    <w:pPr>
      <w:jc w:val="center"/>
    </w:pPr>
    <w:rPr>
      <w:rFonts w:eastAsia="Calibri"/>
      <w:sz w:val="28"/>
      <w:szCs w:val="20"/>
    </w:rPr>
  </w:style>
  <w:style w:type="character" w:customStyle="1" w:styleId="a4">
    <w:name w:val="Название Знак"/>
    <w:basedOn w:val="a0"/>
    <w:link w:val="a3"/>
    <w:uiPriority w:val="99"/>
    <w:locked/>
    <w:rsid w:val="00C522E3"/>
    <w:rPr>
      <w:rFonts w:ascii="Times New Roman" w:hAnsi="Times New Roman" w:cs="Times New Roman"/>
      <w:sz w:val="28"/>
      <w:lang w:eastAsia="ru-RU"/>
    </w:rPr>
  </w:style>
  <w:style w:type="paragraph" w:styleId="a5">
    <w:name w:val="No Spacing"/>
    <w:uiPriority w:val="99"/>
    <w:qFormat/>
    <w:rsid w:val="00C522E3"/>
    <w:rPr>
      <w:lang w:eastAsia="en-US"/>
    </w:rPr>
  </w:style>
  <w:style w:type="paragraph" w:styleId="21">
    <w:name w:val="Body Text 2"/>
    <w:basedOn w:val="a"/>
    <w:link w:val="22"/>
    <w:uiPriority w:val="99"/>
    <w:rsid w:val="005042D8"/>
    <w:pPr>
      <w:spacing w:after="120" w:line="480" w:lineRule="auto"/>
    </w:pPr>
    <w:rPr>
      <w:rFonts w:eastAsia="Calibri"/>
      <w:szCs w:val="20"/>
    </w:rPr>
  </w:style>
  <w:style w:type="character" w:customStyle="1" w:styleId="22">
    <w:name w:val="Основной текст 2 Знак"/>
    <w:basedOn w:val="a0"/>
    <w:link w:val="21"/>
    <w:uiPriority w:val="99"/>
    <w:locked/>
    <w:rsid w:val="005042D8"/>
    <w:rPr>
      <w:rFonts w:ascii="Times New Roman" w:hAnsi="Times New Roman" w:cs="Times New Roman"/>
      <w:sz w:val="24"/>
      <w:lang w:eastAsia="ru-RU"/>
    </w:rPr>
  </w:style>
  <w:style w:type="paragraph" w:styleId="a6">
    <w:name w:val="Body Text"/>
    <w:basedOn w:val="a"/>
    <w:link w:val="a7"/>
    <w:uiPriority w:val="99"/>
    <w:rsid w:val="005042D8"/>
    <w:pPr>
      <w:spacing w:after="120"/>
    </w:pPr>
    <w:rPr>
      <w:rFonts w:eastAsia="Calibri"/>
      <w:szCs w:val="20"/>
    </w:rPr>
  </w:style>
  <w:style w:type="character" w:customStyle="1" w:styleId="a7">
    <w:name w:val="Основной текст Знак"/>
    <w:basedOn w:val="a0"/>
    <w:link w:val="a6"/>
    <w:uiPriority w:val="99"/>
    <w:locked/>
    <w:rsid w:val="005042D8"/>
    <w:rPr>
      <w:rFonts w:ascii="Times New Roman" w:hAnsi="Times New Roman" w:cs="Times New Roman"/>
      <w:sz w:val="24"/>
      <w:lang w:eastAsia="ru-RU"/>
    </w:rPr>
  </w:style>
  <w:style w:type="paragraph" w:styleId="31">
    <w:name w:val="Body Text 3"/>
    <w:basedOn w:val="a"/>
    <w:link w:val="32"/>
    <w:uiPriority w:val="99"/>
    <w:rsid w:val="005042D8"/>
    <w:pPr>
      <w:spacing w:after="120"/>
    </w:pPr>
    <w:rPr>
      <w:rFonts w:eastAsia="Calibri"/>
      <w:sz w:val="16"/>
      <w:szCs w:val="20"/>
    </w:rPr>
  </w:style>
  <w:style w:type="character" w:customStyle="1" w:styleId="32">
    <w:name w:val="Основной текст 3 Знак"/>
    <w:basedOn w:val="a0"/>
    <w:link w:val="31"/>
    <w:uiPriority w:val="99"/>
    <w:locked/>
    <w:rsid w:val="005042D8"/>
    <w:rPr>
      <w:rFonts w:ascii="Times New Roman" w:hAnsi="Times New Roman" w:cs="Times New Roman"/>
      <w:sz w:val="16"/>
      <w:lang w:eastAsia="ru-RU"/>
    </w:rPr>
  </w:style>
  <w:style w:type="paragraph" w:styleId="a8">
    <w:name w:val="Body Text First Indent"/>
    <w:basedOn w:val="a6"/>
    <w:link w:val="a9"/>
    <w:uiPriority w:val="99"/>
    <w:rsid w:val="005042D8"/>
    <w:pPr>
      <w:ind w:firstLine="210"/>
    </w:pPr>
  </w:style>
  <w:style w:type="character" w:customStyle="1" w:styleId="a9">
    <w:name w:val="Красная строка Знак"/>
    <w:basedOn w:val="a7"/>
    <w:link w:val="a8"/>
    <w:uiPriority w:val="99"/>
    <w:locked/>
    <w:rsid w:val="005042D8"/>
  </w:style>
  <w:style w:type="paragraph" w:styleId="aa">
    <w:name w:val="Body Text Indent"/>
    <w:basedOn w:val="a"/>
    <w:link w:val="ab"/>
    <w:uiPriority w:val="99"/>
    <w:rsid w:val="005042D8"/>
    <w:pPr>
      <w:spacing w:after="120"/>
      <w:ind w:left="283"/>
    </w:pPr>
    <w:rPr>
      <w:rFonts w:eastAsia="Calibri"/>
      <w:szCs w:val="20"/>
    </w:rPr>
  </w:style>
  <w:style w:type="character" w:customStyle="1" w:styleId="ab">
    <w:name w:val="Основной текст с отступом Знак"/>
    <w:basedOn w:val="a0"/>
    <w:link w:val="aa"/>
    <w:uiPriority w:val="99"/>
    <w:semiHidden/>
    <w:locked/>
    <w:rsid w:val="005042D8"/>
    <w:rPr>
      <w:rFonts w:ascii="Times New Roman" w:hAnsi="Times New Roman" w:cs="Times New Roman"/>
      <w:sz w:val="24"/>
      <w:lang w:eastAsia="ru-RU"/>
    </w:rPr>
  </w:style>
  <w:style w:type="paragraph" w:styleId="23">
    <w:name w:val="Body Text First Indent 2"/>
    <w:basedOn w:val="aa"/>
    <w:link w:val="24"/>
    <w:uiPriority w:val="99"/>
    <w:rsid w:val="005042D8"/>
    <w:pPr>
      <w:ind w:firstLine="210"/>
    </w:pPr>
  </w:style>
  <w:style w:type="character" w:customStyle="1" w:styleId="24">
    <w:name w:val="Красная строка 2 Знак"/>
    <w:basedOn w:val="ab"/>
    <w:link w:val="23"/>
    <w:uiPriority w:val="99"/>
    <w:locked/>
    <w:rsid w:val="005042D8"/>
  </w:style>
  <w:style w:type="paragraph" w:styleId="ac">
    <w:name w:val="List Paragraph"/>
    <w:basedOn w:val="a"/>
    <w:uiPriority w:val="99"/>
    <w:qFormat/>
    <w:rsid w:val="006120E7"/>
    <w:pPr>
      <w:ind w:left="720"/>
      <w:contextualSpacing/>
    </w:pPr>
  </w:style>
  <w:style w:type="paragraph" w:styleId="ad">
    <w:name w:val="Normal (Web)"/>
    <w:basedOn w:val="a"/>
    <w:uiPriority w:val="99"/>
    <w:rsid w:val="00C12536"/>
    <w:pPr>
      <w:spacing w:before="100" w:beforeAutospacing="1" w:after="100" w:afterAutospacing="1"/>
    </w:pPr>
  </w:style>
  <w:style w:type="character" w:customStyle="1" w:styleId="submenu-table">
    <w:name w:val="submenu-table"/>
    <w:uiPriority w:val="99"/>
    <w:rsid w:val="00E154D1"/>
  </w:style>
  <w:style w:type="character" w:customStyle="1" w:styleId="butback">
    <w:name w:val="butback"/>
    <w:uiPriority w:val="99"/>
    <w:rsid w:val="00E154D1"/>
  </w:style>
  <w:style w:type="table" w:styleId="ae">
    <w:name w:val="Table Grid"/>
    <w:basedOn w:val="a1"/>
    <w:uiPriority w:val="99"/>
    <w:rsid w:val="00490638"/>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
    <w:name w:val="Содержимое таблицы"/>
    <w:basedOn w:val="a"/>
    <w:uiPriority w:val="99"/>
    <w:rsid w:val="00490638"/>
    <w:pPr>
      <w:widowControl w:val="0"/>
      <w:suppressLineNumbers/>
      <w:suppressAutoHyphens/>
    </w:pPr>
    <w:rPr>
      <w:rFonts w:eastAsia="Calibri"/>
      <w:kern w:val="1"/>
    </w:rPr>
  </w:style>
  <w:style w:type="paragraph" w:styleId="af0">
    <w:name w:val="footer"/>
    <w:basedOn w:val="a"/>
    <w:link w:val="af1"/>
    <w:uiPriority w:val="99"/>
    <w:rsid w:val="00490638"/>
    <w:pPr>
      <w:tabs>
        <w:tab w:val="center" w:pos="4677"/>
        <w:tab w:val="right" w:pos="9355"/>
      </w:tabs>
    </w:pPr>
    <w:rPr>
      <w:rFonts w:eastAsia="Calibri"/>
      <w:szCs w:val="20"/>
    </w:rPr>
  </w:style>
  <w:style w:type="character" w:customStyle="1" w:styleId="af1">
    <w:name w:val="Нижний колонтитул Знак"/>
    <w:basedOn w:val="a0"/>
    <w:link w:val="af0"/>
    <w:uiPriority w:val="99"/>
    <w:locked/>
    <w:rsid w:val="00490638"/>
    <w:rPr>
      <w:rFonts w:ascii="Times New Roman" w:hAnsi="Times New Roman" w:cs="Times New Roman"/>
      <w:sz w:val="24"/>
      <w:lang w:eastAsia="ru-RU"/>
    </w:rPr>
  </w:style>
  <w:style w:type="character" w:styleId="af2">
    <w:name w:val="page number"/>
    <w:basedOn w:val="a0"/>
    <w:uiPriority w:val="99"/>
    <w:rsid w:val="00490638"/>
    <w:rPr>
      <w:rFonts w:cs="Times New Roman"/>
    </w:rPr>
  </w:style>
  <w:style w:type="character" w:styleId="af3">
    <w:name w:val="Hyperlink"/>
    <w:basedOn w:val="a0"/>
    <w:uiPriority w:val="99"/>
    <w:rsid w:val="00490638"/>
    <w:rPr>
      <w:rFonts w:cs="Times New Roman"/>
      <w:color w:val="0000FF"/>
      <w:u w:val="single"/>
    </w:rPr>
  </w:style>
  <w:style w:type="paragraph" w:customStyle="1" w:styleId="11">
    <w:name w:val="Абзац списка1"/>
    <w:basedOn w:val="a"/>
    <w:uiPriority w:val="99"/>
    <w:rsid w:val="00490638"/>
    <w:pPr>
      <w:ind w:left="720"/>
    </w:pPr>
  </w:style>
  <w:style w:type="paragraph" w:styleId="af4">
    <w:name w:val="List"/>
    <w:basedOn w:val="a"/>
    <w:uiPriority w:val="99"/>
    <w:rsid w:val="00490638"/>
    <w:pPr>
      <w:ind w:left="283" w:hanging="283"/>
    </w:pPr>
  </w:style>
  <w:style w:type="paragraph" w:styleId="25">
    <w:name w:val="List 2"/>
    <w:basedOn w:val="a"/>
    <w:uiPriority w:val="99"/>
    <w:rsid w:val="00490638"/>
    <w:pPr>
      <w:ind w:left="566" w:hanging="283"/>
    </w:pPr>
  </w:style>
  <w:style w:type="paragraph" w:styleId="af5">
    <w:name w:val="List Continue"/>
    <w:basedOn w:val="a"/>
    <w:uiPriority w:val="99"/>
    <w:rsid w:val="00490638"/>
    <w:pPr>
      <w:spacing w:after="120"/>
      <w:ind w:left="283"/>
    </w:pPr>
  </w:style>
  <w:style w:type="paragraph" w:styleId="af6">
    <w:name w:val="header"/>
    <w:basedOn w:val="a"/>
    <w:link w:val="af7"/>
    <w:uiPriority w:val="99"/>
    <w:rsid w:val="00490638"/>
    <w:pPr>
      <w:tabs>
        <w:tab w:val="center" w:pos="4677"/>
        <w:tab w:val="right" w:pos="9355"/>
      </w:tabs>
    </w:pPr>
    <w:rPr>
      <w:rFonts w:eastAsia="Calibri"/>
      <w:szCs w:val="20"/>
    </w:rPr>
  </w:style>
  <w:style w:type="character" w:customStyle="1" w:styleId="af7">
    <w:name w:val="Верхний колонтитул Знак"/>
    <w:basedOn w:val="a0"/>
    <w:link w:val="af6"/>
    <w:uiPriority w:val="99"/>
    <w:locked/>
    <w:rsid w:val="00490638"/>
    <w:rPr>
      <w:rFonts w:ascii="Times New Roman" w:hAnsi="Times New Roman" w:cs="Times New Roman"/>
      <w:sz w:val="24"/>
      <w:lang w:eastAsia="ru-RU"/>
    </w:rPr>
  </w:style>
  <w:style w:type="paragraph" w:styleId="af8">
    <w:name w:val="Balloon Text"/>
    <w:basedOn w:val="a"/>
    <w:link w:val="af9"/>
    <w:uiPriority w:val="99"/>
    <w:semiHidden/>
    <w:rsid w:val="00490638"/>
    <w:rPr>
      <w:rFonts w:ascii="Tahoma" w:eastAsia="Calibri" w:hAnsi="Tahoma"/>
      <w:sz w:val="16"/>
      <w:szCs w:val="20"/>
    </w:rPr>
  </w:style>
  <w:style w:type="character" w:customStyle="1" w:styleId="af9">
    <w:name w:val="Текст выноски Знак"/>
    <w:basedOn w:val="a0"/>
    <w:link w:val="af8"/>
    <w:uiPriority w:val="99"/>
    <w:semiHidden/>
    <w:locked/>
    <w:rsid w:val="00490638"/>
    <w:rPr>
      <w:rFonts w:ascii="Tahoma" w:hAnsi="Tahoma" w:cs="Times New Roman"/>
      <w:sz w:val="16"/>
      <w:lang w:eastAsia="ru-RU"/>
    </w:rPr>
  </w:style>
  <w:style w:type="paragraph" w:customStyle="1" w:styleId="Style3">
    <w:name w:val="Style3"/>
    <w:basedOn w:val="a"/>
    <w:uiPriority w:val="99"/>
    <w:rsid w:val="00490638"/>
    <w:pPr>
      <w:widowControl w:val="0"/>
      <w:autoSpaceDE w:val="0"/>
      <w:autoSpaceDN w:val="0"/>
      <w:adjustRightInd w:val="0"/>
    </w:pPr>
  </w:style>
  <w:style w:type="character" w:customStyle="1" w:styleId="FontStyle11">
    <w:name w:val="Font Style11"/>
    <w:uiPriority w:val="99"/>
    <w:rsid w:val="00490638"/>
    <w:rPr>
      <w:rFonts w:ascii="Times New Roman" w:hAnsi="Times New Roman"/>
      <w:sz w:val="20"/>
    </w:rPr>
  </w:style>
  <w:style w:type="paragraph" w:customStyle="1" w:styleId="Style2">
    <w:name w:val="Style2"/>
    <w:basedOn w:val="a"/>
    <w:uiPriority w:val="99"/>
    <w:rsid w:val="00490638"/>
    <w:pPr>
      <w:widowControl w:val="0"/>
      <w:autoSpaceDE w:val="0"/>
      <w:autoSpaceDN w:val="0"/>
      <w:adjustRightInd w:val="0"/>
      <w:spacing w:line="252" w:lineRule="exact"/>
      <w:ind w:firstLine="888"/>
      <w:jc w:val="both"/>
    </w:pPr>
  </w:style>
  <w:style w:type="character" w:customStyle="1" w:styleId="FontStyle12">
    <w:name w:val="Font Style12"/>
    <w:uiPriority w:val="99"/>
    <w:rsid w:val="00490638"/>
    <w:rPr>
      <w:rFonts w:ascii="Times New Roman" w:hAnsi="Times New Roman"/>
      <w:sz w:val="20"/>
    </w:rPr>
  </w:style>
  <w:style w:type="character" w:customStyle="1" w:styleId="FontStyle13">
    <w:name w:val="Font Style13"/>
    <w:uiPriority w:val="99"/>
    <w:rsid w:val="00490638"/>
    <w:rPr>
      <w:rFonts w:ascii="Times New Roman" w:hAnsi="Times New Roman"/>
      <w:i/>
      <w:sz w:val="26"/>
    </w:rPr>
  </w:style>
  <w:style w:type="paragraph" w:customStyle="1" w:styleId="Style6">
    <w:name w:val="Style6"/>
    <w:basedOn w:val="a"/>
    <w:uiPriority w:val="99"/>
    <w:rsid w:val="00490638"/>
    <w:pPr>
      <w:widowControl w:val="0"/>
      <w:autoSpaceDE w:val="0"/>
      <w:autoSpaceDN w:val="0"/>
      <w:adjustRightInd w:val="0"/>
      <w:spacing w:line="472" w:lineRule="exact"/>
      <w:ind w:firstLine="682"/>
      <w:jc w:val="both"/>
    </w:pPr>
  </w:style>
  <w:style w:type="paragraph" w:customStyle="1" w:styleId="msonormalcxspmiddle">
    <w:name w:val="msonormalcxspmiddle"/>
    <w:basedOn w:val="a"/>
    <w:uiPriority w:val="99"/>
    <w:rsid w:val="00490638"/>
    <w:pPr>
      <w:spacing w:before="100" w:beforeAutospacing="1" w:after="100" w:afterAutospacing="1"/>
    </w:pPr>
  </w:style>
  <w:style w:type="paragraph" w:customStyle="1" w:styleId="consplusnormal">
    <w:name w:val="consplusnormal"/>
    <w:basedOn w:val="a"/>
    <w:uiPriority w:val="99"/>
    <w:rsid w:val="00B74D1E"/>
    <w:pPr>
      <w:spacing w:before="100" w:beforeAutospacing="1" w:after="100" w:afterAutospacing="1"/>
    </w:pPr>
  </w:style>
  <w:style w:type="character" w:styleId="afa">
    <w:name w:val="Strong"/>
    <w:basedOn w:val="a0"/>
    <w:uiPriority w:val="99"/>
    <w:qFormat/>
    <w:locked/>
    <w:rsid w:val="00D53C1A"/>
    <w:rPr>
      <w:rFonts w:cs="Times New Roman"/>
      <w:b/>
    </w:rPr>
  </w:style>
</w:styles>
</file>

<file path=word/webSettings.xml><?xml version="1.0" encoding="utf-8"?>
<w:webSettings xmlns:r="http://schemas.openxmlformats.org/officeDocument/2006/relationships" xmlns:w="http://schemas.openxmlformats.org/wordprocessingml/2006/main">
  <w:divs>
    <w:div w:id="1041367674">
      <w:marLeft w:val="0"/>
      <w:marRight w:val="0"/>
      <w:marTop w:val="0"/>
      <w:marBottom w:val="0"/>
      <w:divBdr>
        <w:top w:val="none" w:sz="0" w:space="0" w:color="auto"/>
        <w:left w:val="none" w:sz="0" w:space="0" w:color="auto"/>
        <w:bottom w:val="none" w:sz="0" w:space="0" w:color="auto"/>
        <w:right w:val="none" w:sz="0" w:space="0" w:color="auto"/>
      </w:divBdr>
    </w:div>
    <w:div w:id="1041367675">
      <w:marLeft w:val="0"/>
      <w:marRight w:val="0"/>
      <w:marTop w:val="0"/>
      <w:marBottom w:val="0"/>
      <w:divBdr>
        <w:top w:val="none" w:sz="0" w:space="0" w:color="auto"/>
        <w:left w:val="none" w:sz="0" w:space="0" w:color="auto"/>
        <w:bottom w:val="none" w:sz="0" w:space="0" w:color="auto"/>
        <w:right w:val="none" w:sz="0" w:space="0" w:color="auto"/>
      </w:divBdr>
    </w:div>
    <w:div w:id="1041367676">
      <w:marLeft w:val="0"/>
      <w:marRight w:val="0"/>
      <w:marTop w:val="0"/>
      <w:marBottom w:val="0"/>
      <w:divBdr>
        <w:top w:val="none" w:sz="0" w:space="0" w:color="auto"/>
        <w:left w:val="none" w:sz="0" w:space="0" w:color="auto"/>
        <w:bottom w:val="none" w:sz="0" w:space="0" w:color="auto"/>
        <w:right w:val="none" w:sz="0" w:space="0" w:color="auto"/>
      </w:divBdr>
    </w:div>
    <w:div w:id="1041367677">
      <w:marLeft w:val="0"/>
      <w:marRight w:val="0"/>
      <w:marTop w:val="0"/>
      <w:marBottom w:val="0"/>
      <w:divBdr>
        <w:top w:val="none" w:sz="0" w:space="0" w:color="auto"/>
        <w:left w:val="none" w:sz="0" w:space="0" w:color="auto"/>
        <w:bottom w:val="none" w:sz="0" w:space="0" w:color="auto"/>
        <w:right w:val="none" w:sz="0" w:space="0" w:color="auto"/>
      </w:divBdr>
    </w:div>
    <w:div w:id="1041367678">
      <w:marLeft w:val="0"/>
      <w:marRight w:val="0"/>
      <w:marTop w:val="0"/>
      <w:marBottom w:val="0"/>
      <w:divBdr>
        <w:top w:val="none" w:sz="0" w:space="0" w:color="auto"/>
        <w:left w:val="none" w:sz="0" w:space="0" w:color="auto"/>
        <w:bottom w:val="none" w:sz="0" w:space="0" w:color="auto"/>
        <w:right w:val="none" w:sz="0" w:space="0" w:color="auto"/>
      </w:divBdr>
    </w:div>
    <w:div w:id="104136767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lib.sportedu.ru/2SimQuery.idc?Title=%D0%BC%D0%BE%D0%B4%D0%B5%D0%BB%D1%8C%D0%BD%D1%8B%D0%B5%20%D1%85%D0%B0%D1%80%D0%B0%D0%BA%D1%82%D0%B5%D1%80%D0%B8%D1%81%D1%82%D0%B8%D0%BA%D0%B8%20%D1%81%D0%B8%D0%BB%D1%8C%D0%BD%D0%B5%D0%B9%D1%88%D0%B8%D1%85%20%D0%B1%D0%BE%D0%BA%D1%81%D0%B5%D1%80%D0%BE%D0%B2" TargetMode="External"/><Relationship Id="rId18" Type="http://schemas.openxmlformats.org/officeDocument/2006/relationships/hyperlink" Target="http://lib.sportedu.ru/2SimQuery.idc?Title=%D0%BA%D0%BE%D0%BD%D1%82%D1%80%D0%BE%D0%BB%D1%8C%20%D1%82%D1%80%D0%B5%D0%BD%D0%B8%D1%80%D0%BE%D0%B2%D0%BE%D1%87%D0%BD%D1%8B%D1%85%20%D0%B8%20%D1%81%D0%BE%D1%80%D0%B5%D0%B2%D0%BD%D0%BE%D0%B2%D0%B0%D1%82%D0%B5%D0%BB%D1%8C%D0%BD%D1%8B%D1%85%20%D0%BD%D0%B0%D0%B3%D1%80%D1%83%D0%B7%D0%BE%D0%BA" TargetMode="External"/><Relationship Id="rId26" Type="http://schemas.openxmlformats.org/officeDocument/2006/relationships/hyperlink" Target="http://lib.sportedu.ru/2SimQuery.idc?Title=%D0%BA%D0%BE%D0%BD%D1%82%D1%80%D0%BE%D0%BB%D1%8C%20%D0%B2%20%D1%81%D0%BF%D0%BE%D1%80%D1%82%D0%B5" TargetMode="External"/><Relationship Id="rId39" Type="http://schemas.openxmlformats.org/officeDocument/2006/relationships/hyperlink" Target="http://lib.sportedu.ru/2SimQuery.idc?Author=%D0%9C%D1%83%D0%BB%D0%B0%D1%88%D0%BE%D0%B2%20%D1%80" TargetMode="External"/><Relationship Id="rId21" Type="http://schemas.openxmlformats.org/officeDocument/2006/relationships/hyperlink" Target="http://lib.sportedu.ru/2SimQuery.idc?Author=%D0%B7%D0%B0%D0%BF%D0%BE%D1%80%D0%BE%D0%B6%D0%B0%D0%BD%D0%BE%D0%B2%20%D0%B2" TargetMode="External"/><Relationship Id="rId34" Type="http://schemas.openxmlformats.org/officeDocument/2006/relationships/hyperlink" Target="http://lib.sportedu.ru/2SimQuery.idc?Author=%D0%9D%D0%B8%D0%BA%D0%B8%D1%84%D0%BE%D1%80%D0%BE%D0%B2%20%D1%8E" TargetMode="External"/><Relationship Id="rId42" Type="http://schemas.openxmlformats.org/officeDocument/2006/relationships/hyperlink" Target="http://lib.sportedu.ru/2SimQuery.idc?Author=%D0%92%D0%B8%D0%BA%D1%82%D0%BE%D1%80%D0%BE%D0%B2%20%D0%B8" TargetMode="External"/><Relationship Id="rId47" Type="http://schemas.openxmlformats.org/officeDocument/2006/relationships/hyperlink" Target="http://lib.sportedu.ru/2SimQuery.idc?Author=%D0%BD%D0%B8%D0%BA%D0%B8%D1%84%D0%BE%D1%80%D0%BE%D0%B2%20%D1%8E" TargetMode="External"/><Relationship Id="rId50" Type="http://schemas.openxmlformats.org/officeDocument/2006/relationships/hyperlink" Target="http://lib.sportedu.ru/2SimQuery.idc?Title=%D1%81%D1%82%D1%80%D1%83%D1%82%D1%83%D1%80%D0%B0%20%D0%BC%D0%BD%D0%BE%D0%B3%D0%BE%D0%BB%D0%B5%D1%82%D0%BD%D0%B5%D0%B3%D0%BE%20%D0%B8%20%D0%B3%D0%BE%D0%B4%D0%B8%D1%87%D0%BD%D0%BE%D0%B3%D0%BE%20%D1%86%D0%B8%D0%BA%D0%BB%D0%BE%D0%B2%20%D0%BF%D0%BE%D0%B4%D0%B3%D0%BE%D1%82%D0%BE%D0%B2%D0%BA%D0%B8" TargetMode="External"/><Relationship Id="rId55" Type="http://schemas.openxmlformats.org/officeDocument/2006/relationships/hyperlink" Target="http://lib.sportedu.ru/2SimQuery.idc?Title=%D1%82%D0%BE%D0%BB%D0%BA%D0%BE%D0%B2%D1%8B%D0%B9%20%D1%81%D0%BB%D0%BE%D0%B2%D0%B0%D1%80%D1%8C%20%D1%81%D0%BF%D0%BE%D1%80%D1%82%D0%B8%D0%B2%D0%BD%D1%8B%D1%85%20%D1%82%D0%B5%D1%80%D0%BC%D0%B8%D0%BD%D0%BE%D0%B2" TargetMode="External"/><Relationship Id="rId63" Type="http://schemas.openxmlformats.org/officeDocument/2006/relationships/hyperlink" Target="http://lib.sportedu.ru/2SimQuery.idc?Title=%D1%81%D0%BE%D0%B2%D1%80%D0%B5%D0%BC%D0%B5%D0%BD%D0%BD%D0%B0%D1%8F%20%D1%81%D0%B8%D1%81%D1%82%D0%B5%D0%BC%D0%B0%20%D1%81%D0%BF%D0%BE%D1%80%D1%82%D0%B8%D0%B2%D0%BD%D0%BE%D0%B9%20%D0%BF%D0%BE%D0%B4%D0%B3%D0%BE%D1%82%D0%BE%D0%B2%D0%BA%D0%B8" TargetMode="External"/><Relationship Id="rId68"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lib.sportedu.ru/2SimQuery.idc?Title=%D0%BF%D0%B5%D0%B4%D0%B0%D0%B3%D0%BE%D0%B3%D0%B8%D1%87%D0%B5%D1%81%D0%BA%D0%B0%D1%8F%20%D0%B4%D0%B8%D0%B0%D0%B3%D0%BD%D0%BE%D1%81%D1%82%D0%B8%D0%BA%D0%B0%20%D0%BA%D0%B0%D0%BA%20%D1%84%D0%B0%D0%BA%D1%82%D0%BE%D1%80%20%D1%83%D0%BF%D1%80%D0%B0%D0%B2%D0%BB%D0%B5%D0%BD%D0%B8%D1%8F%20%D0%B4%D0%B2%D0%B8%D0%B3%D0%B0%D1%82%D0%B5%D0%BB%D1%8C%D0%BD%D0%BE%D0%B9%20%D0%B4%D0%B5%D1%8F%D1%82%D0%B5%D0%BB%D1%8C%D0%BD%D0%BE%D1%81%D1%82%D1%8C%D1%8E%20%D1%81%D0%BF%D0%BE%D1%80%D1%82%D1%81%D0%BC%D0%B5%D0%BD%D0%BE%D0%B2" TargetMode="External"/><Relationship Id="rId29" Type="http://schemas.openxmlformats.org/officeDocument/2006/relationships/hyperlink" Target="http://lib.sportedu.ru/2SimQuery.idc?Author=%D0%BC%D0%B0%D1%82%D0%B2%D0%B5%D0%B5%D0%B2%20%D0%BB"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lib.sportedu.ru/2SimQuery.idc?Author=%D0%9F%D0%BB%D0%B0%D1%85%D1%82%D0%B8%D0%B5%D0%BD%D0%BA%D0%BE%20%D0%B2" TargetMode="External"/><Relationship Id="rId24" Type="http://schemas.openxmlformats.org/officeDocument/2006/relationships/hyperlink" Target="http://lib.sportedu.ru/2SimQuery.idc?Title=%D1%82%D0%B5%D0%BE%D1%80%D0%B8%D1%8F%20%D1%81%D0%BF%D0%BE%D1%80%D1%82%D0%B0" TargetMode="External"/><Relationship Id="rId32" Type="http://schemas.openxmlformats.org/officeDocument/2006/relationships/hyperlink" Target="http://lib.sportedu.ru/2SimQuery.idc?Title=%D1%82%D0%B5%D0%BE%D1%80%D0%B8%D1%8F%20%D0%B8%20%D0%BC%D0%B5%D1%82%D0%BE%D0%B4%D0%B8%D0%BA%D0%B0%20%D1%84%D0%B8%D0%B7%D0%B8%D1%87%D0%B5%D1%81%D0%BA%D0%BE%D0%B9%20%D0%BA%D1%83%D0%BB%D1%8C%D1%82%D1%83%D1%80%D1%8B" TargetMode="External"/><Relationship Id="rId37" Type="http://schemas.openxmlformats.org/officeDocument/2006/relationships/hyperlink" Target="http://lib.sportedu.ru/2SimQuery.idc?Author=%D0%BC%D0%BE%D0%BA%D0%B5%D0%B5%D0%B2%20%D0%B3" TargetMode="External"/><Relationship Id="rId40" Type="http://schemas.openxmlformats.org/officeDocument/2006/relationships/hyperlink" Target="http://lib.sportedu.ru/2SimQuery.idc?Title=%D0%B1%D0%BE%D0%BA%D1%81:%20%D0%BF%D1%80%D0%BE%D0%B1%D0%BB%D0%B5%D0%BC%D1%8B%20%D0%B8%20%D1%80%D0%B5%D1%88%D0%B5%D0%BD%D0%B8%D1%8F" TargetMode="External"/><Relationship Id="rId45" Type="http://schemas.openxmlformats.org/officeDocument/2006/relationships/hyperlink" Target="http://lib.sportedu.ru/2SimQuery.idc?Title=%D0%BE%D0%BF%D1%82%D0%B8%D0%BC%D0%B8%D0%B7%D0%B0%D1%86%D0%B8%D1%8F%20%D0%BF%D1%80%D0%B5%D0%B4%D1%81%D0%BE%D1%80%D0%B5%D0%B2%D0%BD%D0%BE%D0%B2%D0%B0%D1%82%D0%B5%D0%BB%D1%8C%D0%BD%D0%BE%D0%B9%20%D1%82%D1%80%D0%B5%D0%BD%D0%B8%D1%80%D0%BE%D0%B2%D0%BA%D0%B8%20%D0%B1%D0%BE%D0%BA%D1%81%D0%B5%D1%80%D0%BE%D0%B2" TargetMode="External"/><Relationship Id="rId53" Type="http://schemas.openxmlformats.org/officeDocument/2006/relationships/hyperlink" Target="http://lib.sportedu.ru/2SimQuery.idc?Title=%D0%BE%D1%81%D0%BD%D0%BE%D0%B2%D0%BD%D1%8B%D0%B5%20%D0%BA%D0%BE%D0%BC%D0%BF%D0%BE%D0%BD%D0%B5%D0%BD%D1%82%D1%8B%20%D1%81%D0%B8%D1%81%D1%82%D0%B5%D0%BC%D1%8B%20%D1%81%D0%BF%D0%BE%D1%80%D1%82%D0%B8%D0%B2%D0%BD%D0%BE%D0%B9%20%D0%BF%D0%BE%D0%B4%D0%B3%D0%BE%D1%82%D0%BE%D0%B2%D0%BA%D0%B8%20%D0%B8%20%D0%BF%D1%80%D0%B8%D0%BD%D1%86%D0%B8%D0%BF%D1%8B%20%D0%B5%D0%B5%20%D1%84%D1%83%D0%BD%D0%BA%D1%86%D0%B8%D0%BE%D0%BD%D0%B8%D1%80%D0%BE%D0%B2%D0%B0%D0%BD%D0%B8%D1%8F" TargetMode="External"/><Relationship Id="rId58" Type="http://schemas.openxmlformats.org/officeDocument/2006/relationships/hyperlink" Target="http://lib.sportedu.ru/2SimQuery.idc?Author=%D0%9D%D0%BE%D0%B2%D0%B8%D0%BA%D0%BE%D0%B2%20%D0%B0" TargetMode="External"/><Relationship Id="rId66" Type="http://schemas.openxmlformats.org/officeDocument/2006/relationships/hyperlink" Target="http://www.infosport.ru/minsport/" TargetMode="External"/><Relationship Id="rId5" Type="http://schemas.openxmlformats.org/officeDocument/2006/relationships/footnotes" Target="footnotes.xml"/><Relationship Id="rId15" Type="http://schemas.openxmlformats.org/officeDocument/2006/relationships/hyperlink" Target="http://lib.sportedu.ru/2SimQuery.idc?Author=%D0%B1%D1%83%D0%BB%D0%BA%D0%B8%D0%BD%20%D0%B2" TargetMode="External"/><Relationship Id="rId23" Type="http://schemas.openxmlformats.org/officeDocument/2006/relationships/hyperlink" Target="http://lib.sportedu.ru/2SimQuery.idc?Title=%D0%BF%D1%80%D0%BE%D0%B3%D0%BD%D0%BE%D0%B7%D0%B8%D1%80%D0%BE%D0%B2%D0%B0%D0%BD%D0%B8%D0%B5%20%D0%B8%20%D0%BC%D0%BE%D0%B4%D0%B5%D0%BB%D0%B8%D1%80%D0%BE%D0%B2%D0%B0%D0%BD%D0%B8%D0%B5%20%D0%B2%20%D1%81%D0%BF%D0%BE%D1%80%D1%82%D0%B5" TargetMode="External"/><Relationship Id="rId28" Type="http://schemas.openxmlformats.org/officeDocument/2006/relationships/hyperlink" Target="http://lib.sportedu.ru/2SimQuery.idc?Title=%D0%BA%D0%BE%D0%BC%D0%BF%D0%BB%D0%B5%D0%BA%D1%81%D0%BD%D1%8B%D0%B9%20%D0%BA%D0%BE%D0%BD%D1%82%D1%80%D0%BE%D0%BB%D1%8C%20%D0%B2%20%D0%BF%D0%BE%D0%B4%D0%B3%D0%BE%D1%82%D0%BE%D0%B2%D0%BA%D0%B5%20%D1%81%D0%BF%D0%BE%D1%80%D1%82%D1%81%D0%BC%D0%B5%D0%BD%D0%BE%D0%B2" TargetMode="External"/><Relationship Id="rId36" Type="http://schemas.openxmlformats.org/officeDocument/2006/relationships/hyperlink" Target="http://lib.sportedu.ru/2SimQuery.idc?Title=%D0%B1%D0%BE%D0%BA%D1%81" TargetMode="External"/><Relationship Id="rId49" Type="http://schemas.openxmlformats.org/officeDocument/2006/relationships/hyperlink" Target="http://lib.sportedu.ru/2SimQuery.idc?Author=%D0%BF%D0%BB%D0%B0%D1%82%D0%BE%D0%BD%D0%BE%D0%B2%20%D0%B2" TargetMode="External"/><Relationship Id="rId57" Type="http://schemas.openxmlformats.org/officeDocument/2006/relationships/hyperlink" Target="http://lib.sportedu.ru/2SimQuery.idc?Author=%D1%86%D0%B8%D1%80%D0%B3%D0%B8%D0%BB%D0%B0%D0%B4%D0%B7%D0%B5%20%D0%B8" TargetMode="External"/><Relationship Id="rId61" Type="http://schemas.openxmlformats.org/officeDocument/2006/relationships/hyperlink" Target="http://lib.sportedu.ru/2SimQuery.idc?Author=%D1%88%D1%83%D1%81%D1%82%D0%B8%D0%BD%20%D0%B1" TargetMode="External"/><Relationship Id="rId10" Type="http://schemas.openxmlformats.org/officeDocument/2006/relationships/hyperlink" Target="http://lib.sportedu.ru/2SimQuery.idc?Author=%D0%B1%D0%BB%D1%83%D0%B4%D0%BE%D0%B2%20%D1%8E" TargetMode="External"/><Relationship Id="rId19" Type="http://schemas.openxmlformats.org/officeDocument/2006/relationships/hyperlink" Target="http://lib.sportedu.ru/2SimQuery.idc?Author=%D0%B4%D0%B5%D0%B3%D1%82%D1%8F%D1%80%D0%B5%D0%B2%20%D0%B8" TargetMode="External"/><Relationship Id="rId31" Type="http://schemas.openxmlformats.org/officeDocument/2006/relationships/hyperlink" Target="http://lib.sportedu.ru/2SimQuery.idc?Author=%D0%BC%D0%B0%D1%82%D0%B2%D0%B5%D0%B5%D0%B2%20%D0%BB" TargetMode="External"/><Relationship Id="rId44" Type="http://schemas.openxmlformats.org/officeDocument/2006/relationships/hyperlink" Target="http://lib.sportedu.ru/2SimQuery.idc?Author=%D0%BD%D0%B8%D0%BA%D0%B8%D1%84%D0%BE%D1%80%D0%BE%D0%B2%20%D1%8E" TargetMode="External"/><Relationship Id="rId52" Type="http://schemas.openxmlformats.org/officeDocument/2006/relationships/hyperlink" Target="http://lib.sportedu.ru/2SimQuery.idc?Author=%D1%81%D1%8B%D1%87%20%D0%B2" TargetMode="External"/><Relationship Id="rId60" Type="http://schemas.openxmlformats.org/officeDocument/2006/relationships/hyperlink" Target="http://lib.sportedu.ru/2SimQuery.idc?Title=%D0%BE%D0%BB%D0%B8%D0%BC%D0%BF%D0%B8%D0%B9%D1%81%D0%BA%D0%B8%D0%B9%20%D0%B1%D0%BE%D0%BA%D1%81%20%D1%81%D0%B5%D0%B3%D0%BE%D0%B4%D0%BD%D1%8F" TargetMode="External"/><Relationship Id="rId65" Type="http://schemas.openxmlformats.org/officeDocument/2006/relationships/hyperlink" Target="http://www.school.edu.ru" TargetMode="External"/><Relationship Id="rId4" Type="http://schemas.openxmlformats.org/officeDocument/2006/relationships/webSettings" Target="webSettings.xml"/><Relationship Id="rId9" Type="http://schemas.openxmlformats.org/officeDocument/2006/relationships/hyperlink" Target="http://lib.sportedu.ru/2SimQuery.idc?Title=%D0%B1%D0%BE%D0%BA%D1%81" TargetMode="External"/><Relationship Id="rId14" Type="http://schemas.openxmlformats.org/officeDocument/2006/relationships/hyperlink" Target="http://lib.sportedu.ru/2SimQuery.idc?Title=%D0%B1%D0%BE%D0%BA%D1%81" TargetMode="External"/><Relationship Id="rId22" Type="http://schemas.openxmlformats.org/officeDocument/2006/relationships/hyperlink" Target="http://lib.sportedu.ru/2SimQuery.idc?Author=%D0%9F%D0%BB%D0%B0%D1%85%D1%82%D0%B8%D0%B5%D0%BD%D0%BA%D0%BE%20%D0%B2" TargetMode="External"/><Relationship Id="rId27" Type="http://schemas.openxmlformats.org/officeDocument/2006/relationships/hyperlink" Target="http://lib.sportedu.ru/2SimQuery.idc?Author=%D0%B8%D0%B2%D0%B0%D0%BD%D0%BE%D0%B2%20%D0%B2" TargetMode="External"/><Relationship Id="rId30" Type="http://schemas.openxmlformats.org/officeDocument/2006/relationships/hyperlink" Target="http://lib.sportedu.ru/2SimQuery.idc?Title=%D0%BE%D1%81%D0%BD%D0%BE%D0%B2%D1%8B%20%D1%81%D0%BF%D0%BE%D1%80%D1%82%D0%B8%D0%B2%D0%BD%D0%BE%D0%B9%20%D1%82%D1%80%D0%B5%D0%BD%D0%B8%D1%80%D0%BE%D0%B2%D0%BA%D0%B8" TargetMode="External"/><Relationship Id="rId35" Type="http://schemas.openxmlformats.org/officeDocument/2006/relationships/hyperlink" Target="http://lib.sportedu.ru/2SimQuery.idc?Title=%D0%BC%D0%BE%D0%B4%D0%B5%D0%BB%D1%8C%D0%BD%D1%8B%D0%B5%20%D1%85%D0%B0%D1%80%D0%B0%D0%BA%D1%82%D0%B5%D1%80%D0%B8%D1%81%D1%82%D0%B8%D0%BA%D0%B8%20%D1%82%D1%80%D0%B5%D0%BD%D0%B8%D1%80%D0%BE%D0%B2%D0%BE%D1%87%D0%BD%D1%8B%D1%85%20%D0%BD%D0%B0%D0%B3%D1%80%D1%83%D0%B7%D0%BE%D0%BA%20%D0%B8%20%D0%BF%D0%BE%D0%B4%D0%B3%D0%BE%D1%82%D0%BE%D0%B2%D0%BB%D0%B5%D0%BD%D0%BD%D0%BE%D1%81%D1%82%D0%B8%20%D0%B1%D0%BE%D0%BA%D1%81%D0%B5%D1%80%D0%BE%D0%B2" TargetMode="External"/><Relationship Id="rId43" Type="http://schemas.openxmlformats.org/officeDocument/2006/relationships/hyperlink" Target="http://lib.sportedu.ru/2SimQuery.idc?Title=%D0%BF%D0%BE%D1%81%D1%82%D1%80%D0%BE%D0%B5%D0%BD%D0%B8%D0%B5%20%D0%B8%20%D0%BF%D0%BB%D0%B0%D0%BD%D0%B8%D1%80%D0%BE%D0%B2%D0%B0%D0%BD%D0%B8%D0%B5%20%D1%82%D1%80%D0%B5%D0%BD%D0%B8%D1%80%D0%BE%D0%B2%D0%BA%D0%B8%20%D0%B2%20%D0%B1%D0%BE%D0%BA%D1%81%D0%B5" TargetMode="External"/><Relationship Id="rId48" Type="http://schemas.openxmlformats.org/officeDocument/2006/relationships/hyperlink" Target="http://lib.sportedu.ru/2SimQuery.idc?Title=%D1%8D%D1%84%D1%84%D0%B5%D0%BA%D1%82%D0%B8%D0%B2%D0%BD%D0%BE%D1%81%D1%82%D1%8C%20%D1%82%D1%80%D0%B5%D0%BD%D0%B8%D1%80%D0%BE%D0%B2%D0%BA%D0%B8%20%D0%B1%D0%BE%D0%BA%D1%81%D0%B5%D1%80%D0%BE%D0%B2" TargetMode="External"/><Relationship Id="rId56" Type="http://schemas.openxmlformats.org/officeDocument/2006/relationships/hyperlink" Target="http://lib.sportedu.ru/2SimQuery.idc?Title=%D1%82%D0%B5%D0%BE%D1%80%D0%B8%D1%8F%20%D1%81%D0%BF%D0%BE%D1%80%D1%82%D0%B0" TargetMode="External"/><Relationship Id="rId64" Type="http://schemas.openxmlformats.org/officeDocument/2006/relationships/hyperlink" Target="http://www.lib.sported.ru" TargetMode="External"/><Relationship Id="rId69"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lib.sportedu.ru/2SimQuery.idc?Title=%D1%81%D0%BE%D0%B2%D1%80%D0%B5%D0%BC%D0%B5%D0%BD%D0%BD%D0%B0%D1%8F%20%D1%81%D0%B8%D1%81%D1%82%D0%B5%D0%BC%D0%B0%20%D1%81%D0%BF%D0%BE%D1%80%D1%82%D0%B8%D0%B2%D0%BD%D0%BE%D0%B9%20%D0%BF%D0%BE%D0%B4%D0%B3%D0%BE%D1%82%D0%BE%D0%B2%D0%BA%D0%B8" TargetMode="External"/><Relationship Id="rId3" Type="http://schemas.openxmlformats.org/officeDocument/2006/relationships/settings" Target="settings.xml"/><Relationship Id="rId12" Type="http://schemas.openxmlformats.org/officeDocument/2006/relationships/hyperlink" Target="http://lib.sportedu.ru/2SimQuery.idc?Author=%D0%A1%D0%BE%D0%BA%D0%BE%D0%BB%D0%BE%D0%B2%20%D0%B2" TargetMode="External"/><Relationship Id="rId17" Type="http://schemas.openxmlformats.org/officeDocument/2006/relationships/hyperlink" Target="http://lib.sportedu.ru/2SimQuery.idc?Author=%D0%B3%D0%BE%D0%B4%D0%B8%D0%BA%20%D0%BC" TargetMode="External"/><Relationship Id="rId25" Type="http://schemas.openxmlformats.org/officeDocument/2006/relationships/hyperlink" Target="http://lib.sportedu.ru/2SimQuery.idc?Author=%D0%B7%D0%B0%D0%BF%D0%BE%D1%80%D0%BE%D0%B6%D0%B0%D0%BD%D0%BE%D0%B2%20%D0%B2" TargetMode="External"/><Relationship Id="rId33" Type="http://schemas.openxmlformats.org/officeDocument/2006/relationships/hyperlink" Target="http://lib.sportedu.ru/2SimQuery.idc?Author=%D0%BC%D0%BE%D0%BA%D0%B5%D0%B5%D0%B2%20%D0%B3" TargetMode="External"/><Relationship Id="rId38" Type="http://schemas.openxmlformats.org/officeDocument/2006/relationships/hyperlink" Target="http://lib.sportedu.ru/2SimQuery.idc?Author=%D0%A8%D0%B8%D1%80%D1%8F%D0%B5%D0%B2%20%D0%B0" TargetMode="External"/><Relationship Id="rId46" Type="http://schemas.openxmlformats.org/officeDocument/2006/relationships/hyperlink" Target="http://lib.sportedu.ru/2SimQuery.idc?Title=%D0%B1%D0%BE%D0%BA%D1%81" TargetMode="External"/><Relationship Id="rId59" Type="http://schemas.openxmlformats.org/officeDocument/2006/relationships/hyperlink" Target="http://lib.sportedu.ru/2SimQuery.idc?Title=%D0%BC%D0%BE%D0%B4%D0%B5%D0%BB%D1%8C%D0%BD%D1%8B%D0%B5%20%D1%85%D0%B0%D1%80%D0%B0%D0%BA%D1%82%D0%B5%D1%80%D0%B8%D1%81%D1%82%D0%B8%D0%BA%D0%B8%20%D0%B2%D1%8B%D1%81%D0%BE%D0%BA%D0%BE%D0%BA%D0%B2%D0%B0%D0%BB%D0%B8%D1%84%D0%B8%D1%86%D0%B8%D1%80%D0%BE%D0%B2%D0%B0%D0%BD%D0%BD%D1%8B%D1%85%20%D0%B1%D0%BE%D0%BA%D1%81%D0%B5%D1%80%D0%BE%D0%B2%20%D0%B2%20%D1%81%D0%B8%D1%81%D1%82%D0%B5%D0%BC%D0%B5%20%D1%83%D0%BF%D1%80%D0%B0%D0%B2%D0%BB%D0%B5%D0%BD%D0%B8%D1%8F%20%D0%B8%D1%85%20%D0%BF%D0%BE%D0%B4%D0%B3%D0%BE%D1%82%D0%BE%D0%B2%D0%BA%D0%BE%D0%B9" TargetMode="External"/><Relationship Id="rId67" Type="http://schemas.openxmlformats.org/officeDocument/2006/relationships/header" Target="header1.xml"/><Relationship Id="rId20" Type="http://schemas.openxmlformats.org/officeDocument/2006/relationships/hyperlink" Target="http://lib.sportedu.ru/2SimQuery.idc?Title=%D1%82%D1%80%D0%B5%D0%BD%D0%B8%D1%80%D0%BE%D0%B2%D0%B0%D0%BD%D0%BD%D0%BE%D1%81%D1%82%D1%8C%20%D0%B1%D0%BE%D0%BA%D1%81%D0%B5%D1%80%D0%BE%D0%B2" TargetMode="External"/><Relationship Id="rId41" Type="http://schemas.openxmlformats.org/officeDocument/2006/relationships/hyperlink" Target="http://lib.sportedu.ru/2SimQuery.idc?Author=%D0%BD%D0%B8%D0%BA%D0%B8%D1%84%D0%BE%D1%80%D0%BE%D0%B2%20%D1%8E" TargetMode="External"/><Relationship Id="rId54" Type="http://schemas.openxmlformats.org/officeDocument/2006/relationships/hyperlink" Target="http://lib.sportedu.ru/2SimQuery.idc?Title=%D1%81%D0%BE%D0%B2%D1%80%D0%B5%D0%BC%D0%B5%D0%BD%D0%BD%D0%B0%D1%8F%20%D1%81%D0%B8%D1%81%D1%82%D0%B5%D0%BC%D0%B0%20%D1%81%D0%BF%D0%BE%D1%80%D1%82%D0%B8%D0%B2%D0%BD%D0%BE%D0%B9%20%D0%BF%D0%BE%D0%B4%D0%B3%D0%BE%D1%82%D0%BE%D0%B2%D0%BA%D0%B8" TargetMode="External"/><Relationship Id="rId62" Type="http://schemas.openxmlformats.org/officeDocument/2006/relationships/hyperlink" Target="http://lib.sportedu.ru/2SimQuery.idc?Title=%D0%BC%D0%BE%D0%B4%D0%B5%D0%BB%D0%B8%D1%80%D0%BE%D0%B2%D0%B0%D0%BD%D0%B8%D0%B5%20%D0%B8%20%D0%BF%D1%80%D0%BE%D0%B3%D0%BD%D0%BE%D0%B7%D0%B8%D1%80%D0%BE%D0%B2%D0%B0%D0%BD%D0%B8%D0%B5%20%D0%B2%20%D1%81%D0%B8%D1%81%D1%82%D0%B5%D0%BC%D0%B5%20%D1%81%D0%BF%D0%BE%D1%80%D1%82%D0%B8%D0%B2%D0%BD%D0%BE%D0%B9%20%D0%BF%D0%BE%D0%B4%D0%B3%D0%BE%D1%82%D0%BE%D0%B2%D0%BA%D0%B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87</Pages>
  <Words>25665</Words>
  <Characters>146293</Characters>
  <Application>Microsoft Office Word</Application>
  <DocSecurity>0</DocSecurity>
  <Lines>1219</Lines>
  <Paragraphs>343</Paragraphs>
  <ScaleCrop>false</ScaleCrop>
  <Company>SPecialiST RePack</Company>
  <LinksUpToDate>false</LinksUpToDate>
  <CharactersWithSpaces>171615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Mama</dc:creator>
  <cp:keywords/>
  <dc:description/>
  <cp:lastModifiedBy>user</cp:lastModifiedBy>
  <cp:revision>2</cp:revision>
  <cp:lastPrinted>2014-01-28T06:38:00Z</cp:lastPrinted>
  <dcterms:created xsi:type="dcterms:W3CDTF">2015-05-13T06:09:00Z</dcterms:created>
  <dcterms:modified xsi:type="dcterms:W3CDTF">2015-05-13T06:09:00Z</dcterms:modified>
</cp:coreProperties>
</file>